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7255" w14:textId="77777777" w:rsidR="0012686A" w:rsidRDefault="0012686A" w:rsidP="001557CC">
      <w:pPr>
        <w:spacing w:after="160" w:line="240" w:lineRule="auto"/>
        <w:ind w:left="0" w:firstLine="0"/>
        <w:rPr>
          <w:b/>
          <w:color w:val="016574"/>
          <w:sz w:val="40"/>
          <w:szCs w:val="40"/>
        </w:rPr>
      </w:pPr>
    </w:p>
    <w:p w14:paraId="4FAC1B8F" w14:textId="7081C459" w:rsidR="009A62C0" w:rsidRPr="00A95787" w:rsidRDefault="004D11B0" w:rsidP="00326B05">
      <w:pPr>
        <w:spacing w:after="240" w:line="276" w:lineRule="auto"/>
        <w:ind w:left="0" w:right="-1" w:firstLine="0"/>
        <w:contextualSpacing/>
        <w:rPr>
          <w:b/>
          <w:color w:val="016574"/>
          <w:sz w:val="48"/>
          <w:szCs w:val="48"/>
        </w:rPr>
      </w:pPr>
      <w:r w:rsidRPr="00A95787">
        <w:rPr>
          <w:b/>
          <w:color w:val="016574"/>
          <w:sz w:val="48"/>
          <w:szCs w:val="48"/>
        </w:rPr>
        <w:t>Regulatory Position Statement</w:t>
      </w:r>
      <w:r w:rsidR="00A632B1" w:rsidRPr="00A95787">
        <w:rPr>
          <w:b/>
          <w:color w:val="016574"/>
          <w:sz w:val="48"/>
          <w:szCs w:val="48"/>
        </w:rPr>
        <w:t xml:space="preserve"> </w:t>
      </w:r>
      <w:r w:rsidR="00806810" w:rsidRPr="00A95787">
        <w:rPr>
          <w:b/>
          <w:color w:val="016574"/>
          <w:sz w:val="48"/>
          <w:szCs w:val="48"/>
        </w:rPr>
        <w:t>for mobile boilers</w:t>
      </w:r>
    </w:p>
    <w:p w14:paraId="7607DCBC" w14:textId="349D8CFD" w:rsidR="00E81173" w:rsidRPr="006C6458" w:rsidRDefault="00E232F4" w:rsidP="00D45191">
      <w:pPr>
        <w:pStyle w:val="Heading2"/>
        <w:spacing w:before="0" w:after="240" w:line="276" w:lineRule="auto"/>
        <w:ind w:left="11" w:hanging="11"/>
        <w:contextualSpacing/>
        <w:rPr>
          <w:b/>
          <w:bCs/>
          <w:color w:val="156082" w:themeColor="accent1"/>
          <w:sz w:val="32"/>
          <w:szCs w:val="32"/>
        </w:rPr>
      </w:pPr>
      <w:r>
        <w:rPr>
          <w:b/>
          <w:bCs/>
          <w:color w:val="156082" w:themeColor="accent1"/>
          <w:sz w:val="32"/>
          <w:szCs w:val="32"/>
        </w:rPr>
        <w:t>1 December 2025</w:t>
      </w:r>
    </w:p>
    <w:p w14:paraId="4ABB694F" w14:textId="50EFF252" w:rsidR="00D90E5C" w:rsidRPr="00D45191" w:rsidRDefault="00E25D07" w:rsidP="00E25D07">
      <w:pPr>
        <w:ind w:left="0" w:firstLine="0"/>
        <w:rPr>
          <w:b/>
          <w:color w:val="156082" w:themeColor="accent1"/>
          <w:sz w:val="28"/>
          <w:szCs w:val="28"/>
        </w:rPr>
      </w:pPr>
      <w:r>
        <w:rPr>
          <w:b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300577" wp14:editId="1566A8D0">
                <wp:simplePos x="0" y="0"/>
                <wp:positionH relativeFrom="margin">
                  <wp:align>left</wp:align>
                </wp:positionH>
                <wp:positionV relativeFrom="paragraph">
                  <wp:posOffset>22803</wp:posOffset>
                </wp:positionV>
                <wp:extent cx="6267236" cy="20206"/>
                <wp:effectExtent l="0" t="0" r="19685" b="37465"/>
                <wp:wrapNone/>
                <wp:docPr id="52133841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236" cy="202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C28661F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8pt" to="493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698B01B8" w14:textId="2E84652A" w:rsidR="004C01B9" w:rsidRPr="006C336D" w:rsidRDefault="001B69E6" w:rsidP="00937363">
      <w:pPr>
        <w:pStyle w:val="Heading1"/>
        <w:numPr>
          <w:ilvl w:val="0"/>
          <w:numId w:val="11"/>
        </w:numPr>
        <w:spacing w:after="240" w:line="276" w:lineRule="auto"/>
        <w:ind w:left="425" w:hanging="425"/>
        <w:jc w:val="both"/>
        <w:rPr>
          <w:color w:val="156082" w:themeColor="accent1"/>
          <w:sz w:val="32"/>
          <w:szCs w:val="32"/>
        </w:rPr>
      </w:pPr>
      <w:r w:rsidRPr="006C336D">
        <w:rPr>
          <w:color w:val="156082" w:themeColor="accent1"/>
          <w:sz w:val="32"/>
          <w:szCs w:val="32"/>
        </w:rPr>
        <w:t>Activity this R</w:t>
      </w:r>
      <w:r w:rsidR="00827557" w:rsidRPr="006C336D">
        <w:rPr>
          <w:color w:val="156082" w:themeColor="accent1"/>
          <w:sz w:val="32"/>
          <w:szCs w:val="32"/>
        </w:rPr>
        <w:t xml:space="preserve">egulatory </w:t>
      </w:r>
      <w:r w:rsidRPr="006C336D">
        <w:rPr>
          <w:color w:val="156082" w:themeColor="accent1"/>
          <w:sz w:val="32"/>
          <w:szCs w:val="32"/>
        </w:rPr>
        <w:t>P</w:t>
      </w:r>
      <w:r w:rsidR="00827557" w:rsidRPr="006C336D">
        <w:rPr>
          <w:color w:val="156082" w:themeColor="accent1"/>
          <w:sz w:val="32"/>
          <w:szCs w:val="32"/>
        </w:rPr>
        <w:t xml:space="preserve">osition </w:t>
      </w:r>
      <w:r w:rsidRPr="006C336D">
        <w:rPr>
          <w:color w:val="156082" w:themeColor="accent1"/>
          <w:sz w:val="32"/>
          <w:szCs w:val="32"/>
        </w:rPr>
        <w:t>S</w:t>
      </w:r>
      <w:r w:rsidR="00827557" w:rsidRPr="006C336D">
        <w:rPr>
          <w:color w:val="156082" w:themeColor="accent1"/>
          <w:sz w:val="32"/>
          <w:szCs w:val="32"/>
        </w:rPr>
        <w:t>tatement (RPS)</w:t>
      </w:r>
      <w:r w:rsidRPr="006C336D">
        <w:rPr>
          <w:color w:val="156082" w:themeColor="accent1"/>
          <w:sz w:val="32"/>
          <w:szCs w:val="32"/>
        </w:rPr>
        <w:t xml:space="preserve"> applies to</w:t>
      </w:r>
    </w:p>
    <w:p w14:paraId="4DD6D63B" w14:textId="2133D762" w:rsidR="00285BC2" w:rsidRPr="006C6458" w:rsidRDefault="009402E5" w:rsidP="003C0365">
      <w:pPr>
        <w:spacing w:after="0" w:line="360" w:lineRule="auto"/>
        <w:ind w:left="11" w:hanging="11"/>
      </w:pPr>
      <w:r w:rsidRPr="006C6458">
        <w:t>T</w:t>
      </w:r>
      <w:r w:rsidR="00F14063" w:rsidRPr="006C6458">
        <w:t>hi</w:t>
      </w:r>
      <w:r w:rsidR="00A87CF4" w:rsidRPr="006C6458">
        <w:t xml:space="preserve">s RPS </w:t>
      </w:r>
      <w:r w:rsidR="00604DC5" w:rsidRPr="006C6458">
        <w:t xml:space="preserve">applies to </w:t>
      </w:r>
      <w:r w:rsidR="007B19DA" w:rsidRPr="006C6458">
        <w:t xml:space="preserve">temporarily located </w:t>
      </w:r>
      <w:r w:rsidR="00DB7E0C" w:rsidRPr="006C6458">
        <w:t xml:space="preserve">mobile boilers </w:t>
      </w:r>
      <w:r w:rsidR="00140DEA" w:rsidRPr="006C6458">
        <w:t>that are</w:t>
      </w:r>
      <w:r w:rsidR="00DB7E0C" w:rsidRPr="006C6458">
        <w:t xml:space="preserve"> </w:t>
      </w:r>
      <w:r w:rsidR="00B51B64">
        <w:t>m</w:t>
      </w:r>
      <w:r w:rsidR="002F6178" w:rsidRPr="006C6458">
        <w:t xml:space="preserve">edium </w:t>
      </w:r>
      <w:r w:rsidR="00B51B64">
        <w:t>c</w:t>
      </w:r>
      <w:r w:rsidR="002F6178" w:rsidRPr="006C6458">
        <w:t xml:space="preserve">ombustion </w:t>
      </w:r>
      <w:r w:rsidR="00B51B64">
        <w:t>p</w:t>
      </w:r>
      <w:r w:rsidR="002F6178" w:rsidRPr="006C6458">
        <w:t>lant (MCP)</w:t>
      </w:r>
      <w:r w:rsidR="009335E1" w:rsidRPr="006C6458">
        <w:t xml:space="preserve"> and either:</w:t>
      </w:r>
    </w:p>
    <w:p w14:paraId="782E0202" w14:textId="77777777" w:rsidR="006C6458" w:rsidRPr="006C6458" w:rsidRDefault="006C6458" w:rsidP="006C6458">
      <w:pPr>
        <w:spacing w:after="0" w:line="360" w:lineRule="auto"/>
      </w:pPr>
    </w:p>
    <w:p w14:paraId="45357ADD" w14:textId="77620069" w:rsidR="00604359" w:rsidRPr="007B6B9E" w:rsidRDefault="009335E1" w:rsidP="002B067C">
      <w:pPr>
        <w:spacing w:after="0" w:line="360" w:lineRule="auto"/>
        <w:ind w:left="66" w:firstLine="0"/>
        <w:rPr>
          <w:b/>
          <w:bCs/>
        </w:rPr>
      </w:pPr>
      <w:r w:rsidRPr="007B6B9E">
        <w:rPr>
          <w:b/>
          <w:bCs/>
        </w:rPr>
        <w:t>“New MCP” equal to or greater than 1 MW rated thermal input</w:t>
      </w:r>
      <w:r w:rsidR="67C2EB22" w:rsidRPr="007B6B9E">
        <w:rPr>
          <w:b/>
          <w:bCs/>
        </w:rPr>
        <w:t>; or</w:t>
      </w:r>
    </w:p>
    <w:p w14:paraId="1A26A29E" w14:textId="38AFA40E" w:rsidR="00285BC2" w:rsidRPr="007B6B9E" w:rsidRDefault="009335E1" w:rsidP="00604359">
      <w:pPr>
        <w:spacing w:after="0" w:line="360" w:lineRule="auto"/>
        <w:ind w:left="66" w:firstLine="0"/>
        <w:rPr>
          <w:b/>
          <w:bCs/>
        </w:rPr>
      </w:pPr>
      <w:r w:rsidRPr="007B6B9E">
        <w:rPr>
          <w:b/>
          <w:bCs/>
        </w:rPr>
        <w:t>“Existing MCP” greater than 5 MW rated thermal input</w:t>
      </w:r>
      <w:r w:rsidR="00DF370D" w:rsidRPr="007B6B9E">
        <w:rPr>
          <w:b/>
          <w:bCs/>
        </w:rPr>
        <w:t>.</w:t>
      </w:r>
    </w:p>
    <w:p w14:paraId="3B175C80" w14:textId="77777777" w:rsidR="006C6458" w:rsidRPr="006C6458" w:rsidRDefault="006C6458" w:rsidP="006C6458">
      <w:pPr>
        <w:spacing w:after="0" w:line="360" w:lineRule="auto"/>
        <w:rPr>
          <w:b/>
          <w:bCs/>
        </w:rPr>
      </w:pPr>
    </w:p>
    <w:p w14:paraId="4E7E845B" w14:textId="787CDF10" w:rsidR="009335E1" w:rsidRDefault="009335E1" w:rsidP="00604359">
      <w:pPr>
        <w:spacing w:after="0" w:line="360" w:lineRule="auto"/>
        <w:ind w:left="0"/>
      </w:pPr>
      <w:r w:rsidRPr="006C6458">
        <w:t>“Existing MCP” means a medium combustion plant put into operation before 20 December 2018 or for which a permit was granted before 19 December 2017 provided that the plant is put into operation no later than 20 December 2018.</w:t>
      </w:r>
    </w:p>
    <w:p w14:paraId="2B23C9D8" w14:textId="77777777" w:rsidR="00D35074" w:rsidRPr="006C6458" w:rsidRDefault="00D35074" w:rsidP="00604359">
      <w:pPr>
        <w:spacing w:after="0" w:line="360" w:lineRule="auto"/>
        <w:ind w:left="0"/>
      </w:pPr>
    </w:p>
    <w:p w14:paraId="677C5938" w14:textId="465308EF" w:rsidR="008C794C" w:rsidRPr="006C6458" w:rsidRDefault="009335E1" w:rsidP="00604359">
      <w:pPr>
        <w:spacing w:after="0" w:line="360" w:lineRule="auto"/>
        <w:ind w:left="0"/>
      </w:pPr>
      <w:r w:rsidRPr="006C6458">
        <w:t xml:space="preserve">“New MCP” means a medium combustion plant which is not an existing </w:t>
      </w:r>
      <w:r w:rsidR="00D35074">
        <w:t>m</w:t>
      </w:r>
      <w:r w:rsidRPr="006C6458">
        <w:t xml:space="preserve">edium </w:t>
      </w:r>
      <w:r w:rsidR="00D35074">
        <w:t>c</w:t>
      </w:r>
      <w:r w:rsidRPr="006C6458">
        <w:t xml:space="preserve">ombustion </w:t>
      </w:r>
      <w:r w:rsidR="00D35074">
        <w:t>p</w:t>
      </w:r>
      <w:r w:rsidRPr="006C6458">
        <w:t>lant.</w:t>
      </w:r>
    </w:p>
    <w:p w14:paraId="7DF0EDA1" w14:textId="77777777" w:rsidR="006C6458" w:rsidRPr="006C6458" w:rsidRDefault="006C6458" w:rsidP="006C6458">
      <w:pPr>
        <w:spacing w:after="0" w:line="360" w:lineRule="auto"/>
      </w:pPr>
    </w:p>
    <w:p w14:paraId="7E0C1847" w14:textId="565CABE7" w:rsidR="008C794C" w:rsidRPr="006C6458" w:rsidRDefault="008C794C" w:rsidP="006C6458">
      <w:pPr>
        <w:spacing w:after="0" w:line="360" w:lineRule="auto"/>
        <w:ind w:left="0" w:right="822" w:firstLine="0"/>
        <w:jc w:val="both"/>
      </w:pPr>
      <w:r w:rsidRPr="006C6458">
        <w:t>It does not apply to mobile generators that use a combustion engine</w:t>
      </w:r>
      <w:r w:rsidR="009309AD" w:rsidRPr="006C6458">
        <w:t xml:space="preserve">, </w:t>
      </w:r>
      <w:r w:rsidRPr="006C6458">
        <w:t>includ</w:t>
      </w:r>
      <w:r w:rsidR="009309AD" w:rsidRPr="006C6458">
        <w:t>ing</w:t>
      </w:r>
      <w:r w:rsidRPr="006C6458">
        <w:t xml:space="preserve"> boilers and steam generators where a combustion engine is used to generate electricity to heat water. For these types of </w:t>
      </w:r>
      <w:r w:rsidR="005349B3" w:rsidRPr="006C6458">
        <w:t>MCP</w:t>
      </w:r>
      <w:r w:rsidRPr="006C6458">
        <w:t xml:space="preserve">, you should </w:t>
      </w:r>
      <w:r w:rsidR="002C217A">
        <w:t>contact SEPA</w:t>
      </w:r>
      <w:r w:rsidRPr="006C6458">
        <w:t>.</w:t>
      </w:r>
    </w:p>
    <w:p w14:paraId="198E53BB" w14:textId="1D5124AD" w:rsidR="001A5F5B" w:rsidRDefault="001A5F5B" w:rsidP="00483357">
      <w:pPr>
        <w:spacing w:after="0" w:line="240" w:lineRule="auto"/>
        <w:ind w:left="0" w:firstLine="0"/>
        <w:jc w:val="both"/>
      </w:pPr>
      <w:r>
        <w:br w:type="page"/>
      </w:r>
    </w:p>
    <w:p w14:paraId="042EDA0B" w14:textId="55A60899" w:rsidR="009A62C0" w:rsidRPr="009A1DE7" w:rsidRDefault="004D11B0" w:rsidP="00D35074">
      <w:pPr>
        <w:pStyle w:val="Heading1"/>
        <w:numPr>
          <w:ilvl w:val="0"/>
          <w:numId w:val="11"/>
        </w:numPr>
        <w:spacing w:after="240" w:line="276" w:lineRule="auto"/>
        <w:ind w:left="426" w:hanging="426"/>
        <w:jc w:val="both"/>
        <w:rPr>
          <w:color w:val="156082" w:themeColor="accent1"/>
          <w:sz w:val="32"/>
          <w:szCs w:val="32"/>
        </w:rPr>
      </w:pPr>
      <w:r w:rsidRPr="009A1DE7">
        <w:rPr>
          <w:color w:val="156082" w:themeColor="accent1"/>
          <w:sz w:val="32"/>
          <w:szCs w:val="32"/>
        </w:rPr>
        <w:lastRenderedPageBreak/>
        <w:t>SEPA Position</w:t>
      </w:r>
    </w:p>
    <w:p w14:paraId="06B1AED3" w14:textId="4DF86419" w:rsidR="000B5C12" w:rsidRPr="007350C6" w:rsidRDefault="00A2580F" w:rsidP="007350C6">
      <w:pPr>
        <w:spacing w:after="0" w:line="360" w:lineRule="auto"/>
        <w:ind w:left="0" w:right="822" w:firstLine="0"/>
        <w:jc w:val="both"/>
      </w:pPr>
      <w:r w:rsidRPr="007350C6">
        <w:t xml:space="preserve">This RPS does not apply to sites already regulated by SEPA. </w:t>
      </w:r>
      <w:r w:rsidR="000B5C12" w:rsidRPr="007350C6">
        <w:t>In this case, you must contact SEPA in advance of the deployment.</w:t>
      </w:r>
    </w:p>
    <w:p w14:paraId="4B6ECF97" w14:textId="77777777" w:rsidR="000B5C12" w:rsidRPr="007350C6" w:rsidRDefault="000B5C12" w:rsidP="007350C6">
      <w:pPr>
        <w:spacing w:after="0" w:line="360" w:lineRule="auto"/>
        <w:ind w:right="822"/>
        <w:jc w:val="both"/>
      </w:pPr>
    </w:p>
    <w:p w14:paraId="52ACEF26" w14:textId="54CABB52" w:rsidR="00D72B6C" w:rsidRPr="007350C6" w:rsidRDefault="00FF7D21" w:rsidP="006A1BE5">
      <w:pPr>
        <w:spacing w:after="240" w:line="360" w:lineRule="auto"/>
        <w:ind w:left="11" w:right="822" w:hanging="11"/>
        <w:jc w:val="both"/>
      </w:pPr>
      <w:r w:rsidRPr="007350C6">
        <w:t>This</w:t>
      </w:r>
      <w:r w:rsidR="007400F0" w:rsidRPr="007350C6">
        <w:t xml:space="preserve"> RPS does not change your legal requirement to have an environmental permit when you operate a mobile boiler that is a</w:t>
      </w:r>
      <w:r w:rsidR="00431F40">
        <w:t>n</w:t>
      </w:r>
      <w:r w:rsidR="007400F0" w:rsidRPr="007350C6">
        <w:t xml:space="preserve"> </w:t>
      </w:r>
      <w:r w:rsidR="00196F6E">
        <w:t>MCP</w:t>
      </w:r>
      <w:r w:rsidR="007400F0" w:rsidRPr="007350C6">
        <w:t>.</w:t>
      </w:r>
      <w:r w:rsidR="00B77B3F" w:rsidRPr="007350C6">
        <w:t xml:space="preserve"> </w:t>
      </w:r>
      <w:r w:rsidR="007400F0" w:rsidRPr="007350C6">
        <w:t xml:space="preserve">However, </w:t>
      </w:r>
      <w:r w:rsidR="005A3542" w:rsidRPr="007350C6">
        <w:t>SEPA</w:t>
      </w:r>
      <w:r w:rsidR="007400F0" w:rsidRPr="007350C6">
        <w:t xml:space="preserve"> will not normally take enforcement action if you do not comply with this legal requirement provided that:</w:t>
      </w:r>
    </w:p>
    <w:p w14:paraId="333D138B" w14:textId="37BC04AF" w:rsidR="007400F0" w:rsidRPr="007350C6" w:rsidRDefault="00B163A9" w:rsidP="006A1BE5">
      <w:pPr>
        <w:pStyle w:val="ListParagraph"/>
        <w:numPr>
          <w:ilvl w:val="0"/>
          <w:numId w:val="3"/>
        </w:numPr>
        <w:spacing w:after="240" w:line="360" w:lineRule="auto"/>
        <w:ind w:left="709" w:hanging="284"/>
        <w:jc w:val="both"/>
        <w:rPr>
          <w:rFonts w:cs="Arial"/>
          <w:szCs w:val="24"/>
        </w:rPr>
      </w:pPr>
      <w:r>
        <w:rPr>
          <w:rFonts w:cs="Arial"/>
          <w:szCs w:val="24"/>
        </w:rPr>
        <w:t>Y</w:t>
      </w:r>
      <w:r w:rsidR="007400F0" w:rsidRPr="007350C6">
        <w:rPr>
          <w:rFonts w:cs="Arial"/>
          <w:szCs w:val="24"/>
        </w:rPr>
        <w:t xml:space="preserve">our activity meets the description set out </w:t>
      </w:r>
      <w:r w:rsidR="00D7669D" w:rsidRPr="007350C6">
        <w:rPr>
          <w:rFonts w:cs="Arial"/>
          <w:szCs w:val="24"/>
        </w:rPr>
        <w:t xml:space="preserve">in </w:t>
      </w:r>
      <w:r w:rsidR="00D8257F" w:rsidRPr="007350C6">
        <w:rPr>
          <w:rFonts w:cs="Arial"/>
          <w:szCs w:val="24"/>
        </w:rPr>
        <w:t xml:space="preserve">Section 1 of </w:t>
      </w:r>
      <w:r w:rsidR="007400F0" w:rsidRPr="007350C6">
        <w:rPr>
          <w:rFonts w:cs="Arial"/>
          <w:szCs w:val="24"/>
        </w:rPr>
        <w:t>this RPS</w:t>
      </w:r>
      <w:r>
        <w:rPr>
          <w:rFonts w:cs="Arial"/>
          <w:szCs w:val="24"/>
        </w:rPr>
        <w:t>.</w:t>
      </w:r>
    </w:p>
    <w:p w14:paraId="49237CAF" w14:textId="6F441CD8" w:rsidR="007400F0" w:rsidRPr="007350C6" w:rsidRDefault="00B163A9" w:rsidP="006A1BE5">
      <w:pPr>
        <w:pStyle w:val="ListParagraph"/>
        <w:numPr>
          <w:ilvl w:val="0"/>
          <w:numId w:val="3"/>
        </w:numPr>
        <w:spacing w:after="240" w:line="360" w:lineRule="auto"/>
        <w:ind w:left="709" w:hanging="283"/>
        <w:jc w:val="both"/>
        <w:rPr>
          <w:rFonts w:cs="Arial"/>
          <w:szCs w:val="24"/>
        </w:rPr>
      </w:pPr>
      <w:r>
        <w:rPr>
          <w:rFonts w:cs="Arial"/>
          <w:szCs w:val="24"/>
        </w:rPr>
        <w:t>Y</w:t>
      </w:r>
      <w:r w:rsidR="007400F0" w:rsidRPr="007350C6">
        <w:rPr>
          <w:rFonts w:cs="Arial"/>
          <w:szCs w:val="24"/>
        </w:rPr>
        <w:t xml:space="preserve">ou comply with the conditions set out in </w:t>
      </w:r>
      <w:r w:rsidR="004D4523" w:rsidRPr="007350C6">
        <w:rPr>
          <w:rFonts w:cs="Arial"/>
          <w:szCs w:val="24"/>
        </w:rPr>
        <w:t xml:space="preserve">Section 3 of </w:t>
      </w:r>
      <w:r w:rsidR="007400F0" w:rsidRPr="007350C6">
        <w:rPr>
          <w:rFonts w:cs="Arial"/>
          <w:szCs w:val="24"/>
        </w:rPr>
        <w:t>this RPS</w:t>
      </w:r>
      <w:r>
        <w:rPr>
          <w:rFonts w:cs="Arial"/>
          <w:szCs w:val="24"/>
        </w:rPr>
        <w:t>.</w:t>
      </w:r>
      <w:r w:rsidR="12B50916" w:rsidRPr="007350C6">
        <w:rPr>
          <w:rFonts w:cs="Arial"/>
          <w:szCs w:val="24"/>
        </w:rPr>
        <w:t xml:space="preserve"> </w:t>
      </w:r>
    </w:p>
    <w:p w14:paraId="30533D8F" w14:textId="31EC4C2C" w:rsidR="009A62C0" w:rsidRPr="00C10DB0" w:rsidRDefault="00B163A9" w:rsidP="006A1BE5">
      <w:pPr>
        <w:pStyle w:val="ListParagraph"/>
        <w:numPr>
          <w:ilvl w:val="0"/>
          <w:numId w:val="3"/>
        </w:numPr>
        <w:spacing w:after="240" w:line="360" w:lineRule="auto"/>
        <w:ind w:left="709" w:hanging="283"/>
        <w:rPr>
          <w:rFonts w:cs="Arial"/>
          <w:szCs w:val="24"/>
        </w:rPr>
      </w:pPr>
      <w:r>
        <w:rPr>
          <w:rFonts w:cs="Arial"/>
          <w:szCs w:val="24"/>
        </w:rPr>
        <w:t>Y</w:t>
      </w:r>
      <w:r w:rsidR="007400F0" w:rsidRPr="0055623E">
        <w:rPr>
          <w:rFonts w:cs="Arial"/>
          <w:szCs w:val="24"/>
        </w:rPr>
        <w:t>our activity does not cause (and is not likely to cause) pollution of the environment or harm to human health</w:t>
      </w:r>
      <w:r w:rsidR="0015642D" w:rsidRPr="0055623E">
        <w:rPr>
          <w:rFonts w:cs="Arial"/>
          <w:szCs w:val="24"/>
        </w:rPr>
        <w:t>.</w:t>
      </w:r>
      <w:r w:rsidR="005E04A3" w:rsidRPr="00E169EF">
        <w:rPr>
          <w:rFonts w:ascii="Segoe UI" w:eastAsia="Arial" w:hAnsi="Segoe UI" w:cs="Segoe UI"/>
          <w:i/>
          <w:iCs/>
          <w:color w:val="000000"/>
          <w:kern w:val="2"/>
          <w:sz w:val="18"/>
          <w:szCs w:val="18"/>
          <w:lang w:eastAsia="en-GB"/>
          <w14:ligatures w14:val="standardContextual"/>
        </w:rPr>
        <w:t xml:space="preserve"> </w:t>
      </w:r>
      <w:r w:rsidR="005E04A3" w:rsidRPr="0055623E">
        <w:rPr>
          <w:rFonts w:cs="Arial"/>
          <w:szCs w:val="24"/>
        </w:rPr>
        <w:t xml:space="preserve">This includes </w:t>
      </w:r>
      <w:r w:rsidR="00434F9F" w:rsidRPr="0055623E">
        <w:rPr>
          <w:rFonts w:cs="Arial"/>
          <w:szCs w:val="24"/>
        </w:rPr>
        <w:t>pollution</w:t>
      </w:r>
      <w:r w:rsidR="005E04A3" w:rsidRPr="0055623E">
        <w:rPr>
          <w:rFonts w:cs="Arial"/>
          <w:szCs w:val="24"/>
        </w:rPr>
        <w:t xml:space="preserve"> </w:t>
      </w:r>
      <w:r w:rsidR="005D0FD8" w:rsidRPr="0055623E">
        <w:rPr>
          <w:rFonts w:cs="Arial"/>
          <w:szCs w:val="24"/>
        </w:rPr>
        <w:t>of</w:t>
      </w:r>
      <w:r w:rsidR="005E04A3" w:rsidRPr="0055623E">
        <w:rPr>
          <w:rFonts w:cs="Arial"/>
          <w:szCs w:val="24"/>
        </w:rPr>
        <w:t xml:space="preserve"> air, water </w:t>
      </w:r>
      <w:r w:rsidR="005D0FD8" w:rsidRPr="0055623E">
        <w:rPr>
          <w:rFonts w:cs="Arial"/>
          <w:szCs w:val="24"/>
        </w:rPr>
        <w:t>or</w:t>
      </w:r>
      <w:r w:rsidR="005E04A3" w:rsidRPr="0055623E">
        <w:rPr>
          <w:rFonts w:cs="Arial"/>
          <w:szCs w:val="24"/>
        </w:rPr>
        <w:t xml:space="preserve"> land, and</w:t>
      </w:r>
      <w:r w:rsidR="005D0FD8" w:rsidRPr="0055623E">
        <w:rPr>
          <w:rFonts w:cs="Arial"/>
          <w:szCs w:val="24"/>
        </w:rPr>
        <w:t xml:space="preserve"> harm</w:t>
      </w:r>
      <w:r w:rsidR="00D85FFA" w:rsidRPr="0055623E">
        <w:rPr>
          <w:rFonts w:cs="Arial"/>
          <w:szCs w:val="24"/>
        </w:rPr>
        <w:t xml:space="preserve"> to human senses in the form of</w:t>
      </w:r>
      <w:r w:rsidR="005E04A3" w:rsidRPr="0055623E">
        <w:rPr>
          <w:rFonts w:cs="Arial"/>
          <w:szCs w:val="24"/>
        </w:rPr>
        <w:t xml:space="preserve"> odour </w:t>
      </w:r>
      <w:r w:rsidR="00A12AAF" w:rsidRPr="0055623E">
        <w:rPr>
          <w:rFonts w:cs="Arial"/>
          <w:szCs w:val="24"/>
        </w:rPr>
        <w:t>or</w:t>
      </w:r>
      <w:r w:rsidR="005E04A3" w:rsidRPr="0055623E">
        <w:rPr>
          <w:rFonts w:cs="Arial"/>
          <w:szCs w:val="24"/>
        </w:rPr>
        <w:t xml:space="preserve"> noise.</w:t>
      </w:r>
      <w:r w:rsidR="005E04A3" w:rsidRPr="0055623E">
        <w:rPr>
          <w:rFonts w:cs="Arial"/>
          <w:i/>
          <w:iCs/>
          <w:szCs w:val="24"/>
        </w:rPr>
        <w:t xml:space="preserve"> </w:t>
      </w:r>
      <w:r w:rsidR="0015642D" w:rsidRPr="0055623E">
        <w:rPr>
          <w:rFonts w:cs="Arial"/>
          <w:szCs w:val="24"/>
        </w:rPr>
        <w:t xml:space="preserve"> </w:t>
      </w:r>
    </w:p>
    <w:p w14:paraId="02A9D445" w14:textId="77777777" w:rsidR="00485DFE" w:rsidRPr="00485DFE" w:rsidRDefault="00485DFE" w:rsidP="00483357">
      <w:pPr>
        <w:pStyle w:val="ListParagraph"/>
        <w:spacing w:after="0" w:line="240" w:lineRule="auto"/>
        <w:jc w:val="both"/>
        <w:rPr>
          <w:rFonts w:cs="Arial"/>
          <w:sz w:val="28"/>
          <w:szCs w:val="28"/>
        </w:rPr>
      </w:pPr>
    </w:p>
    <w:p w14:paraId="720270F6" w14:textId="593F6D62" w:rsidR="009A62C0" w:rsidRPr="009A1DE7" w:rsidRDefault="009358F2" w:rsidP="00F417CA">
      <w:pPr>
        <w:pStyle w:val="Heading1"/>
        <w:numPr>
          <w:ilvl w:val="0"/>
          <w:numId w:val="11"/>
        </w:numPr>
        <w:spacing w:after="240" w:line="276" w:lineRule="auto"/>
        <w:ind w:left="426" w:hanging="426"/>
        <w:jc w:val="both"/>
        <w:rPr>
          <w:color w:val="156082" w:themeColor="accent1"/>
          <w:sz w:val="32"/>
          <w:szCs w:val="32"/>
        </w:rPr>
      </w:pPr>
      <w:r w:rsidRPr="009A1DE7">
        <w:rPr>
          <w:color w:val="156082" w:themeColor="accent1"/>
          <w:sz w:val="32"/>
          <w:szCs w:val="32"/>
        </w:rPr>
        <w:t>Specific Conditions</w:t>
      </w:r>
      <w:r w:rsidR="004D11B0" w:rsidRPr="009A1DE7">
        <w:rPr>
          <w:color w:val="156082" w:themeColor="accent1"/>
          <w:sz w:val="32"/>
          <w:szCs w:val="32"/>
        </w:rPr>
        <w:t xml:space="preserve"> </w:t>
      </w:r>
      <w:r w:rsidR="004D11B0" w:rsidRPr="009A1DE7">
        <w:rPr>
          <w:sz w:val="32"/>
          <w:szCs w:val="32"/>
        </w:rPr>
        <w:t xml:space="preserve"> </w:t>
      </w:r>
    </w:p>
    <w:p w14:paraId="2A9244F5" w14:textId="47E4327C" w:rsidR="00F417CA" w:rsidRPr="00F417CA" w:rsidRDefault="00FF3A11" w:rsidP="006A1BE5">
      <w:pPr>
        <w:spacing w:after="240" w:line="360" w:lineRule="auto"/>
        <w:ind w:left="11" w:hanging="11"/>
        <w:jc w:val="both"/>
      </w:pPr>
      <w:r w:rsidRPr="00F417CA">
        <w:t>You must:</w:t>
      </w:r>
    </w:p>
    <w:p w14:paraId="362B53EA" w14:textId="689AA8F8" w:rsidR="00F14B5B" w:rsidRPr="00F417CA" w:rsidRDefault="00F368D1" w:rsidP="000046C0">
      <w:pPr>
        <w:pStyle w:val="ListParagraph"/>
        <w:numPr>
          <w:ilvl w:val="0"/>
          <w:numId w:val="9"/>
        </w:numPr>
        <w:spacing w:after="240" w:line="360" w:lineRule="auto"/>
        <w:ind w:left="709" w:hanging="283"/>
        <w:rPr>
          <w:rFonts w:cs="Arial"/>
          <w:szCs w:val="24"/>
        </w:rPr>
      </w:pPr>
      <w:r>
        <w:rPr>
          <w:szCs w:val="24"/>
        </w:rPr>
        <w:t>O</w:t>
      </w:r>
      <w:r w:rsidR="00F14B5B" w:rsidRPr="00F417CA">
        <w:rPr>
          <w:szCs w:val="24"/>
        </w:rPr>
        <w:t xml:space="preserve">nly use mobile boilers and fuel combinations that meet the </w:t>
      </w:r>
      <w:r w:rsidR="00CC0511" w:rsidRPr="00F417CA">
        <w:rPr>
          <w:szCs w:val="24"/>
        </w:rPr>
        <w:t xml:space="preserve">relevant </w:t>
      </w:r>
      <w:r w:rsidR="00F14B5B" w:rsidRPr="00F417CA">
        <w:rPr>
          <w:szCs w:val="24"/>
        </w:rPr>
        <w:t xml:space="preserve">emission limits set out in </w:t>
      </w:r>
      <w:r w:rsidR="00133A33" w:rsidRPr="00F417CA">
        <w:rPr>
          <w:szCs w:val="24"/>
        </w:rPr>
        <w:t xml:space="preserve">Tables 2 </w:t>
      </w:r>
      <w:r w:rsidR="00F542DA" w:rsidRPr="00F417CA">
        <w:rPr>
          <w:szCs w:val="24"/>
        </w:rPr>
        <w:t>or</w:t>
      </w:r>
      <w:r w:rsidR="00133A33" w:rsidRPr="00F417CA">
        <w:rPr>
          <w:szCs w:val="24"/>
        </w:rPr>
        <w:t xml:space="preserve"> 3 of </w:t>
      </w:r>
      <w:r w:rsidR="005C28D4" w:rsidRPr="00F417CA">
        <w:rPr>
          <w:szCs w:val="24"/>
        </w:rPr>
        <w:t xml:space="preserve">Part 3 of Schedule 27 of </w:t>
      </w:r>
      <w:r w:rsidR="002F3F7A" w:rsidRPr="00F417CA">
        <w:rPr>
          <w:szCs w:val="24"/>
        </w:rPr>
        <w:t xml:space="preserve">the </w:t>
      </w:r>
      <w:r w:rsidR="004D185E" w:rsidRPr="00F417CA">
        <w:rPr>
          <w:szCs w:val="24"/>
        </w:rPr>
        <w:t>Environmental Authorisations Regulations (Scotland) 2018</w:t>
      </w:r>
      <w:r>
        <w:rPr>
          <w:szCs w:val="24"/>
        </w:rPr>
        <w:t>.</w:t>
      </w:r>
    </w:p>
    <w:p w14:paraId="7D392569" w14:textId="7E5A3695" w:rsidR="00FF3A11" w:rsidRPr="00F417CA" w:rsidRDefault="00F368D1" w:rsidP="000046C0">
      <w:pPr>
        <w:pStyle w:val="ListParagraph"/>
        <w:numPr>
          <w:ilvl w:val="0"/>
          <w:numId w:val="3"/>
        </w:numPr>
        <w:spacing w:after="240" w:line="360" w:lineRule="auto"/>
        <w:ind w:left="709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</w:t>
      </w:r>
      <w:r w:rsidR="00FF3A11" w:rsidRPr="00F417CA">
        <w:rPr>
          <w:color w:val="000000" w:themeColor="text1"/>
          <w:szCs w:val="24"/>
        </w:rPr>
        <w:t>aintain and operate</w:t>
      </w:r>
      <w:r w:rsidR="6BB98DBA" w:rsidRPr="00F417CA">
        <w:rPr>
          <w:color w:val="000000" w:themeColor="text1"/>
          <w:szCs w:val="24"/>
        </w:rPr>
        <w:t xml:space="preserve"> any </w:t>
      </w:r>
      <w:r w:rsidR="00FF3A11" w:rsidRPr="00F417CA">
        <w:rPr>
          <w:color w:val="000000" w:themeColor="text1"/>
          <w:szCs w:val="24"/>
        </w:rPr>
        <w:t>mobile boiler</w:t>
      </w:r>
      <w:r w:rsidR="1EF4C89D" w:rsidRPr="00F417CA">
        <w:rPr>
          <w:color w:val="000000" w:themeColor="text1"/>
          <w:szCs w:val="24"/>
        </w:rPr>
        <w:t xml:space="preserve"> to which this RPS applies</w:t>
      </w:r>
      <w:r w:rsidR="00FF3A11" w:rsidRPr="00F417CA">
        <w:rPr>
          <w:color w:val="000000" w:themeColor="text1"/>
          <w:szCs w:val="24"/>
        </w:rPr>
        <w:t xml:space="preserve"> in accordance with the manufacturer’s instructions</w:t>
      </w:r>
      <w:r>
        <w:rPr>
          <w:color w:val="000000" w:themeColor="text1"/>
          <w:szCs w:val="24"/>
        </w:rPr>
        <w:t>.</w:t>
      </w:r>
    </w:p>
    <w:p w14:paraId="65C4B48B" w14:textId="390C2385" w:rsidR="0061707F" w:rsidRPr="0055623E" w:rsidRDefault="00F368D1" w:rsidP="000046C0">
      <w:pPr>
        <w:pStyle w:val="ListParagraph"/>
        <w:numPr>
          <w:ilvl w:val="0"/>
          <w:numId w:val="3"/>
        </w:numPr>
        <w:spacing w:after="240" w:line="360" w:lineRule="auto"/>
        <w:ind w:left="709" w:hanging="283"/>
        <w:rPr>
          <w:szCs w:val="24"/>
        </w:rPr>
      </w:pPr>
      <w:r>
        <w:rPr>
          <w:szCs w:val="24"/>
        </w:rPr>
        <w:t>F</w:t>
      </w:r>
      <w:r w:rsidR="0025732C" w:rsidRPr="0055623E">
        <w:rPr>
          <w:szCs w:val="24"/>
        </w:rPr>
        <w:t xml:space="preserve">ollowing the identification of an event that has caused </w:t>
      </w:r>
      <w:r w:rsidR="00C62B2B">
        <w:rPr>
          <w:szCs w:val="24"/>
        </w:rPr>
        <w:t>(</w:t>
      </w:r>
      <w:r w:rsidR="0025732C" w:rsidRPr="0055623E">
        <w:rPr>
          <w:szCs w:val="24"/>
        </w:rPr>
        <w:t>or could cause</w:t>
      </w:r>
      <w:r w:rsidR="00C62B2B">
        <w:rPr>
          <w:szCs w:val="24"/>
        </w:rPr>
        <w:t>)</w:t>
      </w:r>
      <w:r w:rsidR="0025732C" w:rsidRPr="0055623E">
        <w:rPr>
          <w:szCs w:val="24"/>
        </w:rPr>
        <w:t xml:space="preserve"> adverse impact to the environment or harm to human health</w:t>
      </w:r>
      <w:r w:rsidR="00411208">
        <w:rPr>
          <w:szCs w:val="24"/>
        </w:rPr>
        <w:t>:</w:t>
      </w:r>
      <w:r w:rsidR="0025732C" w:rsidRPr="0055623E">
        <w:rPr>
          <w:szCs w:val="24"/>
        </w:rPr>
        <w:t xml:space="preserve"> </w:t>
      </w:r>
      <w:r w:rsidR="00325647" w:rsidRPr="0055623E">
        <w:rPr>
          <w:szCs w:val="24"/>
        </w:rPr>
        <w:t xml:space="preserve"> </w:t>
      </w:r>
    </w:p>
    <w:p w14:paraId="76B9116A" w14:textId="21458C74" w:rsidR="0061707F" w:rsidRPr="0055623E" w:rsidRDefault="00F368D1" w:rsidP="000046C0">
      <w:pPr>
        <w:pStyle w:val="ListParagraph"/>
        <w:numPr>
          <w:ilvl w:val="1"/>
          <w:numId w:val="13"/>
        </w:numPr>
        <w:spacing w:after="240" w:line="360" w:lineRule="auto"/>
        <w:jc w:val="both"/>
        <w:rPr>
          <w:szCs w:val="24"/>
        </w:rPr>
      </w:pPr>
      <w:r>
        <w:rPr>
          <w:szCs w:val="24"/>
        </w:rPr>
        <w:t>S</w:t>
      </w:r>
      <w:r w:rsidR="00661198" w:rsidRPr="0055623E">
        <w:rPr>
          <w:szCs w:val="24"/>
        </w:rPr>
        <w:t xml:space="preserve">top operating the </w:t>
      </w:r>
      <w:r w:rsidR="00D26E89" w:rsidRPr="0055623E">
        <w:rPr>
          <w:szCs w:val="24"/>
        </w:rPr>
        <w:t>mobile boiler</w:t>
      </w:r>
      <w:r w:rsidR="001072FF">
        <w:rPr>
          <w:szCs w:val="24"/>
        </w:rPr>
        <w:t>.</w:t>
      </w:r>
    </w:p>
    <w:p w14:paraId="03739445" w14:textId="2CEBC29A" w:rsidR="0061707F" w:rsidRPr="0055623E" w:rsidRDefault="001072FF" w:rsidP="000046C0">
      <w:pPr>
        <w:pStyle w:val="ListParagraph"/>
        <w:numPr>
          <w:ilvl w:val="1"/>
          <w:numId w:val="13"/>
        </w:numPr>
        <w:spacing w:after="240" w:line="360" w:lineRule="auto"/>
        <w:jc w:val="both"/>
        <w:rPr>
          <w:szCs w:val="24"/>
        </w:rPr>
      </w:pPr>
      <w:r>
        <w:rPr>
          <w:szCs w:val="24"/>
        </w:rPr>
        <w:t>T</w:t>
      </w:r>
      <w:r w:rsidR="00325301" w:rsidRPr="0055623E">
        <w:rPr>
          <w:szCs w:val="24"/>
        </w:rPr>
        <w:t xml:space="preserve">ake the necessary measures to limit </w:t>
      </w:r>
      <w:r w:rsidR="00147CB8" w:rsidRPr="0055623E">
        <w:rPr>
          <w:szCs w:val="24"/>
        </w:rPr>
        <w:t>any</w:t>
      </w:r>
      <w:r w:rsidR="00230719" w:rsidRPr="0055623E">
        <w:rPr>
          <w:szCs w:val="24"/>
        </w:rPr>
        <w:t xml:space="preserve"> </w:t>
      </w:r>
      <w:r w:rsidR="005C4032" w:rsidRPr="0055623E">
        <w:rPr>
          <w:szCs w:val="24"/>
        </w:rPr>
        <w:t xml:space="preserve">environmental </w:t>
      </w:r>
      <w:r w:rsidR="00230719" w:rsidRPr="0055623E">
        <w:rPr>
          <w:szCs w:val="24"/>
        </w:rPr>
        <w:t>consequences</w:t>
      </w:r>
      <w:r>
        <w:rPr>
          <w:szCs w:val="24"/>
        </w:rPr>
        <w:t>.</w:t>
      </w:r>
    </w:p>
    <w:p w14:paraId="55554E47" w14:textId="65E64F5A" w:rsidR="003D31CA" w:rsidRPr="0055623E" w:rsidRDefault="001072FF" w:rsidP="004E2A9D">
      <w:pPr>
        <w:pStyle w:val="ListParagraph"/>
        <w:numPr>
          <w:ilvl w:val="1"/>
          <w:numId w:val="13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N</w:t>
      </w:r>
      <w:r w:rsidR="00D03363" w:rsidRPr="0055623E">
        <w:rPr>
          <w:szCs w:val="24"/>
        </w:rPr>
        <w:t>otify SEPA via the pollution hotline (0800 80 70 60)</w:t>
      </w:r>
      <w:r>
        <w:rPr>
          <w:szCs w:val="24"/>
        </w:rPr>
        <w:t>.</w:t>
      </w:r>
    </w:p>
    <w:p w14:paraId="5E4D7503" w14:textId="0963ADCA" w:rsidR="00D03363" w:rsidRPr="0055623E" w:rsidRDefault="00B5098F" w:rsidP="000046C0">
      <w:pPr>
        <w:spacing w:after="240" w:line="360" w:lineRule="auto"/>
        <w:ind w:firstLine="699"/>
        <w:contextualSpacing/>
        <w:jc w:val="both"/>
      </w:pPr>
      <w:r w:rsidRPr="0055623E">
        <w:t xml:space="preserve">as soon as </w:t>
      </w:r>
      <w:r w:rsidR="00371E21" w:rsidRPr="0055623E">
        <w:t>reasonably practicable</w:t>
      </w:r>
      <w:r w:rsidR="003D31CA" w:rsidRPr="0055623E">
        <w:t>.</w:t>
      </w:r>
    </w:p>
    <w:p w14:paraId="29F00DF7" w14:textId="5C73CD2C" w:rsidR="004852A8" w:rsidRPr="00F417CA" w:rsidRDefault="007D7A09" w:rsidP="007D7A09">
      <w:pPr>
        <w:pStyle w:val="ListParagraph"/>
        <w:numPr>
          <w:ilvl w:val="0"/>
          <w:numId w:val="3"/>
        </w:numPr>
        <w:spacing w:after="240" w:line="360" w:lineRule="auto"/>
        <w:ind w:left="709" w:hanging="283"/>
        <w:rPr>
          <w:szCs w:val="24"/>
        </w:rPr>
      </w:pPr>
      <w:r>
        <w:rPr>
          <w:color w:val="000000" w:themeColor="text1"/>
          <w:szCs w:val="24"/>
        </w:rPr>
        <w:lastRenderedPageBreak/>
        <w:t>K</w:t>
      </w:r>
      <w:r w:rsidR="004852A8" w:rsidRPr="00F417CA">
        <w:rPr>
          <w:color w:val="000000" w:themeColor="text1"/>
          <w:szCs w:val="24"/>
        </w:rPr>
        <w:t>eep records for 6 years to show that you have complied with th</w:t>
      </w:r>
      <w:r w:rsidR="00F0383E" w:rsidRPr="00F417CA">
        <w:rPr>
          <w:color w:val="000000" w:themeColor="text1"/>
          <w:szCs w:val="24"/>
        </w:rPr>
        <w:t>e</w:t>
      </w:r>
      <w:r w:rsidR="004852A8" w:rsidRPr="00F417CA">
        <w:rPr>
          <w:color w:val="000000" w:themeColor="text1"/>
          <w:szCs w:val="24"/>
        </w:rPr>
        <w:t xml:space="preserve"> RPS and make these records available to SEPA on request.</w:t>
      </w:r>
      <w:r w:rsidR="004852A8" w:rsidRPr="00F417CA">
        <w:rPr>
          <w:color w:val="7030A0"/>
          <w:szCs w:val="24"/>
        </w:rPr>
        <w:t xml:space="preserve"> </w:t>
      </w:r>
    </w:p>
    <w:p w14:paraId="29BFFE0D" w14:textId="77777777" w:rsidR="00C30D72" w:rsidRPr="00F417CA" w:rsidRDefault="00C30D72" w:rsidP="00F417CA">
      <w:pPr>
        <w:pStyle w:val="ListParagraph"/>
        <w:spacing w:after="0" w:line="360" w:lineRule="auto"/>
        <w:contextualSpacing w:val="0"/>
        <w:jc w:val="both"/>
        <w:rPr>
          <w:rFonts w:cs="Arial"/>
          <w:szCs w:val="24"/>
        </w:rPr>
      </w:pPr>
    </w:p>
    <w:p w14:paraId="410E9ECE" w14:textId="77777777" w:rsidR="00FF3A11" w:rsidRPr="00F417CA" w:rsidRDefault="00FF3A11" w:rsidP="00F417CA">
      <w:pPr>
        <w:spacing w:after="0" w:line="360" w:lineRule="auto"/>
        <w:ind w:left="0"/>
        <w:jc w:val="both"/>
      </w:pPr>
      <w:r w:rsidRPr="00F417CA">
        <w:t>You must not:</w:t>
      </w:r>
    </w:p>
    <w:p w14:paraId="2EA2E820" w14:textId="29FE1A54" w:rsidR="00432951" w:rsidRPr="00F417CA" w:rsidRDefault="00E820D2" w:rsidP="00BB447A">
      <w:pPr>
        <w:pStyle w:val="ListParagraph"/>
        <w:numPr>
          <w:ilvl w:val="0"/>
          <w:numId w:val="5"/>
        </w:numPr>
        <w:spacing w:after="0" w:line="360" w:lineRule="auto"/>
        <w:contextualSpacing w:val="0"/>
        <w:rPr>
          <w:szCs w:val="24"/>
        </w:rPr>
      </w:pPr>
      <w:r>
        <w:rPr>
          <w:szCs w:val="24"/>
        </w:rPr>
        <w:t>U</w:t>
      </w:r>
      <w:r w:rsidR="00FF3A11" w:rsidRPr="00F417CA">
        <w:rPr>
          <w:szCs w:val="24"/>
        </w:rPr>
        <w:t xml:space="preserve">se </w:t>
      </w:r>
      <w:r w:rsidR="615E92DD" w:rsidRPr="00F417CA">
        <w:rPr>
          <w:szCs w:val="24"/>
        </w:rPr>
        <w:t xml:space="preserve">any </w:t>
      </w:r>
      <w:r w:rsidR="00FF3A11" w:rsidRPr="00F417CA">
        <w:rPr>
          <w:szCs w:val="24"/>
        </w:rPr>
        <w:t>mobile boiler</w:t>
      </w:r>
      <w:r w:rsidR="6A287DB1" w:rsidRPr="00F417CA">
        <w:rPr>
          <w:szCs w:val="24"/>
        </w:rPr>
        <w:t xml:space="preserve"> to which this RPS applies</w:t>
      </w:r>
      <w:r w:rsidR="00FF3A11" w:rsidRPr="00F417CA">
        <w:rPr>
          <w:szCs w:val="24"/>
        </w:rPr>
        <w:t xml:space="preserve"> at the same site for more than 12 months</w:t>
      </w:r>
      <w:r w:rsidR="00D25C26" w:rsidRPr="00F417CA">
        <w:rPr>
          <w:szCs w:val="24"/>
        </w:rPr>
        <w:t xml:space="preserve">. </w:t>
      </w:r>
    </w:p>
    <w:p w14:paraId="61C07AF9" w14:textId="77777777" w:rsidR="00432951" w:rsidRPr="00F417CA" w:rsidRDefault="00432951" w:rsidP="00F417CA">
      <w:pPr>
        <w:pStyle w:val="ListParagraph"/>
        <w:spacing w:after="0" w:line="360" w:lineRule="auto"/>
        <w:contextualSpacing w:val="0"/>
        <w:jc w:val="both"/>
        <w:rPr>
          <w:szCs w:val="24"/>
        </w:rPr>
      </w:pPr>
    </w:p>
    <w:p w14:paraId="68EF1D53" w14:textId="538BA0C1" w:rsidR="00FF3A11" w:rsidRPr="00F417CA" w:rsidRDefault="00D25C26" w:rsidP="003B2ECF">
      <w:pPr>
        <w:spacing w:after="0" w:line="360" w:lineRule="auto"/>
        <w:ind w:left="0" w:firstLine="0"/>
      </w:pPr>
      <w:r w:rsidRPr="00F417CA">
        <w:t xml:space="preserve">If you intend to use a mobile boiler at the same location for more than 12 months you must apply to SEPA for a </w:t>
      </w:r>
      <w:r w:rsidRPr="002C217A">
        <w:t>permit</w:t>
      </w:r>
      <w:r w:rsidRPr="00F417CA">
        <w:t>.</w:t>
      </w:r>
    </w:p>
    <w:p w14:paraId="2B0458FE" w14:textId="77777777" w:rsidR="0063332F" w:rsidRPr="0063332F" w:rsidRDefault="0063332F" w:rsidP="0063332F">
      <w:pPr>
        <w:jc w:val="right"/>
        <w:rPr>
          <w:sz w:val="28"/>
          <w:szCs w:val="28"/>
        </w:rPr>
      </w:pPr>
    </w:p>
    <w:p w14:paraId="25B35239" w14:textId="7CB227C1" w:rsidR="009A62C0" w:rsidRPr="009A1DE7" w:rsidRDefault="009358F2" w:rsidP="00D25BC2">
      <w:pPr>
        <w:pStyle w:val="Heading1"/>
        <w:numPr>
          <w:ilvl w:val="0"/>
          <w:numId w:val="11"/>
        </w:numPr>
        <w:spacing w:after="240" w:line="276" w:lineRule="auto"/>
        <w:ind w:left="426" w:hanging="426"/>
        <w:rPr>
          <w:color w:val="156082" w:themeColor="accent1"/>
          <w:sz w:val="32"/>
          <w:szCs w:val="32"/>
        </w:rPr>
      </w:pPr>
      <w:r w:rsidRPr="009A1DE7">
        <w:rPr>
          <w:color w:val="156082" w:themeColor="accent1"/>
          <w:sz w:val="32"/>
          <w:szCs w:val="32"/>
        </w:rPr>
        <w:t>General Conditions</w:t>
      </w:r>
    </w:p>
    <w:p w14:paraId="44FB7D3F" w14:textId="26741E48" w:rsidR="009A62C0" w:rsidRPr="0083206C" w:rsidRDefault="004D11B0" w:rsidP="00AE5D48">
      <w:pPr>
        <w:pStyle w:val="ListParagraph"/>
        <w:numPr>
          <w:ilvl w:val="0"/>
          <w:numId w:val="6"/>
        </w:numPr>
        <w:tabs>
          <w:tab w:val="center" w:pos="978"/>
          <w:tab w:val="center" w:pos="5143"/>
        </w:tabs>
        <w:spacing w:after="0" w:line="360" w:lineRule="auto"/>
        <w:ind w:left="709" w:hanging="283"/>
        <w:contextualSpacing w:val="0"/>
        <w:rPr>
          <w:szCs w:val="24"/>
        </w:rPr>
      </w:pPr>
      <w:r w:rsidRPr="0083206C">
        <w:rPr>
          <w:szCs w:val="24"/>
        </w:rPr>
        <w:t>Th</w:t>
      </w:r>
      <w:r w:rsidR="008D1DAF" w:rsidRPr="0083206C">
        <w:rPr>
          <w:szCs w:val="24"/>
        </w:rPr>
        <w:t>e</w:t>
      </w:r>
      <w:r w:rsidRPr="0083206C">
        <w:rPr>
          <w:szCs w:val="24"/>
        </w:rPr>
        <w:t xml:space="preserve"> </w:t>
      </w:r>
      <w:r w:rsidR="002D378B" w:rsidRPr="0083206C">
        <w:rPr>
          <w:szCs w:val="24"/>
        </w:rPr>
        <w:t xml:space="preserve">RPS </w:t>
      </w:r>
      <w:r w:rsidRPr="0083206C">
        <w:rPr>
          <w:szCs w:val="24"/>
        </w:rPr>
        <w:t xml:space="preserve">applies from </w:t>
      </w:r>
      <w:r w:rsidR="00411208">
        <w:rPr>
          <w:szCs w:val="24"/>
        </w:rPr>
        <w:t xml:space="preserve">the </w:t>
      </w:r>
      <w:r w:rsidRPr="0083206C">
        <w:rPr>
          <w:szCs w:val="24"/>
        </w:rPr>
        <w:t>date of</w:t>
      </w:r>
      <w:r w:rsidR="008B05C2" w:rsidRPr="0083206C">
        <w:rPr>
          <w:szCs w:val="24"/>
        </w:rPr>
        <w:t xml:space="preserve"> </w:t>
      </w:r>
      <w:r w:rsidRPr="0083206C">
        <w:rPr>
          <w:szCs w:val="24"/>
        </w:rPr>
        <w:t xml:space="preserve">issue until it expires on 1 </w:t>
      </w:r>
      <w:r w:rsidR="009B4FDD" w:rsidRPr="0083206C">
        <w:rPr>
          <w:szCs w:val="24"/>
        </w:rPr>
        <w:t>August</w:t>
      </w:r>
      <w:r w:rsidRPr="0083206C">
        <w:rPr>
          <w:szCs w:val="24"/>
        </w:rPr>
        <w:t xml:space="preserve"> 2027. </w:t>
      </w:r>
    </w:p>
    <w:p w14:paraId="57974847" w14:textId="3A31033D" w:rsidR="009A62C0" w:rsidRPr="0083206C" w:rsidRDefault="004D11B0" w:rsidP="00AE5D48">
      <w:pPr>
        <w:pStyle w:val="ListParagraph"/>
        <w:numPr>
          <w:ilvl w:val="0"/>
          <w:numId w:val="6"/>
        </w:numPr>
        <w:spacing w:after="0" w:line="360" w:lineRule="auto"/>
        <w:ind w:left="709" w:hanging="283"/>
        <w:contextualSpacing w:val="0"/>
        <w:rPr>
          <w:szCs w:val="24"/>
        </w:rPr>
      </w:pPr>
      <w:r w:rsidRPr="0083206C">
        <w:rPr>
          <w:szCs w:val="24"/>
        </w:rPr>
        <w:t>The terms of th</w:t>
      </w:r>
      <w:r w:rsidR="008D1DAF" w:rsidRPr="0083206C">
        <w:rPr>
          <w:szCs w:val="24"/>
        </w:rPr>
        <w:t>e</w:t>
      </w:r>
      <w:r w:rsidRPr="0083206C">
        <w:rPr>
          <w:szCs w:val="24"/>
        </w:rPr>
        <w:t xml:space="preserve"> </w:t>
      </w:r>
      <w:r w:rsidR="002D378B" w:rsidRPr="0083206C">
        <w:rPr>
          <w:szCs w:val="24"/>
        </w:rPr>
        <w:t>RPS</w:t>
      </w:r>
      <w:r w:rsidRPr="0083206C">
        <w:rPr>
          <w:szCs w:val="24"/>
        </w:rPr>
        <w:t xml:space="preserve"> </w:t>
      </w:r>
      <w:r w:rsidR="002D378B" w:rsidRPr="0083206C">
        <w:rPr>
          <w:szCs w:val="24"/>
        </w:rPr>
        <w:t>are</w:t>
      </w:r>
      <w:r w:rsidRPr="0083206C">
        <w:rPr>
          <w:szCs w:val="24"/>
        </w:rPr>
        <w:t xml:space="preserve"> subject to periodical review and may be varied or withdrawn at any time. </w:t>
      </w:r>
      <w:r w:rsidR="003163B1" w:rsidRPr="0083206C">
        <w:rPr>
          <w:szCs w:val="24"/>
        </w:rPr>
        <w:t>Any changes will be published by SEPA.</w:t>
      </w:r>
    </w:p>
    <w:p w14:paraId="1EF6F4D5" w14:textId="637008A4" w:rsidR="009A62C0" w:rsidRPr="0083206C" w:rsidRDefault="004D11B0" w:rsidP="00AE5D48">
      <w:pPr>
        <w:pStyle w:val="ListParagraph"/>
        <w:numPr>
          <w:ilvl w:val="0"/>
          <w:numId w:val="6"/>
        </w:numPr>
        <w:spacing w:after="0" w:line="360" w:lineRule="auto"/>
        <w:ind w:left="709" w:hanging="283"/>
        <w:contextualSpacing w:val="0"/>
        <w:rPr>
          <w:szCs w:val="24"/>
        </w:rPr>
      </w:pPr>
      <w:r w:rsidRPr="0083206C">
        <w:rPr>
          <w:szCs w:val="24"/>
        </w:rPr>
        <w:t>SEPA reserves its discretion to depart from th</w:t>
      </w:r>
      <w:r w:rsidR="008D1DAF" w:rsidRPr="0083206C">
        <w:rPr>
          <w:szCs w:val="24"/>
        </w:rPr>
        <w:t>e</w:t>
      </w:r>
      <w:r w:rsidRPr="0083206C">
        <w:rPr>
          <w:szCs w:val="24"/>
        </w:rPr>
        <w:t xml:space="preserve"> </w:t>
      </w:r>
      <w:r w:rsidR="002D378B" w:rsidRPr="0083206C">
        <w:rPr>
          <w:szCs w:val="24"/>
        </w:rPr>
        <w:t xml:space="preserve">RPS </w:t>
      </w:r>
      <w:r w:rsidRPr="0083206C">
        <w:rPr>
          <w:szCs w:val="24"/>
        </w:rPr>
        <w:t xml:space="preserve">and take appropriate action as necessary. </w:t>
      </w:r>
    </w:p>
    <w:p w14:paraId="4C7B2835" w14:textId="2C426D1A" w:rsidR="009A62C0" w:rsidRPr="0083206C" w:rsidRDefault="004D11B0" w:rsidP="00AE5D48">
      <w:pPr>
        <w:pStyle w:val="ListParagraph"/>
        <w:numPr>
          <w:ilvl w:val="0"/>
          <w:numId w:val="6"/>
        </w:numPr>
        <w:spacing w:after="0" w:line="360" w:lineRule="auto"/>
        <w:ind w:left="709" w:hanging="283"/>
        <w:contextualSpacing w:val="0"/>
        <w:rPr>
          <w:szCs w:val="24"/>
        </w:rPr>
      </w:pPr>
      <w:r w:rsidRPr="0083206C">
        <w:rPr>
          <w:szCs w:val="24"/>
        </w:rPr>
        <w:t>Th</w:t>
      </w:r>
      <w:r w:rsidR="008D1DAF" w:rsidRPr="0083206C">
        <w:rPr>
          <w:szCs w:val="24"/>
        </w:rPr>
        <w:t>e</w:t>
      </w:r>
      <w:r w:rsidRPr="0083206C">
        <w:rPr>
          <w:szCs w:val="24"/>
        </w:rPr>
        <w:t xml:space="preserve"> </w:t>
      </w:r>
      <w:r w:rsidR="002D378B" w:rsidRPr="0083206C">
        <w:rPr>
          <w:szCs w:val="24"/>
        </w:rPr>
        <w:t xml:space="preserve">RPS </w:t>
      </w:r>
      <w:r w:rsidRPr="0083206C">
        <w:rPr>
          <w:szCs w:val="24"/>
        </w:rPr>
        <w:t xml:space="preserve">applies only in Scotland. </w:t>
      </w:r>
    </w:p>
    <w:p w14:paraId="446068BC" w14:textId="77777777" w:rsidR="00197921" w:rsidRPr="00C6175D" w:rsidRDefault="00197921" w:rsidP="00483357">
      <w:pPr>
        <w:spacing w:after="0" w:line="240" w:lineRule="auto"/>
        <w:ind w:left="283" w:right="9848" w:firstLine="0"/>
        <w:jc w:val="both"/>
        <w:rPr>
          <w:sz w:val="28"/>
          <w:szCs w:val="28"/>
        </w:rPr>
      </w:pPr>
    </w:p>
    <w:p w14:paraId="165EF6AC" w14:textId="5266C539" w:rsidR="002D378B" w:rsidRPr="009A1DE7" w:rsidRDefault="00197921" w:rsidP="0083206C">
      <w:pPr>
        <w:pStyle w:val="Heading1"/>
        <w:numPr>
          <w:ilvl w:val="0"/>
          <w:numId w:val="11"/>
        </w:numPr>
        <w:spacing w:after="240" w:line="276" w:lineRule="auto"/>
        <w:ind w:left="425" w:hanging="425"/>
        <w:rPr>
          <w:color w:val="156082" w:themeColor="accent1"/>
          <w:sz w:val="32"/>
          <w:szCs w:val="32"/>
        </w:rPr>
      </w:pPr>
      <w:r w:rsidRPr="009A1DE7">
        <w:rPr>
          <w:color w:val="156082" w:themeColor="accent1"/>
          <w:sz w:val="32"/>
          <w:szCs w:val="32"/>
        </w:rPr>
        <w:t>Things to note</w:t>
      </w:r>
    </w:p>
    <w:p w14:paraId="6F580FF6" w14:textId="202F824C" w:rsidR="00197921" w:rsidRPr="0083206C" w:rsidRDefault="001C631C" w:rsidP="0083206C">
      <w:pPr>
        <w:spacing w:after="0" w:line="360" w:lineRule="auto"/>
        <w:ind w:left="0" w:firstLine="0"/>
        <w:jc w:val="both"/>
      </w:pPr>
      <w:r w:rsidRPr="0083206C">
        <w:t>SEPA</w:t>
      </w:r>
      <w:r w:rsidR="00197921" w:rsidRPr="0083206C">
        <w:t xml:space="preserve"> </w:t>
      </w:r>
      <w:r w:rsidR="006C58B3" w:rsidRPr="0083206C">
        <w:t>is</w:t>
      </w:r>
      <w:r w:rsidR="00197921" w:rsidRPr="0083206C">
        <w:t xml:space="preserve"> </w:t>
      </w:r>
      <w:r w:rsidR="00E45513" w:rsidRPr="0083206C">
        <w:t>develop</w:t>
      </w:r>
      <w:r w:rsidR="006C58B3" w:rsidRPr="0083206C">
        <w:t>ing</w:t>
      </w:r>
      <w:r w:rsidR="00E45513" w:rsidRPr="0083206C">
        <w:t xml:space="preserve"> </w:t>
      </w:r>
      <w:r w:rsidR="00197921" w:rsidRPr="0083206C">
        <w:t>a permitting solution for mobile boilers whil</w:t>
      </w:r>
      <w:r w:rsidR="00817790" w:rsidRPr="0083206C">
        <w:t>e</w:t>
      </w:r>
      <w:r w:rsidR="00197921" w:rsidRPr="0083206C">
        <w:t xml:space="preserve"> th</w:t>
      </w:r>
      <w:r w:rsidR="00817790" w:rsidRPr="0083206C">
        <w:t>e</w:t>
      </w:r>
      <w:r w:rsidR="00197921" w:rsidRPr="0083206C">
        <w:t xml:space="preserve"> RPS is in place.</w:t>
      </w:r>
    </w:p>
    <w:p w14:paraId="0DA4DCC0" w14:textId="0F288325" w:rsidR="00F43C01" w:rsidRPr="0083206C" w:rsidRDefault="00E45513" w:rsidP="00483357">
      <w:pPr>
        <w:spacing w:after="0" w:line="240" w:lineRule="auto"/>
        <w:ind w:left="0" w:firstLine="0"/>
        <w:jc w:val="both"/>
        <w:rPr>
          <w:sz w:val="28"/>
          <w:szCs w:val="28"/>
        </w:rPr>
      </w:pPr>
      <w:r w:rsidRPr="377CA609">
        <w:rPr>
          <w:sz w:val="28"/>
          <w:szCs w:val="28"/>
        </w:rPr>
        <w:t xml:space="preserve"> </w:t>
      </w:r>
    </w:p>
    <w:p w14:paraId="4FBBCCC0" w14:textId="3A346AD9" w:rsidR="002D378B" w:rsidRPr="009A1DE7" w:rsidRDefault="00F43C01" w:rsidP="0083206C">
      <w:pPr>
        <w:pStyle w:val="Heading1"/>
        <w:numPr>
          <w:ilvl w:val="0"/>
          <w:numId w:val="11"/>
        </w:numPr>
        <w:spacing w:after="240" w:line="276" w:lineRule="auto"/>
        <w:ind w:left="425" w:hanging="425"/>
        <w:rPr>
          <w:color w:val="156082" w:themeColor="accent1"/>
          <w:sz w:val="32"/>
          <w:szCs w:val="32"/>
        </w:rPr>
      </w:pPr>
      <w:r w:rsidRPr="009A1DE7">
        <w:rPr>
          <w:color w:val="156082" w:themeColor="accent1"/>
          <w:sz w:val="32"/>
          <w:szCs w:val="32"/>
        </w:rPr>
        <w:t>If you cannot comply with th</w:t>
      </w:r>
      <w:r w:rsidR="00750415" w:rsidRPr="009A1DE7">
        <w:rPr>
          <w:color w:val="156082" w:themeColor="accent1"/>
          <w:sz w:val="32"/>
          <w:szCs w:val="32"/>
        </w:rPr>
        <w:t>e</w:t>
      </w:r>
      <w:r w:rsidRPr="009A1DE7">
        <w:rPr>
          <w:color w:val="156082" w:themeColor="accent1"/>
          <w:sz w:val="32"/>
          <w:szCs w:val="32"/>
        </w:rPr>
        <w:t xml:space="preserve"> RPS</w:t>
      </w:r>
    </w:p>
    <w:p w14:paraId="321DFC26" w14:textId="26C1D72E" w:rsidR="00887C8B" w:rsidRPr="0083206C" w:rsidRDefault="00F43C01" w:rsidP="0083206C">
      <w:pPr>
        <w:spacing w:after="0" w:line="360" w:lineRule="auto"/>
        <w:ind w:left="11" w:hanging="11"/>
        <w:jc w:val="both"/>
      </w:pPr>
      <w:r w:rsidRPr="0083206C">
        <w:t xml:space="preserve">If you operate </w:t>
      </w:r>
      <w:r w:rsidR="0068141A">
        <w:t xml:space="preserve">a mobile boiler </w:t>
      </w:r>
      <w:r w:rsidRPr="0083206C">
        <w:t>under th</w:t>
      </w:r>
      <w:r w:rsidR="002F306A">
        <w:t>is</w:t>
      </w:r>
      <w:r w:rsidRPr="0083206C">
        <w:t xml:space="preserve"> RPS but can no longer comply with </w:t>
      </w:r>
      <w:r w:rsidR="00A17830">
        <w:t>the conditions</w:t>
      </w:r>
      <w:r w:rsidRPr="0083206C">
        <w:t>, you must</w:t>
      </w:r>
      <w:r w:rsidR="00156D3F">
        <w:t xml:space="preserve"> </w:t>
      </w:r>
      <w:r w:rsidRPr="0083206C">
        <w:t>stop the activity to which th</w:t>
      </w:r>
      <w:r w:rsidR="00750415" w:rsidRPr="0083206C">
        <w:t>e</w:t>
      </w:r>
      <w:r w:rsidRPr="0083206C">
        <w:t xml:space="preserve"> RPS relates and </w:t>
      </w:r>
      <w:r w:rsidR="009C7764" w:rsidRPr="0083206C">
        <w:t>contact SEPA for advice</w:t>
      </w:r>
      <w:r w:rsidR="000C172B" w:rsidRPr="0083206C">
        <w:t>.</w:t>
      </w:r>
      <w:r w:rsidR="00941D24" w:rsidRPr="0083206C">
        <w:t xml:space="preserve"> </w:t>
      </w:r>
    </w:p>
    <w:p w14:paraId="2AC0A489" w14:textId="77777777" w:rsidR="00887C8B" w:rsidRDefault="00887C8B" w:rsidP="00B9390B">
      <w:pPr>
        <w:spacing w:after="0" w:line="240" w:lineRule="auto"/>
        <w:ind w:left="0" w:firstLine="0"/>
        <w:jc w:val="both"/>
        <w:rPr>
          <w:sz w:val="28"/>
          <w:szCs w:val="28"/>
        </w:rPr>
      </w:pPr>
    </w:p>
    <w:p w14:paraId="691E5240" w14:textId="2C477C30" w:rsidR="00887C8B" w:rsidRDefault="009A1DE7" w:rsidP="00887C8B">
      <w:pPr>
        <w:spacing w:after="0" w:line="240" w:lineRule="auto"/>
        <w:jc w:val="both"/>
        <w:rPr>
          <w:b/>
          <w:bCs/>
          <w:color w:val="156082" w:themeColor="accent1"/>
          <w:sz w:val="28"/>
          <w:szCs w:val="28"/>
        </w:rPr>
      </w:pPr>
      <w:r w:rsidRPr="00174979">
        <w:rPr>
          <w:b/>
          <w:bCs/>
          <w:color w:val="156082" w:themeColor="accent1"/>
          <w:sz w:val="28"/>
          <w:szCs w:val="28"/>
        </w:rPr>
        <w:t>End</w:t>
      </w:r>
    </w:p>
    <w:p w14:paraId="556984EF" w14:textId="05220095" w:rsidR="00082562" w:rsidRDefault="00082562" w:rsidP="00887C8B">
      <w:pPr>
        <w:spacing w:after="0" w:line="240" w:lineRule="auto"/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br w:type="page"/>
      </w:r>
    </w:p>
    <w:p w14:paraId="7EC6F254" w14:textId="65E312CB" w:rsidR="00D94DE2" w:rsidRPr="001C1ABD" w:rsidRDefault="00D94DE2" w:rsidP="00D94DE2">
      <w:pPr>
        <w:pStyle w:val="BodyText1"/>
        <w:rPr>
          <w:rFonts w:eastAsia="Arial"/>
          <w:sz w:val="32"/>
          <w:szCs w:val="32"/>
        </w:rPr>
      </w:pPr>
      <w:r w:rsidRPr="001C1ABD">
        <w:rPr>
          <w:rFonts w:eastAsia="Arial"/>
          <w:sz w:val="32"/>
          <w:szCs w:val="32"/>
        </w:rPr>
        <w:lastRenderedPageBreak/>
        <w:t xml:space="preserve">If you would like this document in an accessible format, such as large print, audio recording or braille, please contact SEPA by emailing </w:t>
      </w:r>
      <w:hyperlink r:id="rId11">
        <w:r w:rsidR="0005509C" w:rsidRPr="0005509C">
          <w:rPr>
            <w:rFonts w:ascii="Arial" w:eastAsia="Arial" w:hAnsi="Arial" w:cs="Arial"/>
            <w:color w:val="016574"/>
            <w:sz w:val="32"/>
            <w:szCs w:val="32"/>
            <w:u w:val="single"/>
          </w:rPr>
          <w:t>equalities@sepa.org.uk</w:t>
        </w:r>
      </w:hyperlink>
    </w:p>
    <w:p w14:paraId="047CFBC5" w14:textId="77777777" w:rsidR="00692855" w:rsidRPr="00174979" w:rsidRDefault="00692855" w:rsidP="00887C8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6658E8E" w14:textId="77777777" w:rsidR="008A38B3" w:rsidRDefault="008A38B3" w:rsidP="00A632B1">
      <w:pPr>
        <w:spacing w:after="0" w:line="361" w:lineRule="auto"/>
        <w:ind w:left="0" w:right="9848" w:firstLine="0"/>
        <w:rPr>
          <w:sz w:val="28"/>
          <w:szCs w:val="28"/>
        </w:rPr>
      </w:pPr>
    </w:p>
    <w:p w14:paraId="25E245F7" w14:textId="77777777" w:rsidR="008A38B3" w:rsidRPr="00C6175D" w:rsidRDefault="008A38B3" w:rsidP="00A632B1">
      <w:pPr>
        <w:spacing w:after="0" w:line="361" w:lineRule="auto"/>
        <w:ind w:left="0" w:right="9848" w:firstLine="0"/>
        <w:rPr>
          <w:sz w:val="28"/>
          <w:szCs w:val="28"/>
        </w:rPr>
      </w:pPr>
    </w:p>
    <w:sectPr w:rsidR="008A38B3" w:rsidRPr="00C6175D" w:rsidSect="001A5F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24" w:right="849" w:bottom="1197" w:left="1135" w:header="343" w:footer="9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F23E" w14:textId="77777777" w:rsidR="003E23A0" w:rsidRDefault="003E23A0">
      <w:pPr>
        <w:spacing w:after="0" w:line="240" w:lineRule="auto"/>
      </w:pPr>
      <w:r>
        <w:separator/>
      </w:r>
    </w:p>
  </w:endnote>
  <w:endnote w:type="continuationSeparator" w:id="0">
    <w:p w14:paraId="044CC9F4" w14:textId="77777777" w:rsidR="003E23A0" w:rsidRDefault="003E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B11B" w14:textId="669C45E8" w:rsidR="009A62C0" w:rsidRDefault="004D11B0">
    <w:pPr>
      <w:spacing w:after="45" w:line="259" w:lineRule="auto"/>
      <w:ind w:left="283" w:firstLine="0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432C7B3" wp14:editId="69E94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4815"/>
              <wp:effectExtent l="0" t="0" r="16510" b="0"/>
              <wp:wrapNone/>
              <wp:docPr id="20942973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EA1C9" w14:textId="5BA190E8" w:rsidR="004D11B0" w:rsidRPr="004D11B0" w:rsidRDefault="004D11B0" w:rsidP="004D11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D11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2C7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36.2pt;height:33.4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" filled="f" stroked="f">
              <v:textbox style="mso-fit-shape-to-text:t" inset="0,0,0,15pt">
                <w:txbxContent>
                  <w:p w14:paraId="584EA1C9" w14:textId="5BA190E8" w:rsidR="004D11B0" w:rsidRPr="004D11B0" w:rsidRDefault="004D11B0" w:rsidP="004D11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D11B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0" wp14:anchorId="4C18CAE0" wp14:editId="6E2BC33F">
          <wp:simplePos x="0" y="0"/>
          <wp:positionH relativeFrom="page">
            <wp:posOffset>900429</wp:posOffset>
          </wp:positionH>
          <wp:positionV relativeFrom="page">
            <wp:posOffset>9975849</wp:posOffset>
          </wp:positionV>
          <wp:extent cx="1006221" cy="264795"/>
          <wp:effectExtent l="0" t="0" r="0" b="0"/>
          <wp:wrapSquare wrapText="bothSides"/>
          <wp:docPr id="774695930" name="Picture 7746959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" name="Picture 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221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1BD23F7" w14:textId="77777777" w:rsidR="009A62C0" w:rsidRDefault="004D11B0">
    <w:pPr>
      <w:spacing w:after="0" w:line="259" w:lineRule="auto"/>
      <w:ind w:left="0" w:right="594" w:firstLine="0"/>
      <w:jc w:val="center"/>
    </w:pPr>
    <w:r>
      <w:rPr>
        <w:rFonts w:ascii="Calibri" w:eastAsia="Calibri" w:hAnsi="Calibri" w:cs="Calibri"/>
        <w:color w:val="0000FF"/>
        <w:sz w:val="20"/>
      </w:rPr>
      <w:t xml:space="preserve">OFFICIAL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18ED" w14:textId="4D393FF7" w:rsidR="00057C30" w:rsidRDefault="00057C30">
    <w:pPr>
      <w:pStyle w:val="Footer"/>
      <w:jc w:val="right"/>
    </w:pPr>
  </w:p>
  <w:p w14:paraId="212BD093" w14:textId="17C8EF50" w:rsidR="009F3D17" w:rsidRDefault="00000000" w:rsidP="000469E2">
    <w:pPr>
      <w:pStyle w:val="Footer"/>
      <w:ind w:left="11" w:hanging="11"/>
      <w:jc w:val="right"/>
      <w:rPr>
        <w:noProof/>
      </w:rPr>
    </w:pPr>
    <w:sdt>
      <w:sdtPr>
        <w:id w:val="-2269980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3D17">
          <w:rPr>
            <w:noProof/>
          </w:rPr>
          <mc:AlternateContent>
            <mc:Choice Requires="wps">
              <w:drawing>
                <wp:anchor distT="0" distB="0" distL="114300" distR="114300" simplePos="0" relativeHeight="251658248" behindDoc="0" locked="0" layoutInCell="1" allowOverlap="1" wp14:anchorId="37AE0E3D" wp14:editId="2B651AD2">
                  <wp:simplePos x="0" y="0"/>
                  <wp:positionH relativeFrom="margin">
                    <wp:align>right</wp:align>
                  </wp:positionH>
                  <wp:positionV relativeFrom="paragraph">
                    <wp:posOffset>-124961</wp:posOffset>
                  </wp:positionV>
                  <wp:extent cx="6250047" cy="10049"/>
                  <wp:effectExtent l="0" t="0" r="36830" b="28575"/>
                  <wp:wrapNone/>
                  <wp:docPr id="327704678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50047" cy="100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6D75F6E4" id="Straight Connector 11" o:spid="_x0000_s1026" style="position:absolute;z-index:25166132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0.95pt,-9.85pt" to="933.1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" strokecolor="#156082 [3204]" strokeweight="1.5pt">
                  <v:stroke joinstyle="miter"/>
                  <w10:wrap anchorx="margin"/>
                </v:line>
              </w:pict>
            </mc:Fallback>
          </mc:AlternateContent>
        </w:r>
        <w:r w:rsidR="009F3D17">
          <w:fldChar w:fldCharType="begin"/>
        </w:r>
        <w:r w:rsidR="009F3D17">
          <w:instrText xml:space="preserve"> PAGE   \* MERGEFORMAT </w:instrText>
        </w:r>
        <w:r w:rsidR="009F3D17">
          <w:fldChar w:fldCharType="separate"/>
        </w:r>
        <w:r w:rsidR="009F3D17">
          <w:t>3</w:t>
        </w:r>
        <w:r w:rsidR="009F3D17">
          <w:rPr>
            <w:noProof/>
          </w:rPr>
          <w:fldChar w:fldCharType="end"/>
        </w:r>
      </w:sdtContent>
    </w:sdt>
  </w:p>
  <w:p w14:paraId="2ED5981B" w14:textId="5C126EFF" w:rsidR="009A62C0" w:rsidRDefault="001A5F5B" w:rsidP="00616EB2">
    <w:pPr>
      <w:spacing w:after="45" w:line="259" w:lineRule="auto"/>
      <w:ind w:left="283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4A391F20" wp14:editId="51416D20">
              <wp:simplePos x="0" y="0"/>
              <wp:positionH relativeFrom="page">
                <wp:align>right</wp:align>
              </wp:positionH>
              <wp:positionV relativeFrom="page">
                <wp:posOffset>10220960</wp:posOffset>
              </wp:positionV>
              <wp:extent cx="7556500" cy="273050"/>
              <wp:effectExtent l="0" t="0" r="0" b="12700"/>
              <wp:wrapNone/>
              <wp:docPr id="128029473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11E832" w14:textId="77777777" w:rsidR="001A5F5B" w:rsidRPr="002369CA" w:rsidRDefault="001A5F5B" w:rsidP="001A5F5B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91F2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&quot;&quot;" style="position:absolute;left:0;text-align:left;margin-left:543.8pt;margin-top:804.8pt;width:595pt;height:21.5pt;z-index:251658253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d6FwIAACsEAAAOAAAAZHJzL2Uyb0RvYy54bWysU99v2jAQfp+0/8Hy+0igQL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" o:allowincell="f" filled="f" stroked="f" strokeweight=".5pt">
              <v:textbox inset=",0,,0">
                <w:txbxContent>
                  <w:p w14:paraId="2C11E832" w14:textId="77777777" w:rsidR="001A5F5B" w:rsidRPr="002369CA" w:rsidRDefault="001A5F5B" w:rsidP="001A5F5B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D17">
      <w:rPr>
        <w:noProof/>
      </w:rPr>
      <w:drawing>
        <wp:inline distT="0" distB="0" distL="0" distR="0" wp14:anchorId="63E7D04F" wp14:editId="4F2F4E2D">
          <wp:extent cx="1007167" cy="265044"/>
          <wp:effectExtent l="0" t="0" r="0" b="1905"/>
          <wp:docPr id="1240964952" name="Picture 12409649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049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6F63C" w14:textId="77777777" w:rsidR="000B3B7C" w:rsidRDefault="003C7F17" w:rsidP="000469E2">
        <w:pPr>
          <w:pStyle w:val="Footer"/>
          <w:spacing w:before="120"/>
          <w:ind w:left="11" w:hanging="11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9" behindDoc="0" locked="0" layoutInCell="1" allowOverlap="1" wp14:anchorId="52D537FE" wp14:editId="58D1E44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6250047" cy="10049"/>
                  <wp:effectExtent l="0" t="0" r="36830" b="28575"/>
                  <wp:wrapNone/>
                  <wp:docPr id="942605879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50047" cy="100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73D364C" id="Straight Connector 11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2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" strokecolor="#156082 [3204]" strokeweight="1.5pt">
                  <v:stroke joinstyle="miter"/>
                  <w10:wrap anchorx="margin"/>
                </v:line>
              </w:pict>
            </mc:Fallback>
          </mc:AlternateContent>
        </w:r>
        <w:r w:rsidR="00F828CC">
          <w:fldChar w:fldCharType="begin"/>
        </w:r>
        <w:r w:rsidR="00F828CC">
          <w:instrText xml:space="preserve"> PAGE   \* MERGEFORMAT </w:instrText>
        </w:r>
        <w:r w:rsidR="00F828CC">
          <w:fldChar w:fldCharType="separate"/>
        </w:r>
        <w:r w:rsidR="00F828CC">
          <w:rPr>
            <w:noProof/>
          </w:rPr>
          <w:t>2</w:t>
        </w:r>
        <w:r w:rsidR="00F828CC">
          <w:rPr>
            <w:noProof/>
          </w:rPr>
          <w:fldChar w:fldCharType="end"/>
        </w:r>
      </w:p>
      <w:p w14:paraId="164D9840" w14:textId="1C3ABD24" w:rsidR="00F828CC" w:rsidRDefault="001A5F5B" w:rsidP="000B3B7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51" behindDoc="0" locked="0" layoutInCell="0" allowOverlap="1" wp14:anchorId="1EF82EF8" wp14:editId="07EF8FB1">
                  <wp:simplePos x="0" y="0"/>
                  <wp:positionH relativeFrom="page">
                    <wp:align>right</wp:align>
                  </wp:positionH>
                  <wp:positionV relativeFrom="page">
                    <wp:posOffset>10026650</wp:posOffset>
                  </wp:positionV>
                  <wp:extent cx="7556500" cy="273050"/>
                  <wp:effectExtent l="0" t="0" r="0" b="12700"/>
                  <wp:wrapNone/>
                  <wp:docPr id="1772167978" name="MSIPCMa3a54bf5b0225d2ae74b3b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565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C5D74" w14:textId="77777777" w:rsidR="001A5F5B" w:rsidRPr="002369CA" w:rsidRDefault="001A5F5B" w:rsidP="001A5F5B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FF"/>
                                  <w:sz w:val="20"/>
                                </w:rPr>
                              </w:pPr>
                              <w:r w:rsidRPr="002369CA">
                                <w:rPr>
                                  <w:rFonts w:ascii="Calibri" w:hAnsi="Calibri" w:cs="Calibri"/>
                                  <w:color w:val="0000FF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EF82EF8"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alt="&quot;&quot;" style="position:absolute;left:0;text-align:left;margin-left:543.8pt;margin-top:789.5pt;width:595pt;height:21.5pt;z-index:251658251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Q4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" o:allowincell="f" filled="f" stroked="f" strokeweight=".5pt">
                  <v:textbox inset=",0,,0">
                    <w:txbxContent>
                      <w:p w14:paraId="357C5D74" w14:textId="77777777" w:rsidR="001A5F5B" w:rsidRPr="002369CA" w:rsidRDefault="001A5F5B" w:rsidP="001A5F5B">
                        <w:pPr>
                          <w:jc w:val="center"/>
                          <w:rPr>
                            <w:rFonts w:ascii="Calibri" w:hAnsi="Calibri" w:cs="Calibri"/>
                            <w:color w:val="0000FF"/>
                            <w:sz w:val="20"/>
                          </w:rPr>
                        </w:pPr>
                        <w:r w:rsidRPr="002369CA">
                          <w:rPr>
                            <w:rFonts w:ascii="Calibri" w:hAnsi="Calibri" w:cs="Calibri"/>
                            <w:color w:val="0000FF"/>
                            <w:sz w:val="2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0B3B7C">
          <w:rPr>
            <w:noProof/>
          </w:rPr>
          <w:drawing>
            <wp:inline distT="0" distB="0" distL="0" distR="0" wp14:anchorId="362BAD01" wp14:editId="78E4744D">
              <wp:extent cx="1007167" cy="265044"/>
              <wp:effectExtent l="0" t="0" r="0" b="1905"/>
              <wp:docPr id="547804984" name="Picture 5478049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167" cy="2650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09CD219" w14:textId="28C37DFD" w:rsidR="009A62C0" w:rsidRDefault="009A62C0">
    <w:pPr>
      <w:spacing w:after="0" w:line="259" w:lineRule="auto"/>
      <w:ind w:left="0" w:right="594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AC65" w14:textId="77777777" w:rsidR="003E23A0" w:rsidRDefault="003E23A0">
      <w:pPr>
        <w:spacing w:after="0" w:line="240" w:lineRule="auto"/>
      </w:pPr>
      <w:r>
        <w:separator/>
      </w:r>
    </w:p>
  </w:footnote>
  <w:footnote w:type="continuationSeparator" w:id="0">
    <w:p w14:paraId="3A0732F9" w14:textId="77777777" w:rsidR="003E23A0" w:rsidRDefault="003E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2BA9" w14:textId="09EF7878" w:rsidR="009A62C0" w:rsidRDefault="004D11B0">
    <w:pPr>
      <w:spacing w:after="0" w:line="259" w:lineRule="auto"/>
      <w:ind w:left="0" w:right="594" w:firstLin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ED566E" wp14:editId="05D26D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4815"/>
              <wp:effectExtent l="0" t="0" r="16510" b="13335"/>
              <wp:wrapNone/>
              <wp:docPr id="954890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7E886" w14:textId="25B0090A" w:rsidR="004D11B0" w:rsidRPr="004D11B0" w:rsidRDefault="004D11B0" w:rsidP="004D11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D11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D56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6.2pt;height:33.4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" filled="f" stroked="f">
              <v:textbox style="mso-fit-shape-to-text:t" inset="0,15pt,0,0">
                <w:txbxContent>
                  <w:p w14:paraId="1447E886" w14:textId="25B0090A" w:rsidR="004D11B0" w:rsidRPr="004D11B0" w:rsidRDefault="004D11B0" w:rsidP="004D11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D11B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0" wp14:anchorId="3BAB1617" wp14:editId="2D7B48C6">
          <wp:simplePos x="0" y="0"/>
          <wp:positionH relativeFrom="page">
            <wp:posOffset>716280</wp:posOffset>
          </wp:positionH>
          <wp:positionV relativeFrom="page">
            <wp:posOffset>443992</wp:posOffset>
          </wp:positionV>
          <wp:extent cx="3072384" cy="774192"/>
          <wp:effectExtent l="0" t="0" r="0" b="0"/>
          <wp:wrapSquare wrapText="bothSides"/>
          <wp:docPr id="1080740833" name="Picture 10807408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" name="Picture 33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2384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FF"/>
        <w:sz w:val="20"/>
      </w:rPr>
      <w:t xml:space="preserve">OFFICIAL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8BEF" w14:textId="3C41D34F" w:rsidR="00806810" w:rsidRDefault="001A5F5B" w:rsidP="00806810">
    <w:pPr>
      <w:spacing w:after="0" w:line="259" w:lineRule="auto"/>
      <w:ind w:left="0" w:right="594" w:firstLine="0"/>
      <w:jc w:val="center"/>
      <w:rPr>
        <w:rFonts w:ascii="Calibri" w:eastAsia="Calibri" w:hAnsi="Calibri" w:cs="Calibri"/>
        <w:color w:val="0000FF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44545C69" wp14:editId="5E70E519">
              <wp:simplePos x="0" y="0"/>
              <wp:positionH relativeFrom="page">
                <wp:align>right</wp:align>
              </wp:positionH>
              <wp:positionV relativeFrom="page">
                <wp:posOffset>168910</wp:posOffset>
              </wp:positionV>
              <wp:extent cx="7556500" cy="273050"/>
              <wp:effectExtent l="0" t="0" r="0" b="12700"/>
              <wp:wrapNone/>
              <wp:docPr id="1735714765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683014" w14:textId="77777777" w:rsidR="001A5F5B" w:rsidRPr="002369CA" w:rsidRDefault="001A5F5B" w:rsidP="001A5F5B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45C69" id="_x0000_t202" coordsize="21600,21600" o:spt="202" path="m,l,21600r21600,l21600,xe">
              <v:stroke joinstyle="miter"/>
              <v:path gradientshapeok="t" o:connecttype="rect"/>
            </v:shapetype>
            <v:shape id="MSIPCMa3a54bf5b0225d2ae74b3b10" o:spid="_x0000_s1027" type="#_x0000_t202" alt="&quot;&quot;" style="position:absolute;left:0;text-align:left;margin-left:543.8pt;margin-top:13.3pt;width:595pt;height:21.5pt;z-index:2516582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O9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" o:allowincell="f" filled="f" stroked="f" strokeweight=".5pt">
              <v:textbox inset=",0,,0">
                <w:txbxContent>
                  <w:p w14:paraId="0C683014" w14:textId="77777777" w:rsidR="001A5F5B" w:rsidRPr="002369CA" w:rsidRDefault="001A5F5B" w:rsidP="001A5F5B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11B0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DFE9780" wp14:editId="6D279226">
              <wp:simplePos x="723331" y="218364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4815"/>
              <wp:effectExtent l="0" t="0" r="16510" b="13335"/>
              <wp:wrapNone/>
              <wp:docPr id="648249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FE2CA" w14:textId="34B6D18E" w:rsidR="004D11B0" w:rsidRPr="004D11B0" w:rsidRDefault="004D11B0" w:rsidP="004D11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E9780" id="Text Box 3" o:spid="_x0000_s1028" type="#_x0000_t202" alt="OFFICIAL" style="position:absolute;left:0;text-align:left;margin-left:0;margin-top:0;width:36.2pt;height:33.4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" filled="f" stroked="f">
              <v:textbox style="mso-fit-shape-to-text:t" inset="0,15pt,0,0">
                <w:txbxContent>
                  <w:p w14:paraId="78BFE2CA" w14:textId="34B6D18E" w:rsidR="004D11B0" w:rsidRPr="004D11B0" w:rsidRDefault="004D11B0" w:rsidP="004D11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FFBF36" w14:textId="1049DF36" w:rsidR="00806810" w:rsidRPr="00E25D07" w:rsidRDefault="00E25D07" w:rsidP="000A209D">
    <w:pPr>
      <w:spacing w:after="0" w:line="259" w:lineRule="auto"/>
      <w:ind w:left="0" w:right="594" w:firstLine="0"/>
      <w:jc w:val="right"/>
      <w:rPr>
        <w:color w:val="156082" w:themeColor="accent1"/>
      </w:rPr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D04C2C6" wp14:editId="167388E6">
              <wp:simplePos x="0" y="0"/>
              <wp:positionH relativeFrom="margin">
                <wp:align>right</wp:align>
              </wp:positionH>
              <wp:positionV relativeFrom="paragraph">
                <wp:posOffset>640715</wp:posOffset>
              </wp:positionV>
              <wp:extent cx="6318606" cy="0"/>
              <wp:effectExtent l="0" t="0" r="0" b="0"/>
              <wp:wrapNone/>
              <wp:docPr id="156709759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860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3F3B08E" id="Straight Connector 10" o:spid="_x0000_s1026" style="position:absolute;z-index:25165927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6.35pt,50.45pt" to="943.9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" strokecolor="#156082 [3204]" strokeweight="1.5pt">
              <v:stroke joinstyle="miter"/>
              <w10:wrap anchorx="margin"/>
            </v:line>
          </w:pict>
        </mc:Fallback>
      </mc:AlternateContent>
    </w:r>
    <w:r w:rsidR="000A209D" w:rsidRPr="00E25D07">
      <w:rPr>
        <w:color w:val="156082" w:themeColor="accent1"/>
      </w:rPr>
      <w:t xml:space="preserve">RPS for </w:t>
    </w:r>
    <w:r w:rsidR="00785C86" w:rsidRPr="00E25D07">
      <w:rPr>
        <w:color w:val="156082" w:themeColor="accent1"/>
      </w:rPr>
      <w:t xml:space="preserve">mobile boilers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38A6" w14:textId="77777777" w:rsidR="001A5F5B" w:rsidRDefault="001A5F5B">
    <w:pPr>
      <w:spacing w:after="0" w:line="259" w:lineRule="auto"/>
      <w:ind w:left="0" w:right="594" w:firstLine="0"/>
      <w:jc w:val="center"/>
      <w:rPr>
        <w:rFonts w:ascii="Calibri" w:eastAsia="Calibri" w:hAnsi="Calibri" w:cs="Calibri"/>
        <w:color w:val="0000FF"/>
        <w:sz w:val="20"/>
      </w:rPr>
    </w:pPr>
  </w:p>
  <w:p w14:paraId="3B2BBFCC" w14:textId="77777777" w:rsidR="001A5F5B" w:rsidRDefault="001A5F5B">
    <w:pPr>
      <w:spacing w:after="0" w:line="259" w:lineRule="auto"/>
      <w:ind w:left="0" w:right="594" w:firstLine="0"/>
      <w:jc w:val="center"/>
      <w:rPr>
        <w:rFonts w:ascii="Calibri" w:eastAsia="Calibri" w:hAnsi="Calibri" w:cs="Calibri"/>
        <w:color w:val="0000FF"/>
        <w:sz w:val="20"/>
      </w:rPr>
    </w:pPr>
  </w:p>
  <w:p w14:paraId="1B632DCF" w14:textId="77777777" w:rsidR="001A5F5B" w:rsidRDefault="001A5F5B">
    <w:pPr>
      <w:spacing w:after="0" w:line="259" w:lineRule="auto"/>
      <w:ind w:left="0" w:right="594" w:firstLine="0"/>
      <w:jc w:val="center"/>
      <w:rPr>
        <w:rFonts w:ascii="Calibri" w:eastAsia="Calibri" w:hAnsi="Calibri" w:cs="Calibri"/>
        <w:color w:val="0000FF"/>
        <w:sz w:val="20"/>
      </w:rPr>
    </w:pPr>
  </w:p>
  <w:p w14:paraId="301DBBF7" w14:textId="77777777" w:rsidR="001A5F5B" w:rsidRDefault="001A5F5B">
    <w:pPr>
      <w:spacing w:after="0" w:line="259" w:lineRule="auto"/>
      <w:ind w:left="0" w:right="594" w:firstLine="0"/>
      <w:jc w:val="center"/>
      <w:rPr>
        <w:rFonts w:ascii="Calibri" w:eastAsia="Calibri" w:hAnsi="Calibri" w:cs="Calibri"/>
        <w:color w:val="0000FF"/>
        <w:sz w:val="20"/>
      </w:rPr>
    </w:pPr>
  </w:p>
  <w:p w14:paraId="20E260D2" w14:textId="77777777" w:rsidR="001A5F5B" w:rsidRDefault="001A5F5B">
    <w:pPr>
      <w:spacing w:after="0" w:line="259" w:lineRule="auto"/>
      <w:ind w:left="0" w:right="594" w:firstLine="0"/>
      <w:jc w:val="center"/>
      <w:rPr>
        <w:rFonts w:ascii="Calibri" w:eastAsia="Calibri" w:hAnsi="Calibri" w:cs="Calibri"/>
        <w:color w:val="0000FF"/>
        <w:sz w:val="20"/>
      </w:rPr>
    </w:pPr>
  </w:p>
  <w:p w14:paraId="4DB26353" w14:textId="0BD4DB6F" w:rsidR="009A62C0" w:rsidRDefault="00C940C4">
    <w:pPr>
      <w:spacing w:after="0" w:line="259" w:lineRule="auto"/>
      <w:ind w:left="0" w:right="594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7FF2EB04" wp14:editId="6924883C">
              <wp:simplePos x="0" y="0"/>
              <wp:positionH relativeFrom="page">
                <wp:posOffset>-22225</wp:posOffset>
              </wp:positionH>
              <wp:positionV relativeFrom="page">
                <wp:posOffset>121920</wp:posOffset>
              </wp:positionV>
              <wp:extent cx="7556500" cy="273050"/>
              <wp:effectExtent l="0" t="0" r="0" b="12700"/>
              <wp:wrapNone/>
              <wp:docPr id="4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898D0A" w14:textId="77777777" w:rsidR="00C940C4" w:rsidRPr="002369CA" w:rsidRDefault="00C940C4" w:rsidP="00C940C4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2EB0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&quot;&quot;" style="position:absolute;left:0;text-align:left;margin-left:-1.75pt;margin-top:9.6pt;width:595pt;height:21.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" o:allowincell="f" filled="f" stroked="f" strokeweight=".5pt">
              <v:textbox inset=",0,,0">
                <w:txbxContent>
                  <w:p w14:paraId="57898D0A" w14:textId="77777777" w:rsidR="00C940C4" w:rsidRPr="002369CA" w:rsidRDefault="00C940C4" w:rsidP="00C940C4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11B0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31BF31C" wp14:editId="0C3D7C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4815"/>
              <wp:effectExtent l="0" t="0" r="16510" b="13335"/>
              <wp:wrapNone/>
              <wp:docPr id="15519831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C9FAD" w14:textId="649204D5" w:rsidR="004D11B0" w:rsidRPr="004D11B0" w:rsidRDefault="004D11B0" w:rsidP="004D11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BF31C" id="Text Box 1" o:spid="_x0000_s1032" type="#_x0000_t202" alt="OFFICIAL" style="position:absolute;left:0;text-align:left;margin-left:0;margin-top:0;width:36.2pt;height:33.4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" filled="f" stroked="f">
              <v:textbox style="mso-fit-shape-to-text:t" inset="0,15pt,0,0">
                <w:txbxContent>
                  <w:p w14:paraId="25EC9FAD" w14:textId="649204D5" w:rsidR="004D11B0" w:rsidRPr="004D11B0" w:rsidRDefault="004D11B0" w:rsidP="004D11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11B0">
      <w:rPr>
        <w:noProof/>
      </w:rPr>
      <w:drawing>
        <wp:anchor distT="0" distB="0" distL="114300" distR="114300" simplePos="0" relativeHeight="251658241" behindDoc="0" locked="0" layoutInCell="1" allowOverlap="0" wp14:anchorId="370D6A94" wp14:editId="18BE7F6B">
          <wp:simplePos x="0" y="0"/>
          <wp:positionH relativeFrom="page">
            <wp:posOffset>716280</wp:posOffset>
          </wp:positionH>
          <wp:positionV relativeFrom="page">
            <wp:posOffset>443992</wp:posOffset>
          </wp:positionV>
          <wp:extent cx="3072384" cy="774192"/>
          <wp:effectExtent l="0" t="0" r="0" b="0"/>
          <wp:wrapSquare wrapText="bothSides"/>
          <wp:docPr id="560009617" name="Picture 5600096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" name="Picture 33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2384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11B0">
      <w:rPr>
        <w:rFonts w:ascii="Calibri" w:eastAsia="Calibri" w:hAnsi="Calibri" w:cs="Calibri"/>
        <w:color w:val="0000F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1C"/>
    <w:multiLevelType w:val="hybridMultilevel"/>
    <w:tmpl w:val="F5DA5388"/>
    <w:lvl w:ilvl="0" w:tplc="4690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AB93"/>
    <w:multiLevelType w:val="hybridMultilevel"/>
    <w:tmpl w:val="F4305C3E"/>
    <w:lvl w:ilvl="0" w:tplc="4690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AB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2E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2D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28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85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A0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21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5EB0"/>
    <w:multiLevelType w:val="hybridMultilevel"/>
    <w:tmpl w:val="77DCB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BF0"/>
    <w:multiLevelType w:val="hybridMultilevel"/>
    <w:tmpl w:val="5F0262B0"/>
    <w:lvl w:ilvl="0" w:tplc="5754C1A6">
      <w:start w:val="1"/>
      <w:numFmt w:val="lowerRoman"/>
      <w:lvlText w:val="(%1)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C40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AB5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CA41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C488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656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020F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448F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A441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C6495"/>
    <w:multiLevelType w:val="hybridMultilevel"/>
    <w:tmpl w:val="105A9C5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F6990"/>
    <w:multiLevelType w:val="hybridMultilevel"/>
    <w:tmpl w:val="89C85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732DA"/>
    <w:multiLevelType w:val="hybridMultilevel"/>
    <w:tmpl w:val="17B2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751C3"/>
    <w:multiLevelType w:val="hybridMultilevel"/>
    <w:tmpl w:val="D4CE7864"/>
    <w:lvl w:ilvl="0" w:tplc="4690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7A6F"/>
    <w:multiLevelType w:val="hybridMultilevel"/>
    <w:tmpl w:val="7B5639B8"/>
    <w:lvl w:ilvl="0" w:tplc="4690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54883"/>
    <w:multiLevelType w:val="hybridMultilevel"/>
    <w:tmpl w:val="3158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43EC1"/>
    <w:multiLevelType w:val="hybridMultilevel"/>
    <w:tmpl w:val="8ABAA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503AC"/>
    <w:multiLevelType w:val="hybridMultilevel"/>
    <w:tmpl w:val="00A05FE8"/>
    <w:lvl w:ilvl="0" w:tplc="AA26F53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47806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EC21C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C43B0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0574A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E626CC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84C7A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8A972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6DE1E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E62EBD"/>
    <w:multiLevelType w:val="hybridMultilevel"/>
    <w:tmpl w:val="AB3472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AB2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79606">
    <w:abstractNumId w:val="3"/>
  </w:num>
  <w:num w:numId="2" w16cid:durableId="378672769">
    <w:abstractNumId w:val="11"/>
  </w:num>
  <w:num w:numId="3" w16cid:durableId="1295212125">
    <w:abstractNumId w:val="1"/>
  </w:num>
  <w:num w:numId="4" w16cid:durableId="358240699">
    <w:abstractNumId w:val="6"/>
  </w:num>
  <w:num w:numId="5" w16cid:durableId="254944610">
    <w:abstractNumId w:val="7"/>
  </w:num>
  <w:num w:numId="6" w16cid:durableId="521893225">
    <w:abstractNumId w:val="0"/>
  </w:num>
  <w:num w:numId="7" w16cid:durableId="1050805889">
    <w:abstractNumId w:val="2"/>
  </w:num>
  <w:num w:numId="8" w16cid:durableId="2141994601">
    <w:abstractNumId w:val="4"/>
  </w:num>
  <w:num w:numId="9" w16cid:durableId="946694736">
    <w:abstractNumId w:val="8"/>
  </w:num>
  <w:num w:numId="10" w16cid:durableId="1799179788">
    <w:abstractNumId w:val="10"/>
  </w:num>
  <w:num w:numId="11" w16cid:durableId="1703944272">
    <w:abstractNumId w:val="5"/>
  </w:num>
  <w:num w:numId="12" w16cid:durableId="798301101">
    <w:abstractNumId w:val="9"/>
  </w:num>
  <w:num w:numId="13" w16cid:durableId="1259632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C0"/>
    <w:rsid w:val="000018CB"/>
    <w:rsid w:val="000032FB"/>
    <w:rsid w:val="000046C0"/>
    <w:rsid w:val="00006151"/>
    <w:rsid w:val="00022DF2"/>
    <w:rsid w:val="00027FC7"/>
    <w:rsid w:val="00031CBC"/>
    <w:rsid w:val="00031FC6"/>
    <w:rsid w:val="0003304B"/>
    <w:rsid w:val="000363EB"/>
    <w:rsid w:val="00037B71"/>
    <w:rsid w:val="0004293E"/>
    <w:rsid w:val="00046151"/>
    <w:rsid w:val="000469E2"/>
    <w:rsid w:val="000514EF"/>
    <w:rsid w:val="0005509C"/>
    <w:rsid w:val="000551EB"/>
    <w:rsid w:val="00057801"/>
    <w:rsid w:val="00057C30"/>
    <w:rsid w:val="00060B64"/>
    <w:rsid w:val="00062626"/>
    <w:rsid w:val="000744EE"/>
    <w:rsid w:val="000759AE"/>
    <w:rsid w:val="00076089"/>
    <w:rsid w:val="00082562"/>
    <w:rsid w:val="000849A4"/>
    <w:rsid w:val="00084BF9"/>
    <w:rsid w:val="00085B97"/>
    <w:rsid w:val="00091095"/>
    <w:rsid w:val="00093E0D"/>
    <w:rsid w:val="0009402A"/>
    <w:rsid w:val="0009635C"/>
    <w:rsid w:val="000A209D"/>
    <w:rsid w:val="000A21C2"/>
    <w:rsid w:val="000A5D59"/>
    <w:rsid w:val="000A7150"/>
    <w:rsid w:val="000B3B7C"/>
    <w:rsid w:val="000B462B"/>
    <w:rsid w:val="000B479D"/>
    <w:rsid w:val="000B5C12"/>
    <w:rsid w:val="000B6508"/>
    <w:rsid w:val="000C081B"/>
    <w:rsid w:val="000C172B"/>
    <w:rsid w:val="000C2324"/>
    <w:rsid w:val="000C3213"/>
    <w:rsid w:val="000C3DB6"/>
    <w:rsid w:val="000C4A4C"/>
    <w:rsid w:val="000C7E96"/>
    <w:rsid w:val="000D2E0E"/>
    <w:rsid w:val="000D3853"/>
    <w:rsid w:val="000D615C"/>
    <w:rsid w:val="000D6545"/>
    <w:rsid w:val="000D68C1"/>
    <w:rsid w:val="000E1608"/>
    <w:rsid w:val="000E7505"/>
    <w:rsid w:val="000F29A1"/>
    <w:rsid w:val="000F460D"/>
    <w:rsid w:val="000F570E"/>
    <w:rsid w:val="001072FF"/>
    <w:rsid w:val="00113C71"/>
    <w:rsid w:val="001173B1"/>
    <w:rsid w:val="00125790"/>
    <w:rsid w:val="0012600F"/>
    <w:rsid w:val="0012686A"/>
    <w:rsid w:val="00132279"/>
    <w:rsid w:val="001338EC"/>
    <w:rsid w:val="00133A33"/>
    <w:rsid w:val="00135259"/>
    <w:rsid w:val="00136F5C"/>
    <w:rsid w:val="0013777D"/>
    <w:rsid w:val="00140DEA"/>
    <w:rsid w:val="00141CA5"/>
    <w:rsid w:val="00141CEE"/>
    <w:rsid w:val="00142A38"/>
    <w:rsid w:val="00145DC3"/>
    <w:rsid w:val="00147CB8"/>
    <w:rsid w:val="001505E3"/>
    <w:rsid w:val="001557CC"/>
    <w:rsid w:val="001563A5"/>
    <w:rsid w:val="0015642D"/>
    <w:rsid w:val="001569EE"/>
    <w:rsid w:val="00156D3F"/>
    <w:rsid w:val="00174979"/>
    <w:rsid w:val="00176C55"/>
    <w:rsid w:val="0018292F"/>
    <w:rsid w:val="00182B4B"/>
    <w:rsid w:val="00185598"/>
    <w:rsid w:val="001903B3"/>
    <w:rsid w:val="00194918"/>
    <w:rsid w:val="00195364"/>
    <w:rsid w:val="00196481"/>
    <w:rsid w:val="00196F6E"/>
    <w:rsid w:val="00197921"/>
    <w:rsid w:val="00197D25"/>
    <w:rsid w:val="001A074F"/>
    <w:rsid w:val="001A0C58"/>
    <w:rsid w:val="001A1D4B"/>
    <w:rsid w:val="001A1EAF"/>
    <w:rsid w:val="001A5457"/>
    <w:rsid w:val="001A5F5B"/>
    <w:rsid w:val="001B69E6"/>
    <w:rsid w:val="001B7234"/>
    <w:rsid w:val="001C0562"/>
    <w:rsid w:val="001C2FB6"/>
    <w:rsid w:val="001C4072"/>
    <w:rsid w:val="001C631C"/>
    <w:rsid w:val="001C6C4F"/>
    <w:rsid w:val="001C70AF"/>
    <w:rsid w:val="001D21F1"/>
    <w:rsid w:val="001D21F4"/>
    <w:rsid w:val="001D3E65"/>
    <w:rsid w:val="001D7C53"/>
    <w:rsid w:val="001E6F28"/>
    <w:rsid w:val="00202375"/>
    <w:rsid w:val="00203295"/>
    <w:rsid w:val="00203733"/>
    <w:rsid w:val="002041F8"/>
    <w:rsid w:val="0020466D"/>
    <w:rsid w:val="00204AA6"/>
    <w:rsid w:val="00207683"/>
    <w:rsid w:val="00210562"/>
    <w:rsid w:val="00211D5B"/>
    <w:rsid w:val="002205AB"/>
    <w:rsid w:val="002213BD"/>
    <w:rsid w:val="002236C1"/>
    <w:rsid w:val="00223980"/>
    <w:rsid w:val="00225204"/>
    <w:rsid w:val="002301E6"/>
    <w:rsid w:val="00230719"/>
    <w:rsid w:val="00232D10"/>
    <w:rsid w:val="002343A8"/>
    <w:rsid w:val="00241440"/>
    <w:rsid w:val="00250694"/>
    <w:rsid w:val="002517FE"/>
    <w:rsid w:val="0025202C"/>
    <w:rsid w:val="0025732C"/>
    <w:rsid w:val="00266681"/>
    <w:rsid w:val="00272362"/>
    <w:rsid w:val="00272412"/>
    <w:rsid w:val="002726A3"/>
    <w:rsid w:val="00274142"/>
    <w:rsid w:val="002814A1"/>
    <w:rsid w:val="00281765"/>
    <w:rsid w:val="00285BC2"/>
    <w:rsid w:val="002901AC"/>
    <w:rsid w:val="00295C46"/>
    <w:rsid w:val="00296C6C"/>
    <w:rsid w:val="00296E47"/>
    <w:rsid w:val="002A29F2"/>
    <w:rsid w:val="002A6D87"/>
    <w:rsid w:val="002B067C"/>
    <w:rsid w:val="002B06EF"/>
    <w:rsid w:val="002C217A"/>
    <w:rsid w:val="002C3D00"/>
    <w:rsid w:val="002C6EDA"/>
    <w:rsid w:val="002D378B"/>
    <w:rsid w:val="002D47DB"/>
    <w:rsid w:val="002E28B3"/>
    <w:rsid w:val="002E6FC6"/>
    <w:rsid w:val="002F11D5"/>
    <w:rsid w:val="002F306A"/>
    <w:rsid w:val="002F3F7A"/>
    <w:rsid w:val="002F6178"/>
    <w:rsid w:val="00310CFE"/>
    <w:rsid w:val="00314BBC"/>
    <w:rsid w:val="00315B03"/>
    <w:rsid w:val="003163B1"/>
    <w:rsid w:val="00316585"/>
    <w:rsid w:val="0032253F"/>
    <w:rsid w:val="00322FA0"/>
    <w:rsid w:val="00325301"/>
    <w:rsid w:val="00325647"/>
    <w:rsid w:val="003268A7"/>
    <w:rsid w:val="00326B05"/>
    <w:rsid w:val="00326D82"/>
    <w:rsid w:val="00327262"/>
    <w:rsid w:val="00335F2A"/>
    <w:rsid w:val="00337A7B"/>
    <w:rsid w:val="003408FF"/>
    <w:rsid w:val="00343C83"/>
    <w:rsid w:val="0034498F"/>
    <w:rsid w:val="00345194"/>
    <w:rsid w:val="00345516"/>
    <w:rsid w:val="00345C4B"/>
    <w:rsid w:val="00345E6E"/>
    <w:rsid w:val="003460BA"/>
    <w:rsid w:val="00352271"/>
    <w:rsid w:val="003537C7"/>
    <w:rsid w:val="00355B5D"/>
    <w:rsid w:val="00355F3B"/>
    <w:rsid w:val="00356EF7"/>
    <w:rsid w:val="003612F8"/>
    <w:rsid w:val="00371E21"/>
    <w:rsid w:val="00373F6C"/>
    <w:rsid w:val="003747C3"/>
    <w:rsid w:val="00374855"/>
    <w:rsid w:val="00377796"/>
    <w:rsid w:val="003814A1"/>
    <w:rsid w:val="003942BD"/>
    <w:rsid w:val="003963FB"/>
    <w:rsid w:val="00397152"/>
    <w:rsid w:val="00397447"/>
    <w:rsid w:val="003A5C16"/>
    <w:rsid w:val="003B2ECF"/>
    <w:rsid w:val="003B4A5D"/>
    <w:rsid w:val="003B4A5F"/>
    <w:rsid w:val="003C0365"/>
    <w:rsid w:val="003C291A"/>
    <w:rsid w:val="003C36A2"/>
    <w:rsid w:val="003C5504"/>
    <w:rsid w:val="003C7F17"/>
    <w:rsid w:val="003C7FC8"/>
    <w:rsid w:val="003D2CE8"/>
    <w:rsid w:val="003D31CA"/>
    <w:rsid w:val="003E0FE2"/>
    <w:rsid w:val="003E23A0"/>
    <w:rsid w:val="003F0F0C"/>
    <w:rsid w:val="003F2081"/>
    <w:rsid w:val="003F355B"/>
    <w:rsid w:val="0040033C"/>
    <w:rsid w:val="004020B1"/>
    <w:rsid w:val="00402902"/>
    <w:rsid w:val="00403FFF"/>
    <w:rsid w:val="00410C75"/>
    <w:rsid w:val="00411208"/>
    <w:rsid w:val="00430C97"/>
    <w:rsid w:val="00430E36"/>
    <w:rsid w:val="00431F40"/>
    <w:rsid w:val="00432951"/>
    <w:rsid w:val="004338DB"/>
    <w:rsid w:val="00433EAD"/>
    <w:rsid w:val="00434F9F"/>
    <w:rsid w:val="00440A01"/>
    <w:rsid w:val="004476F8"/>
    <w:rsid w:val="00451718"/>
    <w:rsid w:val="00455814"/>
    <w:rsid w:val="0046198C"/>
    <w:rsid w:val="004637D5"/>
    <w:rsid w:val="00464551"/>
    <w:rsid w:val="0047051B"/>
    <w:rsid w:val="004730BF"/>
    <w:rsid w:val="00474BE2"/>
    <w:rsid w:val="004801B9"/>
    <w:rsid w:val="00483357"/>
    <w:rsid w:val="004852A8"/>
    <w:rsid w:val="00485DFE"/>
    <w:rsid w:val="004900CE"/>
    <w:rsid w:val="004901C0"/>
    <w:rsid w:val="00493C43"/>
    <w:rsid w:val="004A0CE2"/>
    <w:rsid w:val="004A5407"/>
    <w:rsid w:val="004B073F"/>
    <w:rsid w:val="004B0915"/>
    <w:rsid w:val="004B5599"/>
    <w:rsid w:val="004C01B9"/>
    <w:rsid w:val="004D11B0"/>
    <w:rsid w:val="004D185E"/>
    <w:rsid w:val="004D4523"/>
    <w:rsid w:val="004D516F"/>
    <w:rsid w:val="004D61CA"/>
    <w:rsid w:val="004D7F7D"/>
    <w:rsid w:val="004E2A9D"/>
    <w:rsid w:val="004E42C6"/>
    <w:rsid w:val="004F0C58"/>
    <w:rsid w:val="0050243C"/>
    <w:rsid w:val="005035BC"/>
    <w:rsid w:val="00503744"/>
    <w:rsid w:val="005051F4"/>
    <w:rsid w:val="005067D6"/>
    <w:rsid w:val="005068AD"/>
    <w:rsid w:val="005143F7"/>
    <w:rsid w:val="00514EAC"/>
    <w:rsid w:val="00517351"/>
    <w:rsid w:val="00522D7B"/>
    <w:rsid w:val="00524FC8"/>
    <w:rsid w:val="00526CA3"/>
    <w:rsid w:val="0053022E"/>
    <w:rsid w:val="00530788"/>
    <w:rsid w:val="00530D5E"/>
    <w:rsid w:val="00532459"/>
    <w:rsid w:val="005331D9"/>
    <w:rsid w:val="005342D3"/>
    <w:rsid w:val="005349B3"/>
    <w:rsid w:val="00536514"/>
    <w:rsid w:val="00545AB3"/>
    <w:rsid w:val="0054729E"/>
    <w:rsid w:val="00551558"/>
    <w:rsid w:val="00551606"/>
    <w:rsid w:val="00552289"/>
    <w:rsid w:val="00553CFA"/>
    <w:rsid w:val="0055554E"/>
    <w:rsid w:val="0055623E"/>
    <w:rsid w:val="005608FE"/>
    <w:rsid w:val="0056324B"/>
    <w:rsid w:val="00565152"/>
    <w:rsid w:val="005678C9"/>
    <w:rsid w:val="005706A5"/>
    <w:rsid w:val="00573C80"/>
    <w:rsid w:val="00574F38"/>
    <w:rsid w:val="005908FE"/>
    <w:rsid w:val="005967B0"/>
    <w:rsid w:val="005A3542"/>
    <w:rsid w:val="005A6B23"/>
    <w:rsid w:val="005A6E1A"/>
    <w:rsid w:val="005B08C6"/>
    <w:rsid w:val="005B3955"/>
    <w:rsid w:val="005B5AB3"/>
    <w:rsid w:val="005C0548"/>
    <w:rsid w:val="005C0926"/>
    <w:rsid w:val="005C20FB"/>
    <w:rsid w:val="005C28D4"/>
    <w:rsid w:val="005C34F8"/>
    <w:rsid w:val="005C4032"/>
    <w:rsid w:val="005C7A2B"/>
    <w:rsid w:val="005D0FD8"/>
    <w:rsid w:val="005D5565"/>
    <w:rsid w:val="005D682C"/>
    <w:rsid w:val="005E04A3"/>
    <w:rsid w:val="005E16FC"/>
    <w:rsid w:val="005E77B3"/>
    <w:rsid w:val="005F4A9A"/>
    <w:rsid w:val="005F4FD2"/>
    <w:rsid w:val="005F5F76"/>
    <w:rsid w:val="0060152D"/>
    <w:rsid w:val="006036B3"/>
    <w:rsid w:val="00604359"/>
    <w:rsid w:val="00604DC5"/>
    <w:rsid w:val="006104A7"/>
    <w:rsid w:val="00615B27"/>
    <w:rsid w:val="00615E05"/>
    <w:rsid w:val="00616638"/>
    <w:rsid w:val="00616EB2"/>
    <w:rsid w:val="0061707F"/>
    <w:rsid w:val="00620300"/>
    <w:rsid w:val="00623EBA"/>
    <w:rsid w:val="0063332F"/>
    <w:rsid w:val="00633C54"/>
    <w:rsid w:val="00635507"/>
    <w:rsid w:val="00642D81"/>
    <w:rsid w:val="00644946"/>
    <w:rsid w:val="00654A3A"/>
    <w:rsid w:val="0065656D"/>
    <w:rsid w:val="00661198"/>
    <w:rsid w:val="006619CA"/>
    <w:rsid w:val="00667759"/>
    <w:rsid w:val="006702F4"/>
    <w:rsid w:val="00670513"/>
    <w:rsid w:val="006706E5"/>
    <w:rsid w:val="0067729F"/>
    <w:rsid w:val="0068141A"/>
    <w:rsid w:val="00686950"/>
    <w:rsid w:val="0069055C"/>
    <w:rsid w:val="00692855"/>
    <w:rsid w:val="00693056"/>
    <w:rsid w:val="00695679"/>
    <w:rsid w:val="006A1496"/>
    <w:rsid w:val="006A1BE5"/>
    <w:rsid w:val="006A3BD2"/>
    <w:rsid w:val="006A3EFC"/>
    <w:rsid w:val="006A4303"/>
    <w:rsid w:val="006B1F30"/>
    <w:rsid w:val="006B5254"/>
    <w:rsid w:val="006C1473"/>
    <w:rsid w:val="006C2432"/>
    <w:rsid w:val="006C336D"/>
    <w:rsid w:val="006C46B0"/>
    <w:rsid w:val="006C58B3"/>
    <w:rsid w:val="006C6458"/>
    <w:rsid w:val="006C6BD6"/>
    <w:rsid w:val="006C7D1D"/>
    <w:rsid w:val="006D0A9D"/>
    <w:rsid w:val="006D66D1"/>
    <w:rsid w:val="006E052B"/>
    <w:rsid w:val="006E1DF1"/>
    <w:rsid w:val="006E54C7"/>
    <w:rsid w:val="006F393F"/>
    <w:rsid w:val="0070020C"/>
    <w:rsid w:val="00701896"/>
    <w:rsid w:val="00701C14"/>
    <w:rsid w:val="007064F7"/>
    <w:rsid w:val="007161C0"/>
    <w:rsid w:val="00716D86"/>
    <w:rsid w:val="00722960"/>
    <w:rsid w:val="00723660"/>
    <w:rsid w:val="00727392"/>
    <w:rsid w:val="007274E3"/>
    <w:rsid w:val="00730AF6"/>
    <w:rsid w:val="00730B57"/>
    <w:rsid w:val="00732CA6"/>
    <w:rsid w:val="0073419D"/>
    <w:rsid w:val="007350C6"/>
    <w:rsid w:val="00740023"/>
    <w:rsid w:val="007400F0"/>
    <w:rsid w:val="007439CF"/>
    <w:rsid w:val="00744A1E"/>
    <w:rsid w:val="00750415"/>
    <w:rsid w:val="00750CA8"/>
    <w:rsid w:val="00751410"/>
    <w:rsid w:val="0077188C"/>
    <w:rsid w:val="00773F26"/>
    <w:rsid w:val="00774DE4"/>
    <w:rsid w:val="007779A6"/>
    <w:rsid w:val="007779CE"/>
    <w:rsid w:val="0078295C"/>
    <w:rsid w:val="007829E4"/>
    <w:rsid w:val="00785C86"/>
    <w:rsid w:val="00787F5C"/>
    <w:rsid w:val="00791C6C"/>
    <w:rsid w:val="0079318A"/>
    <w:rsid w:val="007A448D"/>
    <w:rsid w:val="007A4E7F"/>
    <w:rsid w:val="007B19DA"/>
    <w:rsid w:val="007B6B9E"/>
    <w:rsid w:val="007D71C5"/>
    <w:rsid w:val="007D7A09"/>
    <w:rsid w:val="007E7C20"/>
    <w:rsid w:val="007F2253"/>
    <w:rsid w:val="007F2D1F"/>
    <w:rsid w:val="007F3BAE"/>
    <w:rsid w:val="007F7B02"/>
    <w:rsid w:val="00803E4D"/>
    <w:rsid w:val="00804BA4"/>
    <w:rsid w:val="00806810"/>
    <w:rsid w:val="00811D39"/>
    <w:rsid w:val="00813D55"/>
    <w:rsid w:val="00814A4C"/>
    <w:rsid w:val="008154FC"/>
    <w:rsid w:val="008164D3"/>
    <w:rsid w:val="00817790"/>
    <w:rsid w:val="00820BD0"/>
    <w:rsid w:val="0082439F"/>
    <w:rsid w:val="008251AA"/>
    <w:rsid w:val="008271B6"/>
    <w:rsid w:val="00827557"/>
    <w:rsid w:val="0083206C"/>
    <w:rsid w:val="00835B6E"/>
    <w:rsid w:val="0083661A"/>
    <w:rsid w:val="008366C1"/>
    <w:rsid w:val="00843639"/>
    <w:rsid w:val="00851FA7"/>
    <w:rsid w:val="008537CC"/>
    <w:rsid w:val="00857A66"/>
    <w:rsid w:val="0086051A"/>
    <w:rsid w:val="00865A51"/>
    <w:rsid w:val="00873766"/>
    <w:rsid w:val="00887C8B"/>
    <w:rsid w:val="00887F5B"/>
    <w:rsid w:val="008906B0"/>
    <w:rsid w:val="00891F19"/>
    <w:rsid w:val="00896A5F"/>
    <w:rsid w:val="008A216E"/>
    <w:rsid w:val="008A25F2"/>
    <w:rsid w:val="008A36CA"/>
    <w:rsid w:val="008A38B3"/>
    <w:rsid w:val="008B05C2"/>
    <w:rsid w:val="008B0D69"/>
    <w:rsid w:val="008B233C"/>
    <w:rsid w:val="008B2804"/>
    <w:rsid w:val="008B2AB5"/>
    <w:rsid w:val="008B64D2"/>
    <w:rsid w:val="008B71A3"/>
    <w:rsid w:val="008C1D29"/>
    <w:rsid w:val="008C794C"/>
    <w:rsid w:val="008D144C"/>
    <w:rsid w:val="008D1DAF"/>
    <w:rsid w:val="008D6674"/>
    <w:rsid w:val="008D7301"/>
    <w:rsid w:val="008E0A3D"/>
    <w:rsid w:val="008E4193"/>
    <w:rsid w:val="008F77AA"/>
    <w:rsid w:val="009014FB"/>
    <w:rsid w:val="0090471D"/>
    <w:rsid w:val="00910FA3"/>
    <w:rsid w:val="009134C1"/>
    <w:rsid w:val="00914021"/>
    <w:rsid w:val="00916DEF"/>
    <w:rsid w:val="00921665"/>
    <w:rsid w:val="009219B0"/>
    <w:rsid w:val="00924BE6"/>
    <w:rsid w:val="00925941"/>
    <w:rsid w:val="009309AD"/>
    <w:rsid w:val="00932003"/>
    <w:rsid w:val="009335E1"/>
    <w:rsid w:val="009358F2"/>
    <w:rsid w:val="00937363"/>
    <w:rsid w:val="009402E5"/>
    <w:rsid w:val="00940643"/>
    <w:rsid w:val="00941D24"/>
    <w:rsid w:val="009475D8"/>
    <w:rsid w:val="00956F77"/>
    <w:rsid w:val="00961297"/>
    <w:rsid w:val="00961334"/>
    <w:rsid w:val="00961AA8"/>
    <w:rsid w:val="009718F6"/>
    <w:rsid w:val="009814A0"/>
    <w:rsid w:val="00983035"/>
    <w:rsid w:val="009916DA"/>
    <w:rsid w:val="00995186"/>
    <w:rsid w:val="00996A6B"/>
    <w:rsid w:val="009A167A"/>
    <w:rsid w:val="009A1DE7"/>
    <w:rsid w:val="009A2AE8"/>
    <w:rsid w:val="009A47F7"/>
    <w:rsid w:val="009A62C0"/>
    <w:rsid w:val="009B4FDD"/>
    <w:rsid w:val="009B5AF0"/>
    <w:rsid w:val="009C14AA"/>
    <w:rsid w:val="009C7764"/>
    <w:rsid w:val="009D5EB8"/>
    <w:rsid w:val="009D7685"/>
    <w:rsid w:val="009E0287"/>
    <w:rsid w:val="009E1BAB"/>
    <w:rsid w:val="009E1FA6"/>
    <w:rsid w:val="009E3F35"/>
    <w:rsid w:val="009E6E5A"/>
    <w:rsid w:val="009E7755"/>
    <w:rsid w:val="009F3C90"/>
    <w:rsid w:val="009F3D17"/>
    <w:rsid w:val="009F3E2C"/>
    <w:rsid w:val="009F7567"/>
    <w:rsid w:val="009F7D69"/>
    <w:rsid w:val="00A01724"/>
    <w:rsid w:val="00A034EF"/>
    <w:rsid w:val="00A10B1B"/>
    <w:rsid w:val="00A10BCE"/>
    <w:rsid w:val="00A12AAF"/>
    <w:rsid w:val="00A14FA3"/>
    <w:rsid w:val="00A17830"/>
    <w:rsid w:val="00A20087"/>
    <w:rsid w:val="00A20C34"/>
    <w:rsid w:val="00A24997"/>
    <w:rsid w:val="00A2580F"/>
    <w:rsid w:val="00A269A1"/>
    <w:rsid w:val="00A32793"/>
    <w:rsid w:val="00A327AA"/>
    <w:rsid w:val="00A45432"/>
    <w:rsid w:val="00A563DF"/>
    <w:rsid w:val="00A57F9B"/>
    <w:rsid w:val="00A632B1"/>
    <w:rsid w:val="00A63C3A"/>
    <w:rsid w:val="00A64937"/>
    <w:rsid w:val="00A65371"/>
    <w:rsid w:val="00A66475"/>
    <w:rsid w:val="00A7036F"/>
    <w:rsid w:val="00A70CA1"/>
    <w:rsid w:val="00A71B52"/>
    <w:rsid w:val="00A7259D"/>
    <w:rsid w:val="00A73DB9"/>
    <w:rsid w:val="00A749DA"/>
    <w:rsid w:val="00A77912"/>
    <w:rsid w:val="00A80D54"/>
    <w:rsid w:val="00A80DA0"/>
    <w:rsid w:val="00A872A2"/>
    <w:rsid w:val="00A87CF4"/>
    <w:rsid w:val="00A92CA2"/>
    <w:rsid w:val="00A93C4B"/>
    <w:rsid w:val="00A95787"/>
    <w:rsid w:val="00AA240C"/>
    <w:rsid w:val="00AA4449"/>
    <w:rsid w:val="00AA57E9"/>
    <w:rsid w:val="00AB46F4"/>
    <w:rsid w:val="00AC0023"/>
    <w:rsid w:val="00AC03AC"/>
    <w:rsid w:val="00AC1D7C"/>
    <w:rsid w:val="00AC1F0A"/>
    <w:rsid w:val="00AC419C"/>
    <w:rsid w:val="00AC7783"/>
    <w:rsid w:val="00AE15E4"/>
    <w:rsid w:val="00AE4027"/>
    <w:rsid w:val="00AE4998"/>
    <w:rsid w:val="00AE4DBD"/>
    <w:rsid w:val="00AE5D48"/>
    <w:rsid w:val="00AE6A69"/>
    <w:rsid w:val="00AE73B0"/>
    <w:rsid w:val="00AF332D"/>
    <w:rsid w:val="00AF5207"/>
    <w:rsid w:val="00AF5823"/>
    <w:rsid w:val="00AF72C1"/>
    <w:rsid w:val="00B070AD"/>
    <w:rsid w:val="00B15FC5"/>
    <w:rsid w:val="00B163A9"/>
    <w:rsid w:val="00B20F44"/>
    <w:rsid w:val="00B22FBE"/>
    <w:rsid w:val="00B26481"/>
    <w:rsid w:val="00B36CD4"/>
    <w:rsid w:val="00B41AF8"/>
    <w:rsid w:val="00B44935"/>
    <w:rsid w:val="00B5098F"/>
    <w:rsid w:val="00B51B64"/>
    <w:rsid w:val="00B5268C"/>
    <w:rsid w:val="00B52AD7"/>
    <w:rsid w:val="00B56C83"/>
    <w:rsid w:val="00B66B4D"/>
    <w:rsid w:val="00B7004D"/>
    <w:rsid w:val="00B70BE2"/>
    <w:rsid w:val="00B77B3F"/>
    <w:rsid w:val="00B81ACC"/>
    <w:rsid w:val="00B82DE5"/>
    <w:rsid w:val="00B9390B"/>
    <w:rsid w:val="00B94D0C"/>
    <w:rsid w:val="00B95F65"/>
    <w:rsid w:val="00B971AD"/>
    <w:rsid w:val="00B9752E"/>
    <w:rsid w:val="00BA430D"/>
    <w:rsid w:val="00BA5741"/>
    <w:rsid w:val="00BB447A"/>
    <w:rsid w:val="00BB7CA6"/>
    <w:rsid w:val="00BC543F"/>
    <w:rsid w:val="00BC5CDD"/>
    <w:rsid w:val="00BE2B82"/>
    <w:rsid w:val="00BE7C52"/>
    <w:rsid w:val="00BF28F4"/>
    <w:rsid w:val="00BF7E6E"/>
    <w:rsid w:val="00C00CA9"/>
    <w:rsid w:val="00C01C9D"/>
    <w:rsid w:val="00C03847"/>
    <w:rsid w:val="00C05E67"/>
    <w:rsid w:val="00C060C6"/>
    <w:rsid w:val="00C07178"/>
    <w:rsid w:val="00C10DB0"/>
    <w:rsid w:val="00C141B3"/>
    <w:rsid w:val="00C15455"/>
    <w:rsid w:val="00C15BC9"/>
    <w:rsid w:val="00C16A11"/>
    <w:rsid w:val="00C21873"/>
    <w:rsid w:val="00C27697"/>
    <w:rsid w:val="00C30D72"/>
    <w:rsid w:val="00C37588"/>
    <w:rsid w:val="00C4120B"/>
    <w:rsid w:val="00C418F8"/>
    <w:rsid w:val="00C42684"/>
    <w:rsid w:val="00C44D13"/>
    <w:rsid w:val="00C474B1"/>
    <w:rsid w:val="00C47C29"/>
    <w:rsid w:val="00C51B18"/>
    <w:rsid w:val="00C5253E"/>
    <w:rsid w:val="00C5401D"/>
    <w:rsid w:val="00C6085F"/>
    <w:rsid w:val="00C6175D"/>
    <w:rsid w:val="00C62B2B"/>
    <w:rsid w:val="00C64F53"/>
    <w:rsid w:val="00C65624"/>
    <w:rsid w:val="00C718BE"/>
    <w:rsid w:val="00C75654"/>
    <w:rsid w:val="00C80BCF"/>
    <w:rsid w:val="00C80E81"/>
    <w:rsid w:val="00C940C4"/>
    <w:rsid w:val="00CA3228"/>
    <w:rsid w:val="00CA73F9"/>
    <w:rsid w:val="00CB3FF2"/>
    <w:rsid w:val="00CC0511"/>
    <w:rsid w:val="00CC0860"/>
    <w:rsid w:val="00CC089A"/>
    <w:rsid w:val="00CC3E3F"/>
    <w:rsid w:val="00CC40F0"/>
    <w:rsid w:val="00CD17F5"/>
    <w:rsid w:val="00CD5760"/>
    <w:rsid w:val="00CF6D0E"/>
    <w:rsid w:val="00D03363"/>
    <w:rsid w:val="00D1342B"/>
    <w:rsid w:val="00D13664"/>
    <w:rsid w:val="00D1499A"/>
    <w:rsid w:val="00D2009E"/>
    <w:rsid w:val="00D23FAC"/>
    <w:rsid w:val="00D25BC2"/>
    <w:rsid w:val="00D25C26"/>
    <w:rsid w:val="00D26E89"/>
    <w:rsid w:val="00D3070A"/>
    <w:rsid w:val="00D30A94"/>
    <w:rsid w:val="00D31F66"/>
    <w:rsid w:val="00D321F0"/>
    <w:rsid w:val="00D32BC9"/>
    <w:rsid w:val="00D3363C"/>
    <w:rsid w:val="00D33879"/>
    <w:rsid w:val="00D344B1"/>
    <w:rsid w:val="00D34A92"/>
    <w:rsid w:val="00D35074"/>
    <w:rsid w:val="00D37DF2"/>
    <w:rsid w:val="00D413DB"/>
    <w:rsid w:val="00D45191"/>
    <w:rsid w:val="00D46F14"/>
    <w:rsid w:val="00D47076"/>
    <w:rsid w:val="00D4752E"/>
    <w:rsid w:val="00D4790A"/>
    <w:rsid w:val="00D52FE1"/>
    <w:rsid w:val="00D559C7"/>
    <w:rsid w:val="00D565B6"/>
    <w:rsid w:val="00D649C2"/>
    <w:rsid w:val="00D72566"/>
    <w:rsid w:val="00D72B6C"/>
    <w:rsid w:val="00D74A5C"/>
    <w:rsid w:val="00D75849"/>
    <w:rsid w:val="00D7669D"/>
    <w:rsid w:val="00D76930"/>
    <w:rsid w:val="00D76A73"/>
    <w:rsid w:val="00D76AD1"/>
    <w:rsid w:val="00D773A1"/>
    <w:rsid w:val="00D81D39"/>
    <w:rsid w:val="00D8257F"/>
    <w:rsid w:val="00D825B9"/>
    <w:rsid w:val="00D82DD3"/>
    <w:rsid w:val="00D85FFA"/>
    <w:rsid w:val="00D90E5C"/>
    <w:rsid w:val="00D92E4A"/>
    <w:rsid w:val="00D93EC4"/>
    <w:rsid w:val="00D94DE2"/>
    <w:rsid w:val="00DA2FE0"/>
    <w:rsid w:val="00DA500A"/>
    <w:rsid w:val="00DB2706"/>
    <w:rsid w:val="00DB7AFE"/>
    <w:rsid w:val="00DB7E0C"/>
    <w:rsid w:val="00DC0B9F"/>
    <w:rsid w:val="00DC114C"/>
    <w:rsid w:val="00DD01E5"/>
    <w:rsid w:val="00DD2234"/>
    <w:rsid w:val="00DD29E3"/>
    <w:rsid w:val="00DD565E"/>
    <w:rsid w:val="00DD56A0"/>
    <w:rsid w:val="00DD6D24"/>
    <w:rsid w:val="00DD7BD7"/>
    <w:rsid w:val="00DE1062"/>
    <w:rsid w:val="00DE6C6A"/>
    <w:rsid w:val="00DF370D"/>
    <w:rsid w:val="00DF698E"/>
    <w:rsid w:val="00E033D9"/>
    <w:rsid w:val="00E06E66"/>
    <w:rsid w:val="00E07571"/>
    <w:rsid w:val="00E14FAB"/>
    <w:rsid w:val="00E232F4"/>
    <w:rsid w:val="00E23AB6"/>
    <w:rsid w:val="00E25D07"/>
    <w:rsid w:val="00E3004C"/>
    <w:rsid w:val="00E31DC8"/>
    <w:rsid w:val="00E320FA"/>
    <w:rsid w:val="00E3373E"/>
    <w:rsid w:val="00E370EC"/>
    <w:rsid w:val="00E40535"/>
    <w:rsid w:val="00E42646"/>
    <w:rsid w:val="00E45404"/>
    <w:rsid w:val="00E45513"/>
    <w:rsid w:val="00E6190D"/>
    <w:rsid w:val="00E62255"/>
    <w:rsid w:val="00E63A12"/>
    <w:rsid w:val="00E65949"/>
    <w:rsid w:val="00E67CCC"/>
    <w:rsid w:val="00E81173"/>
    <w:rsid w:val="00E81BF8"/>
    <w:rsid w:val="00E820D2"/>
    <w:rsid w:val="00E83FC7"/>
    <w:rsid w:val="00E84555"/>
    <w:rsid w:val="00E8719D"/>
    <w:rsid w:val="00E87AA3"/>
    <w:rsid w:val="00E90110"/>
    <w:rsid w:val="00E9317D"/>
    <w:rsid w:val="00E95225"/>
    <w:rsid w:val="00E9750A"/>
    <w:rsid w:val="00EA4539"/>
    <w:rsid w:val="00EA538A"/>
    <w:rsid w:val="00EB2241"/>
    <w:rsid w:val="00EB42F2"/>
    <w:rsid w:val="00EC0220"/>
    <w:rsid w:val="00EC0BB9"/>
    <w:rsid w:val="00EC17E0"/>
    <w:rsid w:val="00EC18B9"/>
    <w:rsid w:val="00EC3877"/>
    <w:rsid w:val="00EC4D1B"/>
    <w:rsid w:val="00EC56BE"/>
    <w:rsid w:val="00ED2DFA"/>
    <w:rsid w:val="00ED3496"/>
    <w:rsid w:val="00ED6A67"/>
    <w:rsid w:val="00ED7A3C"/>
    <w:rsid w:val="00EE5B29"/>
    <w:rsid w:val="00EE74AC"/>
    <w:rsid w:val="00EE7945"/>
    <w:rsid w:val="00EF6576"/>
    <w:rsid w:val="00EF695D"/>
    <w:rsid w:val="00F00642"/>
    <w:rsid w:val="00F0383E"/>
    <w:rsid w:val="00F101DF"/>
    <w:rsid w:val="00F10614"/>
    <w:rsid w:val="00F14063"/>
    <w:rsid w:val="00F14B5B"/>
    <w:rsid w:val="00F16352"/>
    <w:rsid w:val="00F26ABD"/>
    <w:rsid w:val="00F33654"/>
    <w:rsid w:val="00F343C3"/>
    <w:rsid w:val="00F3491D"/>
    <w:rsid w:val="00F368D1"/>
    <w:rsid w:val="00F36AEA"/>
    <w:rsid w:val="00F41127"/>
    <w:rsid w:val="00F417CA"/>
    <w:rsid w:val="00F435A6"/>
    <w:rsid w:val="00F43C01"/>
    <w:rsid w:val="00F44F26"/>
    <w:rsid w:val="00F4568D"/>
    <w:rsid w:val="00F45840"/>
    <w:rsid w:val="00F47E86"/>
    <w:rsid w:val="00F53C00"/>
    <w:rsid w:val="00F542DA"/>
    <w:rsid w:val="00F5547D"/>
    <w:rsid w:val="00F6458B"/>
    <w:rsid w:val="00F677B3"/>
    <w:rsid w:val="00F67DF3"/>
    <w:rsid w:val="00F7062C"/>
    <w:rsid w:val="00F7757B"/>
    <w:rsid w:val="00F77F0C"/>
    <w:rsid w:val="00F828CC"/>
    <w:rsid w:val="00F83957"/>
    <w:rsid w:val="00F912DD"/>
    <w:rsid w:val="00F946E3"/>
    <w:rsid w:val="00FA1CE5"/>
    <w:rsid w:val="00FA3101"/>
    <w:rsid w:val="00FA5936"/>
    <w:rsid w:val="00FA658F"/>
    <w:rsid w:val="00FB18C6"/>
    <w:rsid w:val="00FB3FEF"/>
    <w:rsid w:val="00FB4A71"/>
    <w:rsid w:val="00FC18F7"/>
    <w:rsid w:val="00FC2B4D"/>
    <w:rsid w:val="00FC3AC4"/>
    <w:rsid w:val="00FC5224"/>
    <w:rsid w:val="00FC6E5C"/>
    <w:rsid w:val="00FD31CF"/>
    <w:rsid w:val="00FD5D81"/>
    <w:rsid w:val="00FD6D7C"/>
    <w:rsid w:val="00FD7FBE"/>
    <w:rsid w:val="00FE22C3"/>
    <w:rsid w:val="00FE2509"/>
    <w:rsid w:val="00FE2E77"/>
    <w:rsid w:val="00FE3C06"/>
    <w:rsid w:val="00FF2540"/>
    <w:rsid w:val="00FF3A11"/>
    <w:rsid w:val="00FF4167"/>
    <w:rsid w:val="00FF7D21"/>
    <w:rsid w:val="04AD01B5"/>
    <w:rsid w:val="0583E648"/>
    <w:rsid w:val="06A44C68"/>
    <w:rsid w:val="0B4E9165"/>
    <w:rsid w:val="0C937D4D"/>
    <w:rsid w:val="12B50916"/>
    <w:rsid w:val="178B39A2"/>
    <w:rsid w:val="19FB3EB1"/>
    <w:rsid w:val="1E9900FE"/>
    <w:rsid w:val="1EF4C89D"/>
    <w:rsid w:val="2214DC8C"/>
    <w:rsid w:val="223F2EF2"/>
    <w:rsid w:val="23D46374"/>
    <w:rsid w:val="25501418"/>
    <w:rsid w:val="2634597E"/>
    <w:rsid w:val="26BD71FD"/>
    <w:rsid w:val="26C04129"/>
    <w:rsid w:val="282D91BF"/>
    <w:rsid w:val="295D7975"/>
    <w:rsid w:val="377CA609"/>
    <w:rsid w:val="385631A2"/>
    <w:rsid w:val="387F8EBD"/>
    <w:rsid w:val="3DCC9A9F"/>
    <w:rsid w:val="447B6C5E"/>
    <w:rsid w:val="450715D9"/>
    <w:rsid w:val="46143A69"/>
    <w:rsid w:val="463BE0E1"/>
    <w:rsid w:val="4782D651"/>
    <w:rsid w:val="48B5397C"/>
    <w:rsid w:val="514BDC3C"/>
    <w:rsid w:val="5552FB7F"/>
    <w:rsid w:val="5805A6A3"/>
    <w:rsid w:val="615E92DD"/>
    <w:rsid w:val="65D9E86F"/>
    <w:rsid w:val="67C2EB22"/>
    <w:rsid w:val="69500618"/>
    <w:rsid w:val="69F8FEB0"/>
    <w:rsid w:val="6A287DB1"/>
    <w:rsid w:val="6BB98DBA"/>
    <w:rsid w:val="72391B45"/>
    <w:rsid w:val="767B496D"/>
    <w:rsid w:val="7C95F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D9910"/>
  <w15:docId w15:val="{16324D36-F6F3-468D-9AE8-E36AB960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E1"/>
    <w:pPr>
      <w:spacing w:after="3" w:line="363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9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F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D1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1B0"/>
    <w:pPr>
      <w:spacing w:after="160" w:line="240" w:lineRule="auto"/>
      <w:ind w:left="0" w:firstLine="0"/>
    </w:pPr>
    <w:rPr>
      <w:rFonts w:eastAsia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1B0"/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D11B0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1B0"/>
    <w:pPr>
      <w:spacing w:after="160" w:line="259" w:lineRule="auto"/>
      <w:ind w:left="720" w:firstLine="0"/>
      <w:contextualSpacing/>
    </w:pPr>
    <w:rPr>
      <w:rFonts w:eastAsiaTheme="minorHAnsi" w:cstheme="minorBidi"/>
      <w:color w:val="auto"/>
      <w:kern w:val="0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0A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D5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59"/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B2241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00"/>
    <w:pPr>
      <w:spacing w:after="3"/>
      <w:ind w:left="10" w:hanging="10"/>
    </w:pPr>
    <w:rPr>
      <w:rFonts w:eastAsia="Arial" w:cs="Arial"/>
      <w:b/>
      <w:bCs/>
      <w:color w:val="000000"/>
      <w:kern w:val="2"/>
      <w:lang w:eastAsia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00"/>
    <w:rPr>
      <w:rFonts w:ascii="Arial" w:eastAsia="Arial" w:hAnsi="Arial" w:cs="Arial"/>
      <w:b/>
      <w:bCs/>
      <w:color w:val="000000"/>
      <w:kern w:val="0"/>
      <w:sz w:val="20"/>
      <w:szCs w:val="2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38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7AA3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NoSpacing">
    <w:name w:val="No Spacing"/>
    <w:uiPriority w:val="1"/>
    <w:qFormat/>
    <w:rsid w:val="000D615C"/>
    <w:pPr>
      <w:spacing w:after="0" w:line="240" w:lineRule="auto"/>
      <w:ind w:left="10" w:hanging="10"/>
    </w:pPr>
    <w:rPr>
      <w:rFonts w:ascii="Arial" w:eastAsia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F6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BodyText1">
    <w:name w:val="Body Text1"/>
    <w:basedOn w:val="Normal"/>
    <w:qFormat/>
    <w:rsid w:val="00D94DE2"/>
    <w:pPr>
      <w:spacing w:after="240" w:line="360" w:lineRule="auto"/>
      <w:ind w:left="0" w:firstLine="0"/>
    </w:pPr>
    <w:rPr>
      <w:rFonts w:asciiTheme="minorHAnsi" w:eastAsiaTheme="minorEastAsia" w:hAnsiTheme="minorHAnsi" w:cstheme="minorBidi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qualities@sep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ade6615d-b465-4104-93e0-ba151191d7cb" xsi:nil="true"/>
    <Datecreated xmlns="ade6615d-b465-4104-93e0-ba151191d7cb" xsi:nil="true"/>
    <DocumentSensitivity xmlns="ade6615d-b465-4104-93e0-ba151191d7cb" xsi:nil="true"/>
    <Documenttype xmlns="ade6615d-b465-4104-93e0-ba151191d7cb" xsi:nil="true"/>
    <BATCategory xmlns="ade6615d-b465-4104-93e0-ba151191d7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168E58937D84AB1796CB0F3946591" ma:contentTypeVersion="11" ma:contentTypeDescription="Create a new document." ma:contentTypeScope="" ma:versionID="e5cf916fd3a625bb374fe03a21d1120c">
  <xsd:schema xmlns:xsd="http://www.w3.org/2001/XMLSchema" xmlns:xs="http://www.w3.org/2001/XMLSchema" xmlns:p="http://schemas.microsoft.com/office/2006/metadata/properties" xmlns:ns2="ade6615d-b465-4104-93e0-ba151191d7cb" xmlns:ns3="0f24c28e-11f6-4f36-97b7-afa1e3aec3f9" targetNamespace="http://schemas.microsoft.com/office/2006/metadata/properties" ma:root="true" ma:fieldsID="ed785cfc75af85be837a172f4a25b352" ns2:_="" ns3:_="">
    <xsd:import namespace="ade6615d-b465-4104-93e0-ba151191d7cb"/>
    <xsd:import namespace="0f24c28e-11f6-4f36-97b7-afa1e3aec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BATCategory" minOccurs="0"/>
                <xsd:element ref="ns2:DocumentStatus" minOccurs="0"/>
                <xsd:element ref="ns2:Documenttype" minOccurs="0"/>
                <xsd:element ref="ns2:Datecreated" minOccurs="0"/>
                <xsd:element ref="ns2:DocumentSensitivit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615d-b465-4104-93e0-ba151191d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ATCategory" ma:index="13" nillable="true" ma:displayName="BAT Category" ma:format="Dropdown" ma:internalName="BATCategory">
      <xsd:simpleType>
        <xsd:restriction base="dms:Choice">
          <xsd:enumeration value="Waste Treatment"/>
          <xsd:enumeration value="Waste Incineration"/>
          <xsd:enumeration value="F,D &amp; M"/>
          <xsd:enumeration value="Intensive Ag"/>
          <xsd:enumeration value="Surface Treatment Solvents"/>
          <xsd:enumeration value="General"/>
          <xsd:enumeration value="LVOC"/>
          <xsd:enumeration value="UK BAT"/>
          <xsd:enumeration value="MCP"/>
        </xsd:restriction>
      </xsd:simpleType>
    </xsd:element>
    <xsd:element name="DocumentStatus" ma:index="14" nillable="true" ma:displayName="Document Status" ma:format="Dropdown" ma:internalName="DocumentStatus">
      <xsd:simpleType>
        <xsd:restriction base="dms:Choice">
          <xsd:enumeration value="Draft"/>
          <xsd:enumeration value="Final"/>
          <xsd:enumeration value="N/a"/>
          <xsd:enumeration value="Under Review"/>
          <xsd:enumeration value="Choice 5"/>
        </xsd:restriction>
      </xsd:simpleType>
    </xsd:element>
    <xsd:element name="Documenttype" ma:index="15" nillable="true" ma:displayName="Document type" ma:format="Dropdown" ma:internalName="Documenttype">
      <xsd:simpleType>
        <xsd:restriction base="dms:Choice">
          <xsd:enumeration value="Guidance"/>
          <xsd:enumeration value="Information"/>
          <xsd:enumeration value="Instruction"/>
          <xsd:enumeration value="Log"/>
          <xsd:enumeration value="Meeting Agenda"/>
          <xsd:enumeration value="Meeting notes"/>
          <xsd:enumeration value="Scoping"/>
          <xsd:enumeration value="Correspondence"/>
          <xsd:enumeration value="Planning"/>
        </xsd:restriction>
      </xsd:simpleType>
    </xsd:element>
    <xsd:element name="Datecreated" ma:index="16" nillable="true" ma:displayName="Date created" ma:format="DateOnly" ma:internalName="Datecreated">
      <xsd:simpleType>
        <xsd:restriction base="dms:DateTime"/>
      </xsd:simpleType>
    </xsd:element>
    <xsd:element name="DocumentSensitivity" ma:index="17" nillable="true" ma:displayName="Document Sensitivity" ma:format="Dropdown" ma:internalName="DocumentSensitivity">
      <xsd:simpleType>
        <xsd:restriction base="dms:Choice">
          <xsd:enumeration value="Official/Official"/>
          <xsd:enumeration value="Official/Confidential"/>
          <xsd:enumeration value="Official/Sensitive"/>
          <xsd:enumeration value="N/a"/>
          <xsd:enumeration value="Personal"/>
          <xsd:enumeration value="Public"/>
          <xsd:enumeration value="Official/Investigation"/>
          <xsd:enumeration value="Official/Sensitive Investigation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4c28e-11f6-4f36-97b7-afa1e3aec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3777-6BD1-4362-9C55-8A5C6382D62C}">
  <ds:schemaRefs>
    <ds:schemaRef ds:uri="http://schemas.microsoft.com/office/2006/metadata/properties"/>
    <ds:schemaRef ds:uri="http://schemas.microsoft.com/office/infopath/2007/PartnerControls"/>
    <ds:schemaRef ds:uri="ade6615d-b465-4104-93e0-ba151191d7cb"/>
  </ds:schemaRefs>
</ds:datastoreItem>
</file>

<file path=customXml/itemProps2.xml><?xml version="1.0" encoding="utf-8"?>
<ds:datastoreItem xmlns:ds="http://schemas.openxmlformats.org/officeDocument/2006/customXml" ds:itemID="{266B5F63-F9AF-4468-9A08-3B73EE01B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AF166-2F9A-4508-9586-49D85DD2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6615d-b465-4104-93e0-ba151191d7cb"/>
    <ds:schemaRef ds:uri="0f24c28e-11f6-4f36-97b7-afa1e3aec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9968C-9937-4474-AF45-2746E65B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Regulatory Position Statement: 2025 Extended Producer Responsibility for Packaging (pEPR) Producer Data Requirements: Fibre-based composite material</dc:title>
  <dc:subject/>
  <dc:creator>SEPA</dc:creator>
  <cp:keywords/>
  <cp:lastModifiedBy>Reeves, Victoria</cp:lastModifiedBy>
  <cp:revision>54</cp:revision>
  <dcterms:created xsi:type="dcterms:W3CDTF">2025-11-21T15:35:00Z</dcterms:created>
  <dcterms:modified xsi:type="dcterms:W3CDTF">2025-11-24T10:53:00Z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5c816249,5b10c25,3dd265d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251d0f3f,7cd4711b,79dc36b6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2025-08-21T09:39:14Z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c9801560-c51e-4b37-9e90-bf6b016e13f0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  <property fmtid="{D5CDD505-2E9C-101B-9397-08002B2CF9AE}" pid="16" name="ContentTypeId">
    <vt:lpwstr>0x010100F70168E58937D84AB1796CB0F3946591</vt:lpwstr>
  </property>
</Properties>
</file>