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6A441A54" w:rsidR="00E6260D" w:rsidDel="00DF4F3A" w:rsidRDefault="0059276F" w:rsidP="005E35A2">
      <w:pPr>
        <w:rPr>
          <w:sz w:val="56"/>
          <w:szCs w:val="56"/>
        </w:rPr>
      </w:pPr>
      <w:r w:rsidDel="00DF4F3A">
        <w:rPr>
          <w:noProof/>
        </w:rPr>
        <w:drawing>
          <wp:anchor distT="0" distB="0" distL="114300" distR="114300" simplePos="0" relativeHeight="251658240" behindDoc="1" locked="0" layoutInCell="1" allowOverlap="1" wp14:anchorId="5D21F914" wp14:editId="3488C42C">
            <wp:simplePos x="0" y="0"/>
            <wp:positionH relativeFrom="column">
              <wp:posOffset>-1019054</wp:posOffset>
            </wp:positionH>
            <wp:positionV relativeFrom="paragraph">
              <wp:posOffset>-1511842</wp:posOffset>
            </wp:positionV>
            <wp:extent cx="8173085" cy="11821236"/>
            <wp:effectExtent l="0" t="0" r="0" b="889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8173085" cy="11821236"/>
                    </a:xfrm>
                    <a:prstGeom prst="rect">
                      <a:avLst/>
                    </a:prstGeom>
                  </pic:spPr>
                </pic:pic>
              </a:graphicData>
            </a:graphic>
            <wp14:sizeRelH relativeFrom="page">
              <wp14:pctWidth>0</wp14:pctWidth>
            </wp14:sizeRelH>
            <wp14:sizeRelV relativeFrom="page">
              <wp14:pctHeight>0</wp14:pctHeight>
            </wp14:sizeRelV>
          </wp:anchor>
        </w:drawing>
      </w:r>
      <w:r w:rsidR="00626F83">
        <w:rPr>
          <w:noProof/>
        </w:rPr>
        <w:t xml:space="preserve"> </w:t>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4F48B392" w:rsidR="00E6260D" w:rsidRPr="00AE437B" w:rsidRDefault="00530D65" w:rsidP="00B56F6A">
          <w:pPr>
            <w:spacing w:before="360"/>
            <w:rPr>
              <w:sz w:val="56"/>
              <w:szCs w:val="56"/>
            </w:rPr>
          </w:pPr>
          <w:r>
            <w:rPr>
              <w:rFonts w:ascii="Arial" w:eastAsia="Times New Roman" w:hAnsi="Arial" w:cs="Arial"/>
              <w:b/>
              <w:bCs/>
              <w:noProof/>
              <w:color w:val="FFFFFF" w:themeColor="background1"/>
              <w:sz w:val="40"/>
              <w:szCs w:val="40"/>
              <w:lang w:eastAsia="en-GB"/>
            </w:rPr>
            <w:t>P</w:t>
          </w:r>
          <w:r w:rsidR="000900C6">
            <w:rPr>
              <w:rFonts w:ascii="Arial" w:eastAsia="Times New Roman" w:hAnsi="Arial" w:cs="Arial"/>
              <w:b/>
              <w:bCs/>
              <w:noProof/>
              <w:color w:val="FFFFFF" w:themeColor="background1"/>
              <w:sz w:val="40"/>
              <w:szCs w:val="40"/>
              <w:lang w:eastAsia="en-GB"/>
            </w:rPr>
            <w:t>-</w:t>
          </w:r>
          <w:r w:rsidR="00D8392E">
            <w:rPr>
              <w:rFonts w:ascii="Arial" w:eastAsia="Times New Roman" w:hAnsi="Arial" w:cs="Arial"/>
              <w:b/>
              <w:bCs/>
              <w:noProof/>
              <w:color w:val="FFFFFF" w:themeColor="background1"/>
              <w:sz w:val="40"/>
              <w:szCs w:val="40"/>
              <w:lang w:eastAsia="en-GB"/>
            </w:rPr>
            <w:t>LAN</w:t>
          </w:r>
          <w:r w:rsidR="004456B7" w:rsidRPr="004456B7">
            <w:rPr>
              <w:rFonts w:ascii="Arial" w:eastAsia="Times New Roman" w:hAnsi="Arial" w:cs="Arial"/>
              <w:b/>
              <w:bCs/>
              <w:noProof/>
              <w:color w:val="FFFFFF" w:themeColor="background1"/>
              <w:sz w:val="40"/>
              <w:szCs w:val="40"/>
              <w:lang w:eastAsia="en-GB"/>
            </w:rPr>
            <w:t>-</w:t>
          </w:r>
          <w:r w:rsidR="004626A2">
            <w:rPr>
              <w:rFonts w:ascii="Arial" w:eastAsia="Times New Roman" w:hAnsi="Arial" w:cs="Arial"/>
              <w:b/>
              <w:bCs/>
              <w:noProof/>
              <w:color w:val="FFFFFF" w:themeColor="background1"/>
              <w:sz w:val="40"/>
              <w:szCs w:val="40"/>
              <w:lang w:eastAsia="en-GB"/>
            </w:rPr>
            <w:t>A</w:t>
          </w:r>
          <w:r w:rsidR="00966107">
            <w:rPr>
              <w:rFonts w:ascii="Arial" w:eastAsia="Times New Roman" w:hAnsi="Arial" w:cs="Arial"/>
              <w:b/>
              <w:bCs/>
              <w:noProof/>
              <w:color w:val="FFFFFF" w:themeColor="background1"/>
              <w:sz w:val="40"/>
              <w:szCs w:val="40"/>
              <w:lang w:eastAsia="en-GB"/>
            </w:rPr>
            <w:t>1</w:t>
          </w:r>
          <w:r w:rsidR="003D191A">
            <w:rPr>
              <w:rFonts w:ascii="Arial" w:eastAsia="Times New Roman" w:hAnsi="Arial" w:cs="Arial"/>
              <w:b/>
              <w:bCs/>
              <w:noProof/>
              <w:color w:val="FFFFFF" w:themeColor="background1"/>
              <w:sz w:val="40"/>
              <w:szCs w:val="40"/>
              <w:lang w:eastAsia="en-GB"/>
            </w:rPr>
            <w:t>T</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7B6EB8B0" w:rsidR="00E6260D" w:rsidRPr="00410C11" w:rsidRDefault="00E6260D" w:rsidP="00E6260D">
          <w:pPr>
            <w:rPr>
              <w:rFonts w:ascii="Arial" w:eastAsia="Times New Roman" w:hAnsi="Arial" w:cs="Arial"/>
              <w:b/>
              <w:bCs/>
              <w:noProof/>
              <w:color w:val="FFFFFF" w:themeColor="background1"/>
              <w:sz w:val="48"/>
              <w:szCs w:val="48"/>
              <w:lang w:eastAsia="en-GB"/>
            </w:rPr>
          </w:pPr>
          <w:r w:rsidRPr="00410C11">
            <w:rPr>
              <w:rFonts w:ascii="Arial" w:eastAsia="Times New Roman" w:hAnsi="Arial" w:cs="Arial"/>
              <w:b/>
              <w:bCs/>
              <w:noProof/>
              <w:color w:val="FFFFFF" w:themeColor="background1"/>
              <w:sz w:val="48"/>
              <w:szCs w:val="48"/>
              <w:lang w:eastAsia="en-GB"/>
            </w:rPr>
            <w:t xml:space="preserve">Environmental Authorisations (Scotland) Regulations (EASR) </w:t>
          </w:r>
        </w:p>
        <w:p w14:paraId="48616EF1" w14:textId="280B6432" w:rsidR="0015470C" w:rsidRPr="003D7A03" w:rsidRDefault="00107BBD" w:rsidP="00F40B76">
          <w:pPr>
            <w:spacing w:before="1080"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Landfill</w:t>
          </w:r>
          <w:r w:rsidR="004626A2" w:rsidRPr="003D7A03">
            <w:rPr>
              <w:rFonts w:ascii="Arial" w:eastAsia="Times New Roman" w:hAnsi="Arial" w:cs="Arial"/>
              <w:b/>
              <w:bCs/>
              <w:noProof/>
              <w:color w:val="FFFFFF" w:themeColor="background1"/>
              <w:sz w:val="48"/>
              <w:szCs w:val="48"/>
              <w:lang w:eastAsia="en-GB"/>
            </w:rPr>
            <w:t xml:space="preserve"> Activites </w:t>
          </w:r>
          <w:r w:rsidR="00DF34C0" w:rsidRPr="003D7A03">
            <w:rPr>
              <w:rFonts w:ascii="Arial" w:eastAsia="Times New Roman" w:hAnsi="Arial" w:cs="Arial"/>
              <w:b/>
              <w:bCs/>
              <w:noProof/>
              <w:color w:val="FFFFFF" w:themeColor="background1"/>
              <w:sz w:val="48"/>
              <w:szCs w:val="48"/>
              <w:lang w:eastAsia="en-GB"/>
            </w:rPr>
            <w:t>Permit</w:t>
          </w:r>
          <w:r w:rsidR="005E32F9" w:rsidRPr="003D7A03">
            <w:rPr>
              <w:rFonts w:ascii="Arial" w:eastAsia="Times New Roman" w:hAnsi="Arial" w:cs="Arial"/>
              <w:b/>
              <w:bCs/>
              <w:noProof/>
              <w:color w:val="FFFFFF" w:themeColor="background1"/>
              <w:sz w:val="48"/>
              <w:szCs w:val="48"/>
              <w:lang w:eastAsia="en-GB"/>
            </w:rPr>
            <w:t xml:space="preserve"> Transfer Form</w:t>
          </w:r>
        </w:p>
        <w:bookmarkEnd w:id="1"/>
        <w:bookmarkEnd w:id="2"/>
        <w:bookmarkEnd w:id="3"/>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262005D9" w14:textId="77777777" w:rsidR="00F40B76" w:rsidRDefault="00F40B76" w:rsidP="00781B9D">
          <w:pPr>
            <w:pStyle w:val="ListParagraph"/>
            <w:ind w:left="426"/>
            <w:rPr>
              <w:rFonts w:ascii="Arial" w:eastAsia="Times New Roman" w:hAnsi="Arial" w:cs="Arial"/>
              <w:b/>
              <w:bCs/>
              <w:noProof/>
              <w:color w:val="FFFFFF" w:themeColor="background1"/>
              <w:sz w:val="40"/>
              <w:szCs w:val="40"/>
              <w:lang w:eastAsia="en-GB"/>
            </w:rPr>
          </w:pPr>
        </w:p>
        <w:p w14:paraId="7FB92136" w14:textId="77777777" w:rsidR="00F40B76" w:rsidRDefault="00F40B76"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7FA41C40" w14:textId="77777777" w:rsidR="00CA715A" w:rsidRDefault="00CA715A" w:rsidP="003E2E93">
          <w:pPr>
            <w:rPr>
              <w:rFonts w:eastAsia="Times New Roman" w:cstheme="minorHAnsi"/>
              <w:noProof/>
              <w:color w:val="FFFFFF" w:themeColor="background1"/>
              <w:lang w:eastAsia="en-GB"/>
            </w:rPr>
          </w:pPr>
        </w:p>
        <w:p w14:paraId="477A4870" w14:textId="77777777" w:rsidR="006350E8"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 xml:space="preserve">1.0, </w:t>
          </w:r>
        </w:p>
        <w:p w14:paraId="652978C4" w14:textId="3533697D" w:rsidR="00E6260D" w:rsidRPr="006C7A5B" w:rsidRDefault="00465093"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Nov</w:t>
          </w:r>
          <w:r w:rsidR="00626F83">
            <w:rPr>
              <w:rFonts w:eastAsia="Times New Roman" w:cstheme="minorHAnsi"/>
              <w:noProof/>
              <w:color w:val="FFFFFF" w:themeColor="background1"/>
              <w:lang w:eastAsia="en-GB"/>
            </w:rPr>
            <w:t xml:space="preserve"> 202</w:t>
          </w:r>
          <w:r w:rsidR="00B05BA5">
            <w:rPr>
              <w:rFonts w:eastAsia="Times New Roman" w:cstheme="minorHAnsi"/>
              <w:noProof/>
              <w:color w:val="FFFFFF" w:themeColor="background1"/>
              <w:lang w:eastAsia="en-GB"/>
            </w:rPr>
            <w:t>6</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1CB3EB76" w14:textId="416B138D" w:rsidR="003A1298"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16431273" w:history="1">
            <w:r w:rsidR="003A1298" w:rsidRPr="00404F08">
              <w:rPr>
                <w:rStyle w:val="Hyperlink"/>
                <w:noProof/>
              </w:rPr>
              <w:t>How to use this landfill activities permit transfer form</w:t>
            </w:r>
            <w:r w:rsidR="003A1298">
              <w:rPr>
                <w:noProof/>
                <w:webHidden/>
              </w:rPr>
              <w:tab/>
            </w:r>
            <w:r w:rsidR="003A1298">
              <w:rPr>
                <w:noProof/>
                <w:webHidden/>
              </w:rPr>
              <w:fldChar w:fldCharType="begin"/>
            </w:r>
            <w:r w:rsidR="003A1298">
              <w:rPr>
                <w:noProof/>
                <w:webHidden/>
              </w:rPr>
              <w:instrText xml:space="preserve"> PAGEREF _Toc216431273 \h </w:instrText>
            </w:r>
            <w:r w:rsidR="003A1298">
              <w:rPr>
                <w:noProof/>
                <w:webHidden/>
              </w:rPr>
            </w:r>
            <w:r w:rsidR="003A1298">
              <w:rPr>
                <w:noProof/>
                <w:webHidden/>
              </w:rPr>
              <w:fldChar w:fldCharType="separate"/>
            </w:r>
            <w:r w:rsidR="003A1298">
              <w:rPr>
                <w:noProof/>
                <w:webHidden/>
              </w:rPr>
              <w:t>2</w:t>
            </w:r>
            <w:r w:rsidR="003A1298">
              <w:rPr>
                <w:noProof/>
                <w:webHidden/>
              </w:rPr>
              <w:fldChar w:fldCharType="end"/>
            </w:r>
          </w:hyperlink>
        </w:p>
        <w:p w14:paraId="3D5CD74C" w14:textId="1A23E194" w:rsidR="003A1298" w:rsidRDefault="003A1298">
          <w:pPr>
            <w:pStyle w:val="TOC2"/>
            <w:tabs>
              <w:tab w:val="right" w:leader="dot" w:pos="10212"/>
            </w:tabs>
            <w:rPr>
              <w:noProof/>
              <w:kern w:val="2"/>
              <w:lang w:eastAsia="en-GB"/>
              <w14:ligatures w14:val="standardContextual"/>
            </w:rPr>
          </w:pPr>
          <w:hyperlink w:anchor="_Toc216431274" w:history="1">
            <w:r w:rsidRPr="00404F08">
              <w:rPr>
                <w:rStyle w:val="Hyperlink"/>
                <w:noProof/>
              </w:rPr>
              <w:t>Before you apply</w:t>
            </w:r>
            <w:r>
              <w:rPr>
                <w:noProof/>
                <w:webHidden/>
              </w:rPr>
              <w:tab/>
            </w:r>
            <w:r>
              <w:rPr>
                <w:noProof/>
                <w:webHidden/>
              </w:rPr>
              <w:fldChar w:fldCharType="begin"/>
            </w:r>
            <w:r>
              <w:rPr>
                <w:noProof/>
                <w:webHidden/>
              </w:rPr>
              <w:instrText xml:space="preserve"> PAGEREF _Toc216431274 \h </w:instrText>
            </w:r>
            <w:r>
              <w:rPr>
                <w:noProof/>
                <w:webHidden/>
              </w:rPr>
            </w:r>
            <w:r>
              <w:rPr>
                <w:noProof/>
                <w:webHidden/>
              </w:rPr>
              <w:fldChar w:fldCharType="separate"/>
            </w:r>
            <w:r>
              <w:rPr>
                <w:noProof/>
                <w:webHidden/>
              </w:rPr>
              <w:t>3</w:t>
            </w:r>
            <w:r>
              <w:rPr>
                <w:noProof/>
                <w:webHidden/>
              </w:rPr>
              <w:fldChar w:fldCharType="end"/>
            </w:r>
          </w:hyperlink>
        </w:p>
        <w:p w14:paraId="2DBC58C0" w14:textId="0AE5AEDB" w:rsidR="003A1298" w:rsidRDefault="003A1298">
          <w:pPr>
            <w:pStyle w:val="TOC2"/>
            <w:tabs>
              <w:tab w:val="right" w:leader="dot" w:pos="10212"/>
            </w:tabs>
            <w:rPr>
              <w:noProof/>
              <w:kern w:val="2"/>
              <w:lang w:eastAsia="en-GB"/>
              <w14:ligatures w14:val="standardContextual"/>
            </w:rPr>
          </w:pPr>
          <w:hyperlink w:anchor="_Toc216431275" w:history="1">
            <w:r w:rsidRPr="00404F08">
              <w:rPr>
                <w:rStyle w:val="Hyperlink"/>
                <w:noProof/>
              </w:rPr>
              <w:t>How to apply</w:t>
            </w:r>
            <w:r>
              <w:rPr>
                <w:noProof/>
                <w:webHidden/>
              </w:rPr>
              <w:tab/>
            </w:r>
            <w:r>
              <w:rPr>
                <w:noProof/>
                <w:webHidden/>
              </w:rPr>
              <w:fldChar w:fldCharType="begin"/>
            </w:r>
            <w:r>
              <w:rPr>
                <w:noProof/>
                <w:webHidden/>
              </w:rPr>
              <w:instrText xml:space="preserve"> PAGEREF _Toc216431275 \h </w:instrText>
            </w:r>
            <w:r>
              <w:rPr>
                <w:noProof/>
                <w:webHidden/>
              </w:rPr>
            </w:r>
            <w:r>
              <w:rPr>
                <w:noProof/>
                <w:webHidden/>
              </w:rPr>
              <w:fldChar w:fldCharType="separate"/>
            </w:r>
            <w:r>
              <w:rPr>
                <w:noProof/>
                <w:webHidden/>
              </w:rPr>
              <w:t>3</w:t>
            </w:r>
            <w:r>
              <w:rPr>
                <w:noProof/>
                <w:webHidden/>
              </w:rPr>
              <w:fldChar w:fldCharType="end"/>
            </w:r>
          </w:hyperlink>
        </w:p>
        <w:p w14:paraId="2DA584EF" w14:textId="301B032E" w:rsidR="003A1298" w:rsidRDefault="003A1298">
          <w:pPr>
            <w:pStyle w:val="TOC2"/>
            <w:tabs>
              <w:tab w:val="right" w:leader="dot" w:pos="10212"/>
            </w:tabs>
            <w:rPr>
              <w:noProof/>
              <w:kern w:val="2"/>
              <w:lang w:eastAsia="en-GB"/>
              <w14:ligatures w14:val="standardContextual"/>
            </w:rPr>
          </w:pPr>
          <w:hyperlink w:anchor="_Toc216431276" w:history="1">
            <w:r w:rsidRPr="00404F08">
              <w:rPr>
                <w:rStyle w:val="Hyperlink"/>
                <w:noProof/>
              </w:rPr>
              <w:t>Section 1 - Permit details</w:t>
            </w:r>
            <w:r>
              <w:rPr>
                <w:noProof/>
                <w:webHidden/>
              </w:rPr>
              <w:tab/>
            </w:r>
            <w:r>
              <w:rPr>
                <w:noProof/>
                <w:webHidden/>
              </w:rPr>
              <w:fldChar w:fldCharType="begin"/>
            </w:r>
            <w:r>
              <w:rPr>
                <w:noProof/>
                <w:webHidden/>
              </w:rPr>
              <w:instrText xml:space="preserve"> PAGEREF _Toc216431276 \h </w:instrText>
            </w:r>
            <w:r>
              <w:rPr>
                <w:noProof/>
                <w:webHidden/>
              </w:rPr>
            </w:r>
            <w:r>
              <w:rPr>
                <w:noProof/>
                <w:webHidden/>
              </w:rPr>
              <w:fldChar w:fldCharType="separate"/>
            </w:r>
            <w:r>
              <w:rPr>
                <w:noProof/>
                <w:webHidden/>
              </w:rPr>
              <w:t>4</w:t>
            </w:r>
            <w:r>
              <w:rPr>
                <w:noProof/>
                <w:webHidden/>
              </w:rPr>
              <w:fldChar w:fldCharType="end"/>
            </w:r>
          </w:hyperlink>
        </w:p>
        <w:p w14:paraId="41E98DBB" w14:textId="53670E76" w:rsidR="003A1298" w:rsidRDefault="003A1298">
          <w:pPr>
            <w:pStyle w:val="TOC3"/>
            <w:rPr>
              <w:noProof/>
              <w:kern w:val="2"/>
              <w:lang w:eastAsia="en-GB"/>
              <w14:ligatures w14:val="standardContextual"/>
            </w:rPr>
          </w:pPr>
          <w:hyperlink w:anchor="_Toc216431277" w:history="1">
            <w:r w:rsidRPr="00404F08">
              <w:rPr>
                <w:rStyle w:val="Hyperlink"/>
                <w:noProof/>
              </w:rPr>
              <w:t>1.1   Permit reference</w:t>
            </w:r>
            <w:r>
              <w:rPr>
                <w:noProof/>
                <w:webHidden/>
              </w:rPr>
              <w:tab/>
            </w:r>
            <w:r>
              <w:rPr>
                <w:noProof/>
                <w:webHidden/>
              </w:rPr>
              <w:fldChar w:fldCharType="begin"/>
            </w:r>
            <w:r>
              <w:rPr>
                <w:noProof/>
                <w:webHidden/>
              </w:rPr>
              <w:instrText xml:space="preserve"> PAGEREF _Toc216431277 \h </w:instrText>
            </w:r>
            <w:r>
              <w:rPr>
                <w:noProof/>
                <w:webHidden/>
              </w:rPr>
            </w:r>
            <w:r>
              <w:rPr>
                <w:noProof/>
                <w:webHidden/>
              </w:rPr>
              <w:fldChar w:fldCharType="separate"/>
            </w:r>
            <w:r>
              <w:rPr>
                <w:noProof/>
                <w:webHidden/>
              </w:rPr>
              <w:t>4</w:t>
            </w:r>
            <w:r>
              <w:rPr>
                <w:noProof/>
                <w:webHidden/>
              </w:rPr>
              <w:fldChar w:fldCharType="end"/>
            </w:r>
          </w:hyperlink>
        </w:p>
        <w:p w14:paraId="37EF0EA8" w14:textId="036CB7E0" w:rsidR="003A1298" w:rsidRDefault="003A1298">
          <w:pPr>
            <w:pStyle w:val="TOC3"/>
            <w:rPr>
              <w:noProof/>
              <w:kern w:val="2"/>
              <w:lang w:eastAsia="en-GB"/>
              <w14:ligatures w14:val="standardContextual"/>
            </w:rPr>
          </w:pPr>
          <w:hyperlink w:anchor="_Toc216431278" w:history="1">
            <w:r w:rsidRPr="00404F08">
              <w:rPr>
                <w:rStyle w:val="Hyperlink"/>
                <w:noProof/>
              </w:rPr>
              <w:t>1.2   Authorised place details</w:t>
            </w:r>
            <w:r>
              <w:rPr>
                <w:noProof/>
                <w:webHidden/>
              </w:rPr>
              <w:tab/>
            </w:r>
            <w:r>
              <w:rPr>
                <w:noProof/>
                <w:webHidden/>
              </w:rPr>
              <w:fldChar w:fldCharType="begin"/>
            </w:r>
            <w:r>
              <w:rPr>
                <w:noProof/>
                <w:webHidden/>
              </w:rPr>
              <w:instrText xml:space="preserve"> PAGEREF _Toc216431278 \h </w:instrText>
            </w:r>
            <w:r>
              <w:rPr>
                <w:noProof/>
                <w:webHidden/>
              </w:rPr>
            </w:r>
            <w:r>
              <w:rPr>
                <w:noProof/>
                <w:webHidden/>
              </w:rPr>
              <w:fldChar w:fldCharType="separate"/>
            </w:r>
            <w:r>
              <w:rPr>
                <w:noProof/>
                <w:webHidden/>
              </w:rPr>
              <w:t>4</w:t>
            </w:r>
            <w:r>
              <w:rPr>
                <w:noProof/>
                <w:webHidden/>
              </w:rPr>
              <w:fldChar w:fldCharType="end"/>
            </w:r>
          </w:hyperlink>
        </w:p>
        <w:p w14:paraId="6912270F" w14:textId="54432E9C" w:rsidR="003A1298" w:rsidRDefault="003A1298">
          <w:pPr>
            <w:pStyle w:val="TOC2"/>
            <w:tabs>
              <w:tab w:val="right" w:leader="dot" w:pos="10212"/>
            </w:tabs>
            <w:rPr>
              <w:noProof/>
              <w:kern w:val="2"/>
              <w:lang w:eastAsia="en-GB"/>
              <w14:ligatures w14:val="standardContextual"/>
            </w:rPr>
          </w:pPr>
          <w:hyperlink w:anchor="_Toc216431279" w:history="1">
            <w:r w:rsidRPr="00404F08">
              <w:rPr>
                <w:rStyle w:val="Hyperlink"/>
                <w:noProof/>
              </w:rPr>
              <w:t>Section 2 - Plans and documents required for transfer applications</w:t>
            </w:r>
            <w:r>
              <w:rPr>
                <w:noProof/>
                <w:webHidden/>
              </w:rPr>
              <w:tab/>
            </w:r>
            <w:r>
              <w:rPr>
                <w:noProof/>
                <w:webHidden/>
              </w:rPr>
              <w:fldChar w:fldCharType="begin"/>
            </w:r>
            <w:r>
              <w:rPr>
                <w:noProof/>
                <w:webHidden/>
              </w:rPr>
              <w:instrText xml:space="preserve"> PAGEREF _Toc216431279 \h </w:instrText>
            </w:r>
            <w:r>
              <w:rPr>
                <w:noProof/>
                <w:webHidden/>
              </w:rPr>
            </w:r>
            <w:r>
              <w:rPr>
                <w:noProof/>
                <w:webHidden/>
              </w:rPr>
              <w:fldChar w:fldCharType="separate"/>
            </w:r>
            <w:r>
              <w:rPr>
                <w:noProof/>
                <w:webHidden/>
              </w:rPr>
              <w:t>5</w:t>
            </w:r>
            <w:r>
              <w:rPr>
                <w:noProof/>
                <w:webHidden/>
              </w:rPr>
              <w:fldChar w:fldCharType="end"/>
            </w:r>
          </w:hyperlink>
        </w:p>
        <w:p w14:paraId="78715718" w14:textId="6CF393BD" w:rsidR="003A1298" w:rsidRDefault="003A1298">
          <w:pPr>
            <w:pStyle w:val="TOC2"/>
            <w:tabs>
              <w:tab w:val="right" w:leader="dot" w:pos="10212"/>
            </w:tabs>
            <w:rPr>
              <w:noProof/>
              <w:kern w:val="2"/>
              <w:lang w:eastAsia="en-GB"/>
              <w14:ligatures w14:val="standardContextual"/>
            </w:rPr>
          </w:pPr>
          <w:hyperlink w:anchor="_Toc216431280" w:history="1">
            <w:r w:rsidRPr="00404F08">
              <w:rPr>
                <w:rStyle w:val="Hyperlink"/>
                <w:noProof/>
              </w:rPr>
              <w:t>Section 3 - Fit and proper person</w:t>
            </w:r>
            <w:r>
              <w:rPr>
                <w:noProof/>
                <w:webHidden/>
              </w:rPr>
              <w:tab/>
            </w:r>
            <w:r>
              <w:rPr>
                <w:noProof/>
                <w:webHidden/>
              </w:rPr>
              <w:fldChar w:fldCharType="begin"/>
            </w:r>
            <w:r>
              <w:rPr>
                <w:noProof/>
                <w:webHidden/>
              </w:rPr>
              <w:instrText xml:space="preserve"> PAGEREF _Toc216431280 \h </w:instrText>
            </w:r>
            <w:r>
              <w:rPr>
                <w:noProof/>
                <w:webHidden/>
              </w:rPr>
            </w:r>
            <w:r>
              <w:rPr>
                <w:noProof/>
                <w:webHidden/>
              </w:rPr>
              <w:fldChar w:fldCharType="separate"/>
            </w:r>
            <w:r>
              <w:rPr>
                <w:noProof/>
                <w:webHidden/>
              </w:rPr>
              <w:t>6</w:t>
            </w:r>
            <w:r>
              <w:rPr>
                <w:noProof/>
                <w:webHidden/>
              </w:rPr>
              <w:fldChar w:fldCharType="end"/>
            </w:r>
          </w:hyperlink>
        </w:p>
        <w:p w14:paraId="2F271C18" w14:textId="27B1DE91" w:rsidR="003A1298" w:rsidRDefault="003A1298">
          <w:pPr>
            <w:pStyle w:val="TOC3"/>
            <w:rPr>
              <w:noProof/>
              <w:kern w:val="2"/>
              <w:lang w:eastAsia="en-GB"/>
              <w14:ligatures w14:val="standardContextual"/>
            </w:rPr>
          </w:pPr>
          <w:hyperlink w:anchor="_Toc216431281" w:history="1">
            <w:r w:rsidRPr="00404F08">
              <w:rPr>
                <w:rStyle w:val="Hyperlink"/>
                <w:noProof/>
              </w:rPr>
              <w:t>3.1</w:t>
            </w:r>
            <w:r>
              <w:rPr>
                <w:noProof/>
                <w:kern w:val="2"/>
                <w:lang w:eastAsia="en-GB"/>
                <w14:ligatures w14:val="standardContextual"/>
              </w:rPr>
              <w:tab/>
            </w:r>
            <w:r w:rsidRPr="00404F08">
              <w:rPr>
                <w:rStyle w:val="Hyperlink"/>
                <w:noProof/>
              </w:rPr>
              <w:t>Technical competence</w:t>
            </w:r>
            <w:r>
              <w:rPr>
                <w:noProof/>
                <w:webHidden/>
              </w:rPr>
              <w:tab/>
            </w:r>
            <w:r>
              <w:rPr>
                <w:noProof/>
                <w:webHidden/>
              </w:rPr>
              <w:fldChar w:fldCharType="begin"/>
            </w:r>
            <w:r>
              <w:rPr>
                <w:noProof/>
                <w:webHidden/>
              </w:rPr>
              <w:instrText xml:space="preserve"> PAGEREF _Toc216431281 \h </w:instrText>
            </w:r>
            <w:r>
              <w:rPr>
                <w:noProof/>
                <w:webHidden/>
              </w:rPr>
            </w:r>
            <w:r>
              <w:rPr>
                <w:noProof/>
                <w:webHidden/>
              </w:rPr>
              <w:fldChar w:fldCharType="separate"/>
            </w:r>
            <w:r>
              <w:rPr>
                <w:noProof/>
                <w:webHidden/>
              </w:rPr>
              <w:t>6</w:t>
            </w:r>
            <w:r>
              <w:rPr>
                <w:noProof/>
                <w:webHidden/>
              </w:rPr>
              <w:fldChar w:fldCharType="end"/>
            </w:r>
          </w:hyperlink>
        </w:p>
        <w:p w14:paraId="0A6D9F9C" w14:textId="350D98F2" w:rsidR="003A1298" w:rsidRDefault="003A1298">
          <w:pPr>
            <w:pStyle w:val="TOC3"/>
            <w:rPr>
              <w:noProof/>
              <w:kern w:val="2"/>
              <w:lang w:eastAsia="en-GB"/>
              <w14:ligatures w14:val="standardContextual"/>
            </w:rPr>
          </w:pPr>
          <w:hyperlink w:anchor="_Toc216431282" w:history="1">
            <w:r w:rsidRPr="00404F08">
              <w:rPr>
                <w:rStyle w:val="Hyperlink"/>
                <w:noProof/>
              </w:rPr>
              <w:t>3.2</w:t>
            </w:r>
            <w:r>
              <w:rPr>
                <w:noProof/>
                <w:kern w:val="2"/>
                <w:lang w:eastAsia="en-GB"/>
                <w14:ligatures w14:val="standardContextual"/>
              </w:rPr>
              <w:tab/>
            </w:r>
            <w:r w:rsidRPr="00404F08">
              <w:rPr>
                <w:rStyle w:val="Hyperlink"/>
                <w:noProof/>
              </w:rPr>
              <w:t>Financial provision</w:t>
            </w:r>
            <w:r>
              <w:rPr>
                <w:noProof/>
                <w:webHidden/>
              </w:rPr>
              <w:tab/>
            </w:r>
            <w:r>
              <w:rPr>
                <w:noProof/>
                <w:webHidden/>
              </w:rPr>
              <w:fldChar w:fldCharType="begin"/>
            </w:r>
            <w:r>
              <w:rPr>
                <w:noProof/>
                <w:webHidden/>
              </w:rPr>
              <w:instrText xml:space="preserve"> PAGEREF _Toc216431282 \h </w:instrText>
            </w:r>
            <w:r>
              <w:rPr>
                <w:noProof/>
                <w:webHidden/>
              </w:rPr>
            </w:r>
            <w:r>
              <w:rPr>
                <w:noProof/>
                <w:webHidden/>
              </w:rPr>
              <w:fldChar w:fldCharType="separate"/>
            </w:r>
            <w:r>
              <w:rPr>
                <w:noProof/>
                <w:webHidden/>
              </w:rPr>
              <w:t>10</w:t>
            </w:r>
            <w:r>
              <w:rPr>
                <w:noProof/>
                <w:webHidden/>
              </w:rPr>
              <w:fldChar w:fldCharType="end"/>
            </w:r>
          </w:hyperlink>
        </w:p>
        <w:p w14:paraId="2A90E3D0" w14:textId="5F841B2A" w:rsidR="003A1298" w:rsidRDefault="003A1298">
          <w:pPr>
            <w:pStyle w:val="TOC2"/>
            <w:tabs>
              <w:tab w:val="right" w:leader="dot" w:pos="10212"/>
            </w:tabs>
            <w:rPr>
              <w:noProof/>
              <w:kern w:val="2"/>
              <w:lang w:eastAsia="en-GB"/>
              <w14:ligatures w14:val="standardContextual"/>
            </w:rPr>
          </w:pPr>
          <w:hyperlink w:anchor="_Toc216431283" w:history="1">
            <w:r w:rsidRPr="00404F08">
              <w:rPr>
                <w:rStyle w:val="Hyperlink"/>
                <w:noProof/>
              </w:rPr>
              <w:t>Section 4 - Any other information</w:t>
            </w:r>
            <w:r>
              <w:rPr>
                <w:noProof/>
                <w:webHidden/>
              </w:rPr>
              <w:tab/>
            </w:r>
            <w:r>
              <w:rPr>
                <w:noProof/>
                <w:webHidden/>
              </w:rPr>
              <w:fldChar w:fldCharType="begin"/>
            </w:r>
            <w:r>
              <w:rPr>
                <w:noProof/>
                <w:webHidden/>
              </w:rPr>
              <w:instrText xml:space="preserve"> PAGEREF _Toc216431283 \h </w:instrText>
            </w:r>
            <w:r>
              <w:rPr>
                <w:noProof/>
                <w:webHidden/>
              </w:rPr>
            </w:r>
            <w:r>
              <w:rPr>
                <w:noProof/>
                <w:webHidden/>
              </w:rPr>
              <w:fldChar w:fldCharType="separate"/>
            </w:r>
            <w:r>
              <w:rPr>
                <w:noProof/>
                <w:webHidden/>
              </w:rPr>
              <w:t>12</w:t>
            </w:r>
            <w:r>
              <w:rPr>
                <w:noProof/>
                <w:webHidden/>
              </w:rPr>
              <w:fldChar w:fldCharType="end"/>
            </w:r>
          </w:hyperlink>
        </w:p>
        <w:p w14:paraId="0D33818B" w14:textId="138068A0"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7F0C05B7" w14:textId="77777777" w:rsidR="00371B42" w:rsidRDefault="00371B42" w:rsidP="00897156">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53C896B4" w14:textId="77777777" w:rsidR="00371B42" w:rsidRDefault="00371B42" w:rsidP="00897156">
      <w:pPr>
        <w:pStyle w:val="BodyText1"/>
        <w:rPr>
          <w:rFonts w:eastAsia="Times New Roman"/>
          <w:sz w:val="32"/>
          <w:szCs w:val="32"/>
        </w:rPr>
      </w:pPr>
    </w:p>
    <w:p w14:paraId="2B46342B" w14:textId="77777777" w:rsidR="00371B42" w:rsidRDefault="00371B42" w:rsidP="00897156">
      <w:pPr>
        <w:pStyle w:val="BodyText1"/>
        <w:rPr>
          <w:rFonts w:eastAsia="Times New Roman"/>
          <w:sz w:val="32"/>
          <w:szCs w:val="32"/>
        </w:rPr>
      </w:pPr>
    </w:p>
    <w:p w14:paraId="65309CCB" w14:textId="77777777" w:rsidR="00371B42" w:rsidRDefault="00371B42" w:rsidP="00897156">
      <w:pPr>
        <w:pStyle w:val="BodyText1"/>
        <w:rPr>
          <w:rFonts w:eastAsia="Times New Roman"/>
          <w:sz w:val="32"/>
          <w:szCs w:val="32"/>
        </w:rPr>
      </w:pPr>
    </w:p>
    <w:p w14:paraId="21E86839" w14:textId="77777777" w:rsidR="00371B42" w:rsidRDefault="00371B42" w:rsidP="00897156">
      <w:pPr>
        <w:pStyle w:val="BodyText1"/>
        <w:rPr>
          <w:rFonts w:eastAsia="Times New Roman"/>
          <w:sz w:val="32"/>
          <w:szCs w:val="32"/>
        </w:rPr>
      </w:pPr>
    </w:p>
    <w:p w14:paraId="4FEA76C7" w14:textId="14FBFB67"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5D5FC6DD" w:rsidR="00170AE9" w:rsidRDefault="00170AE9" w:rsidP="00714874">
      <w:pPr>
        <w:pStyle w:val="Heading2"/>
        <w:spacing w:after="120" w:line="360" w:lineRule="auto"/>
      </w:pPr>
      <w:bookmarkStart w:id="13" w:name="_Toc216431273"/>
      <w:bookmarkEnd w:id="10"/>
      <w:bookmarkEnd w:id="11"/>
      <w:r>
        <w:lastRenderedPageBreak/>
        <w:t xml:space="preserve">How to use this </w:t>
      </w:r>
      <w:r w:rsidR="00107BBD">
        <w:t>landfill</w:t>
      </w:r>
      <w:r w:rsidR="00094D36">
        <w:t xml:space="preserve"> activities</w:t>
      </w:r>
      <w:r w:rsidR="007C0F7A">
        <w:t xml:space="preserve"> permit transfer </w:t>
      </w:r>
      <w:r>
        <w:t>form</w:t>
      </w:r>
      <w:bookmarkEnd w:id="13"/>
      <w:r w:rsidR="00EA5C65">
        <w:t xml:space="preserve"> </w:t>
      </w:r>
    </w:p>
    <w:p w14:paraId="352C6A30" w14:textId="2E0A4B98" w:rsidR="001F7910" w:rsidRDefault="00714874" w:rsidP="00444F4B">
      <w:pPr>
        <w:spacing w:after="120"/>
        <w:rPr>
          <w:rFonts w:ascii="Arial" w:eastAsiaTheme="minorHAnsi" w:hAnsi="Arial"/>
        </w:rPr>
      </w:pPr>
      <w:r w:rsidRPr="008B6707">
        <w:rPr>
          <w:rFonts w:ascii="Arial" w:eastAsiaTheme="minorHAnsi" w:hAnsi="Arial"/>
        </w:rPr>
        <w:t>Use this form to</w:t>
      </w:r>
      <w:r>
        <w:rPr>
          <w:rFonts w:ascii="Arial" w:eastAsiaTheme="minorHAnsi" w:hAnsi="Arial"/>
        </w:rPr>
        <w:t xml:space="preserve"> apply to </w:t>
      </w:r>
      <w:r w:rsidRPr="000B6FCE">
        <w:rPr>
          <w:rFonts w:ascii="Arial" w:eastAsiaTheme="minorHAnsi" w:hAnsi="Arial"/>
        </w:rPr>
        <w:t xml:space="preserve">transfer a permit that authorises </w:t>
      </w:r>
      <w:r w:rsidR="00574809">
        <w:rPr>
          <w:rFonts w:ascii="Arial" w:eastAsiaTheme="minorHAnsi" w:hAnsi="Arial"/>
        </w:rPr>
        <w:t>landfill acti</w:t>
      </w:r>
      <w:r w:rsidR="00444F4B">
        <w:rPr>
          <w:rFonts w:ascii="Arial" w:eastAsiaTheme="minorHAnsi" w:hAnsi="Arial"/>
        </w:rPr>
        <w:t xml:space="preserve">vities. </w:t>
      </w:r>
    </w:p>
    <w:p w14:paraId="7F51DF96" w14:textId="77777777" w:rsidR="00C16A6B" w:rsidRPr="00012470" w:rsidRDefault="00C16A6B" w:rsidP="00C16A6B">
      <w:pPr>
        <w:spacing w:before="120" w:after="120"/>
        <w:rPr>
          <w:rFonts w:ascii="Arial" w:hAnsi="Arial" w:cs="Arial"/>
        </w:rPr>
      </w:pPr>
      <w:r w:rsidRPr="00012470">
        <w:rPr>
          <w:rFonts w:ascii="Arial" w:hAnsi="Arial" w:cs="Arial"/>
        </w:rPr>
        <w:t>Landfill activities include the following:</w:t>
      </w:r>
    </w:p>
    <w:p w14:paraId="02FB81E5" w14:textId="77777777" w:rsidR="00C16A6B" w:rsidRPr="00012470" w:rsidRDefault="00C16A6B" w:rsidP="007E1370">
      <w:pPr>
        <w:pStyle w:val="ListParagraph"/>
        <w:numPr>
          <w:ilvl w:val="0"/>
          <w:numId w:val="46"/>
        </w:numPr>
        <w:spacing w:before="240" w:after="240"/>
        <w:ind w:hanging="578"/>
        <w:contextualSpacing w:val="0"/>
        <w:rPr>
          <w:rFonts w:ascii="Arial" w:eastAsiaTheme="minorHAnsi" w:hAnsi="Arial"/>
        </w:rPr>
      </w:pPr>
      <w:r w:rsidRPr="00012470">
        <w:rPr>
          <w:rFonts w:ascii="Arial" w:eastAsiaTheme="minorHAnsi" w:hAnsi="Arial"/>
        </w:rPr>
        <w:t>Disposal of waste in a landfill</w:t>
      </w:r>
    </w:p>
    <w:p w14:paraId="05B2E02C" w14:textId="77777777" w:rsidR="00C16A6B" w:rsidRPr="00012470" w:rsidRDefault="00C16A6B" w:rsidP="007E1370">
      <w:pPr>
        <w:pStyle w:val="ListParagraph"/>
        <w:numPr>
          <w:ilvl w:val="0"/>
          <w:numId w:val="46"/>
        </w:numPr>
        <w:spacing w:before="240" w:after="240"/>
        <w:ind w:hanging="578"/>
        <w:contextualSpacing w:val="0"/>
        <w:rPr>
          <w:rFonts w:ascii="Arial" w:eastAsiaTheme="minorHAnsi" w:hAnsi="Arial"/>
        </w:rPr>
      </w:pPr>
      <w:r w:rsidRPr="00012470">
        <w:rPr>
          <w:rFonts w:ascii="Arial" w:eastAsiaTheme="minorHAnsi" w:hAnsi="Arial"/>
        </w:rPr>
        <w:t>Initial construction of a landfill</w:t>
      </w:r>
    </w:p>
    <w:p w14:paraId="3A4EB162" w14:textId="77777777" w:rsidR="00C16A6B" w:rsidRPr="00860088" w:rsidRDefault="00C16A6B" w:rsidP="007E1370">
      <w:pPr>
        <w:pStyle w:val="ListParagraph"/>
        <w:numPr>
          <w:ilvl w:val="0"/>
          <w:numId w:val="46"/>
        </w:numPr>
        <w:spacing w:before="240" w:after="240"/>
        <w:ind w:hanging="578"/>
        <w:contextualSpacing w:val="0"/>
        <w:rPr>
          <w:rFonts w:ascii="Arial" w:eastAsiaTheme="minorHAnsi" w:hAnsi="Arial"/>
        </w:rPr>
      </w:pPr>
      <w:r w:rsidRPr="00860088">
        <w:rPr>
          <w:rFonts w:ascii="Arial" w:eastAsiaTheme="minorHAnsi" w:hAnsi="Arial"/>
        </w:rPr>
        <w:t>Closure and aftercare of a landfill</w:t>
      </w:r>
    </w:p>
    <w:p w14:paraId="77F7CC50" w14:textId="38CE0943" w:rsidR="00C16A6B" w:rsidRPr="00A675F3" w:rsidRDefault="5FD945DD" w:rsidP="00C16A6B">
      <w:proofErr w:type="gramStart"/>
      <w:r>
        <w:t>For the purpose of</w:t>
      </w:r>
      <w:proofErr w:type="gramEnd"/>
      <w:r>
        <w:t xml:space="preserve"> this application, </w:t>
      </w:r>
      <w:r w:rsidR="73504833">
        <w:t>l</w:t>
      </w:r>
      <w:r w:rsidR="00C16A6B">
        <w:t>andfill gas management system</w:t>
      </w:r>
      <w:r w:rsidR="001D33B4">
        <w:t>s</w:t>
      </w:r>
      <w:r w:rsidR="00C16A6B">
        <w:t xml:space="preserve"> and leachate management system</w:t>
      </w:r>
      <w:r w:rsidR="001D33B4">
        <w:t>s</w:t>
      </w:r>
      <w:r w:rsidR="00C16A6B">
        <w:t xml:space="preserve"> are </w:t>
      </w:r>
      <w:r w:rsidR="00432320">
        <w:t>regarded</w:t>
      </w:r>
      <w:r w:rsidR="5132C509">
        <w:t xml:space="preserve"> </w:t>
      </w:r>
      <w:r w:rsidR="009915FD">
        <w:t>as landfill</w:t>
      </w:r>
      <w:r w:rsidR="00C16A6B">
        <w:t xml:space="preserve"> activities. </w:t>
      </w:r>
    </w:p>
    <w:p w14:paraId="018101AE" w14:textId="77777777" w:rsidR="00C16A6B" w:rsidRPr="00444F4B" w:rsidRDefault="00C16A6B" w:rsidP="00444F4B">
      <w:pPr>
        <w:spacing w:after="120"/>
        <w:rPr>
          <w:rFonts w:ascii="Arial" w:eastAsiaTheme="minorHAnsi" w:hAnsi="Arial"/>
        </w:rPr>
      </w:pPr>
    </w:p>
    <w:p w14:paraId="56F6445E" w14:textId="77777777" w:rsidR="001F7910" w:rsidRPr="009F01A6" w:rsidRDefault="001F7910" w:rsidP="001F7910">
      <w:pPr>
        <w:pStyle w:val="ListParagraph"/>
        <w:spacing w:before="360" w:after="120"/>
        <w:ind w:left="0"/>
        <w:contextualSpacing w:val="0"/>
        <w:rPr>
          <w:rFonts w:ascii="Arial" w:eastAsiaTheme="minorHAnsi" w:hAnsi="Arial"/>
        </w:rPr>
      </w:pPr>
      <w:r w:rsidRPr="009F01A6">
        <w:rPr>
          <w:rFonts w:ascii="Arial" w:eastAsiaTheme="minorHAnsi" w:hAnsi="Arial"/>
          <w:b/>
          <w:bCs/>
        </w:rPr>
        <w:t>Do not use</w:t>
      </w:r>
      <w:r w:rsidRPr="009F01A6">
        <w:rPr>
          <w:rFonts w:ascii="Arial" w:eastAsiaTheme="minorHAnsi" w:hAnsi="Arial"/>
        </w:rPr>
        <w:t xml:space="preserve"> this form for: </w:t>
      </w:r>
    </w:p>
    <w:p w14:paraId="40A9ADA7" w14:textId="704FF53A" w:rsidR="001F7910" w:rsidRPr="009F01A6" w:rsidRDefault="001F7910" w:rsidP="001F7910">
      <w:pPr>
        <w:pStyle w:val="ListParagraph"/>
        <w:numPr>
          <w:ilvl w:val="0"/>
          <w:numId w:val="41"/>
        </w:numPr>
        <w:spacing w:before="120" w:after="120"/>
        <w:ind w:left="567" w:hanging="425"/>
        <w:contextualSpacing w:val="0"/>
      </w:pPr>
      <w:r w:rsidRPr="009F01A6">
        <w:t xml:space="preserve">Reducing the boundary of an authorised place – </w:t>
      </w:r>
      <w:r w:rsidR="000665EA">
        <w:t xml:space="preserve">to do this </w:t>
      </w:r>
      <w:r w:rsidRPr="009F01A6">
        <w:t xml:space="preserve">you will need to apply for a surrender in part. </w:t>
      </w:r>
    </w:p>
    <w:p w14:paraId="4877C1E6" w14:textId="12D0F5BA" w:rsidR="001F7910" w:rsidRPr="009F01A6" w:rsidRDefault="001F7910" w:rsidP="001F7910">
      <w:pPr>
        <w:pStyle w:val="ListParagraph"/>
        <w:numPr>
          <w:ilvl w:val="0"/>
          <w:numId w:val="41"/>
        </w:numPr>
        <w:spacing w:before="120" w:after="120"/>
        <w:ind w:left="567" w:hanging="425"/>
        <w:contextualSpacing w:val="0"/>
      </w:pPr>
      <w:r w:rsidRPr="009F01A6">
        <w:t xml:space="preserve">Reducing the number of regulated activities authorised by the permit – </w:t>
      </w:r>
      <w:r w:rsidR="00F50986">
        <w:t xml:space="preserve">to do this </w:t>
      </w:r>
      <w:r w:rsidRPr="009F01A6">
        <w:t xml:space="preserve">you will need to apply for a surrender in part. </w:t>
      </w:r>
    </w:p>
    <w:p w14:paraId="3556736A" w14:textId="74920877" w:rsidR="001F7910" w:rsidRPr="00847161" w:rsidRDefault="00783CA1" w:rsidP="001F7910">
      <w:pPr>
        <w:pStyle w:val="ListParagraph"/>
        <w:numPr>
          <w:ilvl w:val="0"/>
          <w:numId w:val="41"/>
        </w:numPr>
        <w:spacing w:before="120" w:after="120"/>
        <w:ind w:left="567" w:hanging="425"/>
        <w:contextualSpacing w:val="0"/>
      </w:pPr>
      <w:r>
        <w:t>C</w:t>
      </w:r>
      <w:r w:rsidR="001F7910" w:rsidRPr="00847161">
        <w:t>hanging</w:t>
      </w:r>
      <w:r w:rsidR="007C543E">
        <w:t xml:space="preserve"> or addin</w:t>
      </w:r>
      <w:r w:rsidR="00070085">
        <w:t xml:space="preserve">g </w:t>
      </w:r>
      <w:r w:rsidR="00914C01" w:rsidRPr="00847161">
        <w:t>regulated</w:t>
      </w:r>
      <w:r w:rsidR="009812EB" w:rsidRPr="00847161">
        <w:t xml:space="preserve"> </w:t>
      </w:r>
      <w:r w:rsidR="000149E0" w:rsidRPr="00847161">
        <w:t>activities</w:t>
      </w:r>
      <w:r w:rsidR="00914C01" w:rsidRPr="00847161">
        <w:t xml:space="preserve"> authorised by the </w:t>
      </w:r>
      <w:r w:rsidR="001F7910" w:rsidRPr="00847161">
        <w:t xml:space="preserve">permit – </w:t>
      </w:r>
      <w:r w:rsidR="00F50986">
        <w:t xml:space="preserve">to do this </w:t>
      </w:r>
      <w:r w:rsidR="001F7910" w:rsidRPr="00847161">
        <w:t xml:space="preserve">you will need to apply for a </w:t>
      </w:r>
      <w:r w:rsidR="009F01A6" w:rsidRPr="00847161">
        <w:t xml:space="preserve">permit </w:t>
      </w:r>
      <w:r w:rsidR="000149E0" w:rsidRPr="00847161">
        <w:t>variation</w:t>
      </w:r>
      <w:r w:rsidR="001F7910" w:rsidRPr="00847161">
        <w:t>.</w:t>
      </w:r>
    </w:p>
    <w:p w14:paraId="7BB22DF1" w14:textId="77777777" w:rsidR="001F7910" w:rsidRPr="003A5CF6" w:rsidRDefault="001F7910" w:rsidP="001F7910">
      <w:pPr>
        <w:spacing w:before="120" w:after="120"/>
        <w:rPr>
          <w:rFonts w:ascii="Arial" w:eastAsiaTheme="minorHAnsi" w:hAnsi="Arial"/>
        </w:rPr>
      </w:pPr>
    </w:p>
    <w:p w14:paraId="5B17E208" w14:textId="77777777" w:rsidR="001F7910" w:rsidRDefault="001F7910" w:rsidP="001F7910">
      <w:pPr>
        <w:pStyle w:val="BodyText1"/>
      </w:pPr>
    </w:p>
    <w:p w14:paraId="35DE95C8" w14:textId="77777777" w:rsidR="00272D57" w:rsidRDefault="00272D57" w:rsidP="004F59D6">
      <w:pPr>
        <w:pStyle w:val="Heading2"/>
        <w:spacing w:before="720" w:after="120" w:line="360" w:lineRule="auto"/>
      </w:pPr>
    </w:p>
    <w:p w14:paraId="77FA25ED" w14:textId="77777777" w:rsidR="00272D57" w:rsidRDefault="00272D57" w:rsidP="00272D57"/>
    <w:p w14:paraId="6B961435" w14:textId="77777777" w:rsidR="00272D57" w:rsidRDefault="00272D57" w:rsidP="00272D57"/>
    <w:p w14:paraId="7671BA9A" w14:textId="3084A40B" w:rsidR="00170AE9" w:rsidRDefault="00170AE9" w:rsidP="004F59D6">
      <w:pPr>
        <w:pStyle w:val="Heading2"/>
        <w:spacing w:before="720" w:after="120" w:line="360" w:lineRule="auto"/>
      </w:pPr>
      <w:bookmarkStart w:id="14" w:name="_Toc216431274"/>
      <w:r w:rsidRPr="00A43F4A">
        <w:lastRenderedPageBreak/>
        <w:t>Before you apply</w:t>
      </w:r>
      <w:bookmarkEnd w:id="14"/>
      <w:r>
        <w:t xml:space="preserve"> </w:t>
      </w:r>
    </w:p>
    <w:p w14:paraId="49ECBD6A" w14:textId="296C4CE8" w:rsidR="00497D11" w:rsidRPr="007C2978" w:rsidRDefault="00497D11" w:rsidP="008E3ACC">
      <w:pPr>
        <w:pStyle w:val="Default"/>
        <w:numPr>
          <w:ilvl w:val="0"/>
          <w:numId w:val="38"/>
        </w:numPr>
        <w:spacing w:before="120" w:after="120" w:line="360" w:lineRule="auto"/>
        <w:ind w:left="567" w:hanging="425"/>
        <w:rPr>
          <w:color w:val="auto"/>
        </w:rPr>
      </w:pPr>
      <w:r w:rsidRPr="007C2978">
        <w:rPr>
          <w:color w:val="auto"/>
        </w:rPr>
        <w:t xml:space="preserve">Check your permit </w:t>
      </w:r>
      <w:r w:rsidRPr="00C710C0">
        <w:rPr>
          <w:color w:val="auto"/>
        </w:rPr>
        <w:t xml:space="preserve">to identify the </w:t>
      </w:r>
      <w:r>
        <w:rPr>
          <w:color w:val="auto"/>
        </w:rPr>
        <w:t xml:space="preserve">type of </w:t>
      </w:r>
      <w:r w:rsidRPr="00C710C0">
        <w:rPr>
          <w:color w:val="auto"/>
        </w:rPr>
        <w:t xml:space="preserve">authorised activities </w:t>
      </w:r>
      <w:r w:rsidRPr="007C2978">
        <w:rPr>
          <w:color w:val="auto"/>
        </w:rPr>
        <w:t xml:space="preserve">(e.g. water, waste, </w:t>
      </w:r>
      <w:r w:rsidR="00A8306C">
        <w:rPr>
          <w:color w:val="auto"/>
        </w:rPr>
        <w:t>landfill</w:t>
      </w:r>
      <w:r w:rsidRPr="007C2978">
        <w:rPr>
          <w:color w:val="auto"/>
        </w:rPr>
        <w:t xml:space="preserve"> activities). </w:t>
      </w:r>
    </w:p>
    <w:p w14:paraId="1A2B76BC" w14:textId="4B1BBA73" w:rsidR="00497D11" w:rsidRPr="00125794" w:rsidRDefault="00497D11" w:rsidP="008E3ACC">
      <w:pPr>
        <w:pStyle w:val="Default"/>
        <w:numPr>
          <w:ilvl w:val="0"/>
          <w:numId w:val="38"/>
        </w:numPr>
        <w:spacing w:before="120" w:after="120" w:line="360" w:lineRule="auto"/>
        <w:ind w:left="567" w:hanging="425"/>
      </w:pPr>
      <w:r w:rsidRPr="00125794">
        <w:rPr>
          <w:color w:val="auto"/>
        </w:rPr>
        <w:t xml:space="preserve">Use the correct </w:t>
      </w:r>
      <w:r>
        <w:rPr>
          <w:color w:val="auto"/>
        </w:rPr>
        <w:t>transfer</w:t>
      </w:r>
      <w:r w:rsidRPr="00125794">
        <w:rPr>
          <w:color w:val="auto"/>
        </w:rPr>
        <w:t xml:space="preserve"> form for the type of activity you want to </w:t>
      </w:r>
      <w:r>
        <w:rPr>
          <w:color w:val="auto"/>
        </w:rPr>
        <w:t>transfer</w:t>
      </w:r>
      <w:r w:rsidRPr="00125794">
        <w:rPr>
          <w:color w:val="auto"/>
        </w:rPr>
        <w:t>.</w:t>
      </w:r>
      <w:r w:rsidR="004012FD">
        <w:rPr>
          <w:color w:val="auto"/>
        </w:rPr>
        <w:t xml:space="preserve"> </w:t>
      </w:r>
      <w:r w:rsidRPr="00125794">
        <w:rPr>
          <w:color w:val="auto"/>
        </w:rPr>
        <w:t>For example, use the</w:t>
      </w:r>
      <w:r w:rsidR="0051749B">
        <w:rPr>
          <w:color w:val="auto"/>
        </w:rPr>
        <w:t xml:space="preserve"> landfill activities</w:t>
      </w:r>
      <w:r w:rsidRPr="00125794">
        <w:rPr>
          <w:color w:val="auto"/>
        </w:rPr>
        <w:t xml:space="preserve"> </w:t>
      </w:r>
      <w:r>
        <w:rPr>
          <w:color w:val="auto"/>
        </w:rPr>
        <w:t>transfer</w:t>
      </w:r>
      <w:r w:rsidRPr="00125794">
        <w:rPr>
          <w:color w:val="auto"/>
        </w:rPr>
        <w:t xml:space="preserve"> form to </w:t>
      </w:r>
      <w:r>
        <w:rPr>
          <w:color w:val="auto"/>
        </w:rPr>
        <w:t>transfer</w:t>
      </w:r>
      <w:r w:rsidRPr="00125794">
        <w:rPr>
          <w:color w:val="auto"/>
        </w:rPr>
        <w:t xml:space="preserve"> </w:t>
      </w:r>
      <w:r w:rsidR="0051749B">
        <w:rPr>
          <w:color w:val="auto"/>
        </w:rPr>
        <w:t xml:space="preserve">landfill </w:t>
      </w:r>
      <w:r w:rsidRPr="00125794">
        <w:rPr>
          <w:color w:val="auto"/>
        </w:rPr>
        <w:t>activit</w:t>
      </w:r>
      <w:r w:rsidR="00FF119B">
        <w:rPr>
          <w:color w:val="auto"/>
        </w:rPr>
        <w:t>ies</w:t>
      </w:r>
      <w:r w:rsidRPr="00125794">
        <w:rPr>
          <w:color w:val="auto"/>
        </w:rPr>
        <w:t xml:space="preserve">, the </w:t>
      </w:r>
      <w:r w:rsidR="0061015A">
        <w:rPr>
          <w:color w:val="auto"/>
        </w:rPr>
        <w:t>waste</w:t>
      </w:r>
      <w:r w:rsidRPr="00125794">
        <w:rPr>
          <w:color w:val="auto"/>
        </w:rPr>
        <w:t xml:space="preserve"> </w:t>
      </w:r>
      <w:r w:rsidR="008E3ACC">
        <w:rPr>
          <w:color w:val="auto"/>
        </w:rPr>
        <w:t>transfer</w:t>
      </w:r>
      <w:r w:rsidRPr="00125794">
        <w:rPr>
          <w:color w:val="auto"/>
        </w:rPr>
        <w:t xml:space="preserve"> form to </w:t>
      </w:r>
      <w:r w:rsidR="008E3ACC">
        <w:rPr>
          <w:color w:val="auto"/>
        </w:rPr>
        <w:t>transfer</w:t>
      </w:r>
      <w:r w:rsidRPr="00125794">
        <w:rPr>
          <w:color w:val="auto"/>
        </w:rPr>
        <w:t xml:space="preserve"> </w:t>
      </w:r>
      <w:r w:rsidR="0061015A">
        <w:rPr>
          <w:color w:val="auto"/>
        </w:rPr>
        <w:t>a waste</w:t>
      </w:r>
      <w:r w:rsidRPr="00125794">
        <w:rPr>
          <w:color w:val="auto"/>
        </w:rPr>
        <w:t xml:space="preserve"> permit activity, or the appropriate </w:t>
      </w:r>
      <w:r w:rsidR="008E3ACC">
        <w:rPr>
          <w:color w:val="auto"/>
        </w:rPr>
        <w:t>transfer</w:t>
      </w:r>
      <w:r>
        <w:rPr>
          <w:color w:val="auto"/>
        </w:rPr>
        <w:t xml:space="preserve"> </w:t>
      </w:r>
      <w:r w:rsidRPr="00125794">
        <w:rPr>
          <w:color w:val="auto"/>
        </w:rPr>
        <w:t>form for other activities.</w:t>
      </w:r>
    </w:p>
    <w:p w14:paraId="702B35FF" w14:textId="3DD0A05E" w:rsidR="00170AE9" w:rsidRPr="008B6707" w:rsidRDefault="00170AE9" w:rsidP="008E3ACC">
      <w:pPr>
        <w:pStyle w:val="Default"/>
        <w:numPr>
          <w:ilvl w:val="0"/>
          <w:numId w:val="38"/>
        </w:numPr>
        <w:spacing w:after="120" w:line="360" w:lineRule="auto"/>
        <w:ind w:left="567" w:hanging="425"/>
        <w:rPr>
          <w:color w:val="auto"/>
        </w:rPr>
      </w:pPr>
      <w:r w:rsidRPr="008B6707">
        <w:rPr>
          <w:color w:val="auto"/>
        </w:rPr>
        <w:t xml:space="preserve">Where you see the term ‘document reference’, enter the document reference(s) for the </w:t>
      </w:r>
      <w:r w:rsidR="00510CE9">
        <w:rPr>
          <w:color w:val="auto"/>
        </w:rPr>
        <w:t>information</w:t>
      </w:r>
      <w:r w:rsidRPr="008B6707">
        <w:rPr>
          <w:color w:val="auto"/>
        </w:rPr>
        <w:t xml:space="preserve"> you have provided. These must be submitted along with the completed form.</w:t>
      </w:r>
    </w:p>
    <w:p w14:paraId="40B15109" w14:textId="29A963C0" w:rsidR="00F328BA" w:rsidRPr="00F328BA" w:rsidRDefault="00F328BA" w:rsidP="008E3ACC">
      <w:pPr>
        <w:pStyle w:val="Default"/>
        <w:numPr>
          <w:ilvl w:val="0"/>
          <w:numId w:val="38"/>
        </w:numPr>
        <w:spacing w:after="120" w:line="360" w:lineRule="auto"/>
        <w:ind w:left="567" w:hanging="425"/>
        <w:rPr>
          <w:color w:val="auto"/>
        </w:rPr>
      </w:pPr>
      <w:r w:rsidRPr="00F328BA">
        <w:t xml:space="preserve">For applications made with insufficient or inadequate information; we will return these to the applicant with an explanation of what additional information is required and may retain </w:t>
      </w:r>
      <w:r w:rsidR="00260C68">
        <w:t>part</w:t>
      </w:r>
      <w:r w:rsidRPr="00F328BA">
        <w:t xml:space="preserve"> of the application fee in accordance with our published charging scheme.</w:t>
      </w:r>
    </w:p>
    <w:p w14:paraId="02D33F08" w14:textId="01CCA06D" w:rsidR="00152EA3" w:rsidRDefault="00152EA3" w:rsidP="007E1370">
      <w:pPr>
        <w:pStyle w:val="Heading2"/>
        <w:spacing w:before="600" w:after="120" w:line="360" w:lineRule="auto"/>
      </w:pPr>
      <w:bookmarkStart w:id="15" w:name="_Toc216431275"/>
      <w:r>
        <w:t>How to apply</w:t>
      </w:r>
      <w:bookmarkEnd w:id="15"/>
      <w:r>
        <w:t xml:space="preserve"> </w:t>
      </w:r>
    </w:p>
    <w:p w14:paraId="68C2D55F" w14:textId="77777777" w:rsidR="008E2DA6" w:rsidRPr="00745ADD" w:rsidRDefault="008E2DA6" w:rsidP="007E1370">
      <w:pPr>
        <w:spacing w:before="240" w:after="120"/>
        <w:rPr>
          <w:rFonts w:ascii="Arial" w:eastAsia="Arial" w:hAnsi="Arial" w:cs="Arial"/>
          <w:b/>
          <w:bCs/>
        </w:rPr>
      </w:pPr>
      <w:r w:rsidRPr="00745ADD">
        <w:rPr>
          <w:rFonts w:eastAsia="Arial" w:cs="Arial"/>
          <w:b/>
          <w:bCs/>
        </w:rPr>
        <w:t xml:space="preserve">Email application </w:t>
      </w:r>
      <w:r w:rsidRPr="00745ADD">
        <w:rPr>
          <w:rFonts w:ascii="Arial" w:eastAsia="Arial" w:hAnsi="Arial" w:cs="Arial"/>
          <w:b/>
          <w:bCs/>
        </w:rPr>
        <w:t>(preferred)</w:t>
      </w:r>
    </w:p>
    <w:p w14:paraId="15809DCB" w14:textId="77777777" w:rsidR="008E2DA6" w:rsidRPr="00E80C2F" w:rsidRDefault="008E2DA6" w:rsidP="008E2DA6">
      <w:pPr>
        <w:pStyle w:val="ListParagraph"/>
        <w:numPr>
          <w:ilvl w:val="0"/>
          <w:numId w:val="43"/>
        </w:numPr>
        <w:spacing w:before="120" w:after="120"/>
        <w:ind w:left="426" w:hanging="284"/>
        <w:rPr>
          <w:rFonts w:eastAsia="Arial" w:cs="Arial"/>
        </w:rPr>
      </w:pPr>
      <w:r w:rsidRPr="00E80C2F">
        <w:rPr>
          <w:rFonts w:eastAsia="Arial" w:cs="Arial"/>
        </w:rPr>
        <w:t xml:space="preserve">Send your completed application to </w:t>
      </w:r>
      <w:hyperlink r:id="rId14" w:history="1">
        <w:r w:rsidRPr="00E80C2F">
          <w:rPr>
            <w:rStyle w:val="Hyperlink"/>
            <w:rFonts w:eastAsia="Arial" w:cs="Arial"/>
          </w:rPr>
          <w:t>registry@sepa.org.uk</w:t>
        </w:r>
      </w:hyperlink>
      <w:r w:rsidRPr="00E80C2F">
        <w:rPr>
          <w:rFonts w:eastAsia="Arial" w:cs="Arial"/>
        </w:rPr>
        <w:t>.</w:t>
      </w:r>
    </w:p>
    <w:p w14:paraId="02322707" w14:textId="77777777" w:rsidR="008E2DA6" w:rsidRPr="004C78BA" w:rsidRDefault="008E2DA6" w:rsidP="008E2DA6">
      <w:pPr>
        <w:spacing w:before="360" w:after="120"/>
        <w:rPr>
          <w:rFonts w:eastAsia="Arial" w:cs="Arial"/>
          <w:b/>
          <w:bCs/>
        </w:rPr>
      </w:pPr>
      <w:r w:rsidRPr="004C78BA">
        <w:rPr>
          <w:rFonts w:eastAsia="Arial" w:cs="Arial"/>
          <w:b/>
          <w:bCs/>
        </w:rPr>
        <w:t>Post application (slower processing)</w:t>
      </w:r>
    </w:p>
    <w:p w14:paraId="590FE672" w14:textId="77777777" w:rsidR="008E2DA6" w:rsidRDefault="008E2DA6" w:rsidP="008E2DA6">
      <w:pPr>
        <w:pStyle w:val="ListParagraph"/>
        <w:numPr>
          <w:ilvl w:val="0"/>
          <w:numId w:val="43"/>
        </w:numPr>
        <w:spacing w:before="120" w:after="120"/>
        <w:ind w:left="426" w:hanging="284"/>
        <w:contextualSpacing w:val="0"/>
        <w:rPr>
          <w:rFonts w:eastAsia="Arial" w:cs="Arial"/>
        </w:rPr>
      </w:pPr>
      <w:r w:rsidRPr="00E80C2F">
        <w:rPr>
          <w:rFonts w:eastAsia="Arial" w:cs="Arial"/>
        </w:rPr>
        <w:t xml:space="preserve">You can also send your application by post, but </w:t>
      </w:r>
      <w:r w:rsidRPr="00E80C2F">
        <w:rPr>
          <w:rFonts w:ascii="Arial" w:eastAsia="Arial" w:hAnsi="Arial" w:cs="Arial"/>
        </w:rPr>
        <w:t xml:space="preserve">please note </w:t>
      </w:r>
      <w:r>
        <w:rPr>
          <w:rFonts w:eastAsia="Arial" w:cs="Arial"/>
        </w:rPr>
        <w:t>it</w:t>
      </w:r>
      <w:r w:rsidRPr="00E80C2F">
        <w:rPr>
          <w:rFonts w:eastAsia="Arial" w:cs="Arial"/>
        </w:rPr>
        <w:t xml:space="preserve"> may take longer to process. </w:t>
      </w:r>
    </w:p>
    <w:p w14:paraId="52089861" w14:textId="77777777" w:rsidR="008E2DA6" w:rsidRPr="00E80C2F" w:rsidRDefault="008E2DA6" w:rsidP="008E2DA6">
      <w:pPr>
        <w:pStyle w:val="ListParagraph"/>
        <w:numPr>
          <w:ilvl w:val="0"/>
          <w:numId w:val="43"/>
        </w:numPr>
        <w:spacing w:before="120" w:after="120"/>
        <w:ind w:left="426" w:hanging="284"/>
        <w:rPr>
          <w:rFonts w:eastAsia="Arial" w:cs="Arial"/>
        </w:rPr>
      </w:pPr>
      <w:r w:rsidRPr="00E80C2F">
        <w:rPr>
          <w:rFonts w:eastAsia="Arial" w:cs="Arial"/>
        </w:rPr>
        <w:t>The postal address is provided in the APP-GEN2 form.</w:t>
      </w:r>
    </w:p>
    <w:p w14:paraId="2ECAA079" w14:textId="77777777" w:rsidR="008E2DA6" w:rsidRPr="00F124FD" w:rsidRDefault="008E2DA6" w:rsidP="008E2DA6">
      <w:pPr>
        <w:spacing w:before="360" w:after="120"/>
        <w:rPr>
          <w:rFonts w:eastAsia="Arial" w:cs="Arial"/>
          <w:b/>
          <w:bCs/>
        </w:rPr>
      </w:pPr>
      <w:r w:rsidRPr="00F124FD">
        <w:rPr>
          <w:rFonts w:eastAsia="Arial" w:cs="Arial"/>
          <w:b/>
          <w:bCs/>
        </w:rPr>
        <w:t>What to include in your application</w:t>
      </w:r>
    </w:p>
    <w:p w14:paraId="2E7B16A1" w14:textId="77777777" w:rsidR="006244DC" w:rsidRPr="00A35FC0" w:rsidRDefault="006244DC" w:rsidP="008E2DA6">
      <w:pPr>
        <w:numPr>
          <w:ilvl w:val="0"/>
          <w:numId w:val="45"/>
        </w:numPr>
        <w:spacing w:before="120" w:after="120"/>
        <w:ind w:left="426" w:hanging="284"/>
        <w:rPr>
          <w:rFonts w:eastAsia="Arial" w:cs="Arial"/>
        </w:rPr>
      </w:pPr>
      <w:r w:rsidRPr="00A35FC0">
        <w:rPr>
          <w:rFonts w:eastAsia="Arial" w:cs="Arial"/>
        </w:rPr>
        <w:t>A completed APP-GEN</w:t>
      </w:r>
      <w:r w:rsidR="00FF0703">
        <w:rPr>
          <w:rFonts w:eastAsia="Arial" w:cs="Arial"/>
        </w:rPr>
        <w:t>2</w:t>
      </w:r>
      <w:r w:rsidRPr="00A35FC0">
        <w:rPr>
          <w:rFonts w:eastAsia="Arial" w:cs="Arial"/>
        </w:rPr>
        <w:t xml:space="preserve"> form</w:t>
      </w:r>
    </w:p>
    <w:p w14:paraId="431FDBB4" w14:textId="77777777" w:rsidR="00A54939" w:rsidRPr="00A35FC0" w:rsidRDefault="00EF4B6B" w:rsidP="008E2DA6">
      <w:pPr>
        <w:numPr>
          <w:ilvl w:val="0"/>
          <w:numId w:val="45"/>
        </w:numPr>
        <w:spacing w:before="120" w:after="120"/>
        <w:ind w:left="426" w:hanging="284"/>
        <w:rPr>
          <w:rFonts w:eastAsia="Arial" w:cs="Arial"/>
        </w:rPr>
      </w:pPr>
      <w:r>
        <w:rPr>
          <w:rFonts w:eastAsia="Arial" w:cs="Arial"/>
        </w:rPr>
        <w:t>C</w:t>
      </w:r>
      <w:r w:rsidR="00A54939" w:rsidRPr="00A35FC0">
        <w:rPr>
          <w:rFonts w:eastAsia="Arial" w:cs="Arial"/>
        </w:rPr>
        <w:t xml:space="preserve">ompleted </w:t>
      </w:r>
      <w:r w:rsidR="004C4B9A">
        <w:rPr>
          <w:rFonts w:eastAsia="Arial" w:cs="Arial"/>
        </w:rPr>
        <w:t>transfer</w:t>
      </w:r>
      <w:r w:rsidR="00A54939" w:rsidRPr="00A35FC0">
        <w:rPr>
          <w:rFonts w:eastAsia="Arial" w:cs="Arial"/>
        </w:rPr>
        <w:t xml:space="preserve"> form(s)</w:t>
      </w:r>
    </w:p>
    <w:p w14:paraId="383C7197" w14:textId="77777777" w:rsidR="00A54939" w:rsidRPr="00A35FC0" w:rsidRDefault="00A54939" w:rsidP="008E2DA6">
      <w:pPr>
        <w:numPr>
          <w:ilvl w:val="0"/>
          <w:numId w:val="45"/>
        </w:numPr>
        <w:spacing w:before="120" w:after="120"/>
        <w:ind w:left="426" w:hanging="284"/>
        <w:rPr>
          <w:rFonts w:eastAsia="Arial" w:cs="Arial"/>
        </w:rPr>
      </w:pPr>
      <w:r w:rsidRPr="00A35FC0">
        <w:rPr>
          <w:rFonts w:eastAsia="Arial" w:cs="Arial"/>
        </w:rPr>
        <w:t>A</w:t>
      </w:r>
      <w:r w:rsidR="00D22A1C">
        <w:rPr>
          <w:rFonts w:eastAsia="Arial" w:cs="Arial"/>
        </w:rPr>
        <w:t>ny</w:t>
      </w:r>
      <w:r w:rsidRPr="00A35FC0">
        <w:rPr>
          <w:rFonts w:eastAsia="Arial" w:cs="Arial"/>
        </w:rPr>
        <w:t xml:space="preserve"> required supporting </w:t>
      </w:r>
      <w:r w:rsidR="00E80A02" w:rsidRPr="00E80A02">
        <w:rPr>
          <w:rFonts w:eastAsia="Arial" w:cs="Arial"/>
        </w:rPr>
        <w:t>information</w:t>
      </w:r>
    </w:p>
    <w:p w14:paraId="01DE8899" w14:textId="77777777" w:rsidR="008E2DA6" w:rsidRPr="00F124FD" w:rsidRDefault="008E2DA6" w:rsidP="008E2DA6">
      <w:pPr>
        <w:spacing w:before="360" w:after="120"/>
        <w:rPr>
          <w:rFonts w:eastAsia="Arial" w:cs="Arial"/>
          <w:b/>
          <w:bCs/>
        </w:rPr>
      </w:pPr>
      <w:r w:rsidRPr="00F124FD">
        <w:rPr>
          <w:rFonts w:eastAsia="Arial" w:cs="Arial"/>
          <w:b/>
          <w:bCs/>
        </w:rPr>
        <w:t>Where to get the forms</w:t>
      </w:r>
    </w:p>
    <w:p w14:paraId="512B07C9" w14:textId="77777777" w:rsidR="0057542D" w:rsidRPr="00EA0CD5" w:rsidRDefault="0057542D" w:rsidP="008E2DA6">
      <w:pPr>
        <w:pStyle w:val="ListParagraph"/>
        <w:numPr>
          <w:ilvl w:val="0"/>
          <w:numId w:val="44"/>
        </w:numPr>
        <w:spacing w:before="120" w:after="120"/>
        <w:ind w:left="426" w:hanging="284"/>
        <w:rPr>
          <w:rFonts w:eastAsia="Arial" w:cs="Arial"/>
        </w:rPr>
      </w:pPr>
      <w:r w:rsidRPr="00707874">
        <w:rPr>
          <w:rFonts w:eastAsia="Arial" w:cs="Arial"/>
        </w:rPr>
        <w:t xml:space="preserve">You can download </w:t>
      </w:r>
      <w:hyperlink r:id="rId15" w:history="1">
        <w:r w:rsidRPr="00A369DB">
          <w:rPr>
            <w:rStyle w:val="Hyperlink"/>
            <w:rFonts w:eastAsia="Arial" w:cs="Arial"/>
          </w:rPr>
          <w:t>APP-GEN</w:t>
        </w:r>
        <w:r>
          <w:rPr>
            <w:rStyle w:val="Hyperlink"/>
            <w:rFonts w:eastAsia="Arial" w:cs="Arial"/>
          </w:rPr>
          <w:t>2 and transfer</w:t>
        </w:r>
        <w:r w:rsidR="004B1D5A">
          <w:rPr>
            <w:rStyle w:val="Hyperlink"/>
            <w:rFonts w:eastAsia="Arial" w:cs="Arial"/>
          </w:rPr>
          <w:t xml:space="preserve"> </w:t>
        </w:r>
        <w:r w:rsidRPr="00A369DB">
          <w:rPr>
            <w:rStyle w:val="Hyperlink"/>
            <w:rFonts w:eastAsia="Arial" w:cs="Arial"/>
          </w:rPr>
          <w:t>forms</w:t>
        </w:r>
      </w:hyperlink>
      <w:r w:rsidRPr="00707874">
        <w:rPr>
          <w:rFonts w:eastAsia="Arial" w:cs="Arial"/>
        </w:rPr>
        <w:t xml:space="preserve"> </w:t>
      </w:r>
      <w:r>
        <w:rPr>
          <w:rFonts w:eastAsia="Arial" w:cs="Arial"/>
        </w:rPr>
        <w:t xml:space="preserve">from </w:t>
      </w:r>
      <w:r w:rsidRPr="00A35FC0">
        <w:rPr>
          <w:rFonts w:eastAsia="Arial" w:cs="Arial"/>
        </w:rPr>
        <w:t xml:space="preserve">our </w:t>
      </w:r>
      <w:r w:rsidRPr="00B676C3">
        <w:rPr>
          <w:rFonts w:eastAsia="Arial" w:cs="Arial"/>
        </w:rPr>
        <w:t>website</w:t>
      </w:r>
      <w:r>
        <w:rPr>
          <w:rFonts w:eastAsia="Arial" w:cs="Arial"/>
        </w:rPr>
        <w:t>.</w:t>
      </w:r>
    </w:p>
    <w:p w14:paraId="2349BB42" w14:textId="1A284C1C" w:rsidR="00696858" w:rsidRDefault="00696858" w:rsidP="00616EC2">
      <w:pPr>
        <w:pStyle w:val="Heading2"/>
      </w:pPr>
      <w:bookmarkStart w:id="16" w:name="_Toc216431276"/>
      <w:bookmarkStart w:id="17" w:name="_Toc167875001"/>
      <w:bookmarkStart w:id="18" w:name="_Toc169103061"/>
      <w:bookmarkStart w:id="19" w:name="_Toc167874999"/>
      <w:bookmarkEnd w:id="12"/>
      <w:r>
        <w:lastRenderedPageBreak/>
        <w:t xml:space="preserve">Section 1 </w:t>
      </w:r>
      <w:r w:rsidR="006B1261">
        <w:t>-</w:t>
      </w:r>
      <w:r>
        <w:t xml:space="preserve"> Permit details</w:t>
      </w:r>
      <w:bookmarkEnd w:id="16"/>
      <w:r>
        <w:t xml:space="preserve"> </w:t>
      </w:r>
      <w:r w:rsidRPr="006903D8">
        <w:t xml:space="preserve"> </w:t>
      </w:r>
    </w:p>
    <w:p w14:paraId="5EA1A446" w14:textId="77777777" w:rsidR="00696858" w:rsidRDefault="00696858" w:rsidP="00696858">
      <w:pPr>
        <w:pStyle w:val="Heading3"/>
        <w:spacing w:before="360" w:after="120" w:line="360" w:lineRule="auto"/>
      </w:pPr>
      <w:bookmarkStart w:id="20" w:name="_Toc216431277"/>
      <w:r>
        <w:t>1</w:t>
      </w:r>
      <w:r w:rsidRPr="009C0CAC">
        <w:t>.</w:t>
      </w:r>
      <w:r>
        <w:t>1</w:t>
      </w:r>
      <w:r w:rsidRPr="009C0CAC">
        <w:t xml:space="preserve"> </w:t>
      </w:r>
      <w:r>
        <w:t xml:space="preserve">  Permit reference</w:t>
      </w:r>
      <w:bookmarkEnd w:id="20"/>
    </w:p>
    <w:p w14:paraId="7A27EE56" w14:textId="23B6BA64" w:rsidR="00696858" w:rsidRPr="0091029B" w:rsidRDefault="00696858" w:rsidP="00696858">
      <w:pPr>
        <w:spacing w:after="120"/>
        <w:rPr>
          <w:rFonts w:eastAsiaTheme="majorEastAsia"/>
        </w:rPr>
      </w:pPr>
      <w:r w:rsidRPr="0091029B">
        <w:t xml:space="preserve">Please provide the reference of the </w:t>
      </w:r>
      <w:r>
        <w:t>permit</w:t>
      </w:r>
      <w:r w:rsidRPr="0091029B">
        <w:t xml:space="preserve"> you wish to </w:t>
      </w:r>
      <w:r>
        <w:t>transfer</w:t>
      </w:r>
      <w:r w:rsidRPr="0091029B">
        <w:t>.</w:t>
      </w:r>
    </w:p>
    <w:tbl>
      <w:tblPr>
        <w:tblW w:w="4935" w:type="pct"/>
        <w:tblCellMar>
          <w:left w:w="0" w:type="dxa"/>
          <w:right w:w="0" w:type="dxa"/>
        </w:tblCellMar>
        <w:tblLook w:val="04A0" w:firstRow="1" w:lastRow="0" w:firstColumn="1" w:lastColumn="0" w:noHBand="0" w:noVBand="1"/>
      </w:tblPr>
      <w:tblGrid>
        <w:gridCol w:w="10069"/>
      </w:tblGrid>
      <w:tr w:rsidR="00696858" w:rsidRPr="00AE1DFE" w14:paraId="42A02CA4" w14:textId="77777777">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8EF626F" w14:textId="3ECC7DDB" w:rsidR="00696858" w:rsidRPr="00AE1DFE" w:rsidRDefault="0069685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Permit reference </w:t>
            </w:r>
            <w:r w:rsidRPr="00B23D16">
              <w:rPr>
                <w:rStyle w:val="PlaceholderText"/>
                <w:color w:val="FFFFFF" w:themeColor="background1"/>
              </w:rPr>
              <w:t>(e.g. EAS/</w:t>
            </w:r>
            <w:r>
              <w:rPr>
                <w:rStyle w:val="PlaceholderText"/>
                <w:color w:val="FFFFFF" w:themeColor="background1"/>
              </w:rPr>
              <w:t>P</w:t>
            </w:r>
            <w:r w:rsidRPr="00B23D16">
              <w:rPr>
                <w:rStyle w:val="PlaceholderText"/>
                <w:color w:val="FFFFFF" w:themeColor="background1"/>
              </w:rPr>
              <w:t>/1234</w:t>
            </w:r>
            <w:r>
              <w:rPr>
                <w:rStyle w:val="PlaceholderText"/>
                <w:color w:val="FFFFFF" w:themeColor="background1"/>
              </w:rPr>
              <w:t xml:space="preserve">, </w:t>
            </w:r>
            <w:r w:rsidR="00BF2B30">
              <w:rPr>
                <w:rStyle w:val="PlaceholderText"/>
                <w:color w:val="FFFFFF" w:themeColor="background1"/>
              </w:rPr>
              <w:t>PPC/</w:t>
            </w:r>
            <w:r w:rsidR="00633AC0">
              <w:rPr>
                <w:rStyle w:val="PlaceholderText"/>
                <w:color w:val="FFFFFF" w:themeColor="background1"/>
              </w:rPr>
              <w:t>A</w:t>
            </w:r>
            <w:r>
              <w:rPr>
                <w:rStyle w:val="PlaceholderText"/>
                <w:color w:val="FFFFFF" w:themeColor="background1"/>
              </w:rPr>
              <w:t>/1234567</w:t>
            </w:r>
            <w:r w:rsidRPr="00B23D16">
              <w:rPr>
                <w:rStyle w:val="PlaceholderText"/>
                <w:color w:val="FFFFFF" w:themeColor="background1"/>
              </w:rPr>
              <w:t>)</w:t>
            </w:r>
          </w:p>
        </w:tc>
      </w:tr>
      <w:tr w:rsidR="00696858" w:rsidRPr="00960486" w14:paraId="6BBD0D0C" w14:textId="77777777">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DD7423" w14:textId="77777777" w:rsidR="00696858" w:rsidRPr="00960486" w:rsidRDefault="00696858">
            <w:pPr>
              <w:spacing w:before="120" w:after="120" w:line="240" w:lineRule="auto"/>
              <w:rPr>
                <w:rFonts w:ascii="Arial" w:eastAsia="Times New Roman" w:hAnsi="Arial" w:cs="Arial"/>
                <w:lang w:eastAsia="en-GB"/>
              </w:rPr>
            </w:pPr>
          </w:p>
        </w:tc>
      </w:tr>
    </w:tbl>
    <w:p w14:paraId="4EAA7740" w14:textId="77777777" w:rsidR="00696858" w:rsidRDefault="00696858" w:rsidP="00696858"/>
    <w:p w14:paraId="1022EC15" w14:textId="77777777" w:rsidR="004012FD" w:rsidRPr="00AB52C7" w:rsidRDefault="004012FD" w:rsidP="00696858"/>
    <w:p w14:paraId="7CADAFAF" w14:textId="77777777" w:rsidR="00696858" w:rsidRDefault="00696858" w:rsidP="00696858">
      <w:pPr>
        <w:pStyle w:val="Heading3"/>
        <w:spacing w:before="360" w:after="120" w:line="360" w:lineRule="auto"/>
      </w:pPr>
      <w:bookmarkStart w:id="21" w:name="_Toc216431278"/>
      <w:r>
        <w:t>1</w:t>
      </w:r>
      <w:r w:rsidRPr="009C0CAC">
        <w:t xml:space="preserve">.2 </w:t>
      </w:r>
      <w:r>
        <w:t xml:space="preserve">  Authorised place details</w:t>
      </w:r>
      <w:bookmarkEnd w:id="21"/>
    </w:p>
    <w:p w14:paraId="2E39B9D2" w14:textId="77777777" w:rsidR="00696858" w:rsidRPr="00A35FC0" w:rsidRDefault="00696858" w:rsidP="00696858">
      <w:r w:rsidRPr="00A35FC0">
        <w:t xml:space="preserve">Please provide the following information about the </w:t>
      </w:r>
      <w:r>
        <w:t>a</w:t>
      </w:r>
      <w:r w:rsidRPr="002424F1">
        <w:t>uthorised place</w:t>
      </w:r>
      <w:r w:rsidRPr="00A35FC0">
        <w:t>.</w:t>
      </w:r>
    </w:p>
    <w:p w14:paraId="779A80D5" w14:textId="77777777" w:rsidR="00696858" w:rsidRPr="001E5CDA" w:rsidRDefault="00696858" w:rsidP="00FC3597">
      <w:pPr>
        <w:spacing w:before="240" w:after="120"/>
        <w:rPr>
          <w:b/>
          <w:bCs/>
        </w:rPr>
      </w:pPr>
      <w:r w:rsidRPr="001E5CDA">
        <w:rPr>
          <w:b/>
          <w:bCs/>
        </w:rPr>
        <w:t xml:space="preserve">Table </w:t>
      </w:r>
      <w:r>
        <w:rPr>
          <w:b/>
          <w:bCs/>
        </w:rPr>
        <w:t>1</w:t>
      </w:r>
      <w:r w:rsidRPr="001E5CDA">
        <w:rPr>
          <w:b/>
          <w:bCs/>
        </w:rPr>
        <w:t xml:space="preserve">: </w:t>
      </w:r>
      <w:r w:rsidRPr="002424F1">
        <w:rPr>
          <w:b/>
          <w:bCs/>
        </w:rPr>
        <w:t xml:space="preserve">Authorised place </w:t>
      </w:r>
      <w:r w:rsidRPr="001E5CDA">
        <w:rPr>
          <w:b/>
          <w:bCs/>
        </w:rPr>
        <w:t>details</w:t>
      </w:r>
    </w:p>
    <w:tbl>
      <w:tblPr>
        <w:tblW w:w="4935" w:type="pct"/>
        <w:tblLayout w:type="fixed"/>
        <w:tblCellMar>
          <w:left w:w="0" w:type="dxa"/>
          <w:right w:w="0" w:type="dxa"/>
        </w:tblCellMar>
        <w:tblLook w:val="04A0" w:firstRow="1" w:lastRow="0" w:firstColumn="1" w:lastColumn="0" w:noHBand="0" w:noVBand="1"/>
        <w:tblCaption w:val="Table 1: Authorised place details"/>
        <w:tblDescription w:val="The table has two columns: 'Question' and 'Answer'. It collects information about the authorised place, including:&#10;- Authorised place name: A space for inserting the name of the authorised place.&#10;- Authorised place address: A space for inserting the address of the authorised place.&#10;- Authorised place postcode: A space for inserting the postcode of the authorised place.&#10;- National Grid Reference (NGR): A space for inserting the NGR, which should consist of at least 2 letters followed by 8 digits (e.g. AB 1234 6789). A note suggests using the SEPA NGR Tool to find the NGR."/>
      </w:tblPr>
      <w:tblGrid>
        <w:gridCol w:w="4243"/>
        <w:gridCol w:w="5826"/>
      </w:tblGrid>
      <w:tr w:rsidR="00696858" w:rsidRPr="00AE1DFE" w14:paraId="3CF21607" w14:textId="77777777">
        <w:trPr>
          <w:cantSplit/>
          <w:trHeight w:hRule="exact" w:val="680"/>
          <w:tblHeader/>
        </w:trPr>
        <w:tc>
          <w:tcPr>
            <w:tcW w:w="2107"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7D4D5985" w14:textId="77777777" w:rsidR="00696858" w:rsidRPr="00AE1DFE" w:rsidRDefault="0069685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1B70441F" w14:textId="77777777" w:rsidR="00696858" w:rsidRPr="00AE1DFE" w:rsidRDefault="0069685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96858" w:rsidRPr="00AE1DFE" w14:paraId="1598FC70" w14:textId="77777777">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E43F04C" w14:textId="77777777" w:rsidR="00696858" w:rsidRPr="00306F1E"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name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F6660B5" w14:textId="77777777" w:rsidR="00696858" w:rsidRPr="00AE1DFE" w:rsidRDefault="00696858">
            <w:pPr>
              <w:spacing w:before="120" w:after="120" w:line="240" w:lineRule="auto"/>
              <w:rPr>
                <w:rFonts w:ascii="Arial" w:eastAsia="Times New Roman" w:hAnsi="Arial" w:cs="Arial"/>
                <w:lang w:eastAsia="en-GB"/>
              </w:rPr>
            </w:pPr>
          </w:p>
        </w:tc>
      </w:tr>
      <w:tr w:rsidR="00696858" w:rsidRPr="00AE1DFE" w14:paraId="220DE9DC" w14:textId="77777777">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91911C1" w14:textId="77777777" w:rsidR="00696858" w:rsidRPr="00F16C93"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Pr>
                <w:rFonts w:ascii="Arial" w:eastAsia="Times New Roman" w:hAnsi="Arial" w:cs="Arial"/>
                <w:b/>
                <w:bCs/>
                <w:lang w:eastAsia="en-GB"/>
              </w:rPr>
              <w:t>a</w:t>
            </w:r>
            <w:r w:rsidRPr="001A7D69">
              <w:rPr>
                <w:rFonts w:ascii="Arial" w:eastAsia="Times New Roman" w:hAnsi="Arial" w:cs="Arial"/>
                <w:b/>
                <w:bCs/>
                <w:lang w:eastAsia="en-GB"/>
              </w:rPr>
              <w:t>ddress</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1CAF460" w14:textId="77777777" w:rsidR="00696858" w:rsidRDefault="00696858">
            <w:pPr>
              <w:spacing w:before="120" w:after="120" w:line="240" w:lineRule="auto"/>
              <w:rPr>
                <w:rFonts w:ascii="Arial" w:eastAsia="Times New Roman" w:hAnsi="Arial" w:cs="Arial"/>
                <w:lang w:eastAsia="en-GB"/>
              </w:rPr>
            </w:pPr>
          </w:p>
        </w:tc>
      </w:tr>
      <w:tr w:rsidR="00696858" w:rsidRPr="00AE1DFE" w14:paraId="3534CFEA" w14:textId="77777777">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AD14E61" w14:textId="77777777" w:rsidR="00696858"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Pr>
                <w:rFonts w:ascii="Arial" w:eastAsia="Times New Roman" w:hAnsi="Arial" w:cs="Arial"/>
                <w:b/>
                <w:bCs/>
                <w:lang w:eastAsia="en-GB"/>
              </w:rPr>
              <w:t>postcode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AB88E39" w14:textId="77777777" w:rsidR="00696858" w:rsidRDefault="00696858">
            <w:pPr>
              <w:spacing w:before="120" w:after="120" w:line="240" w:lineRule="auto"/>
              <w:rPr>
                <w:rFonts w:ascii="Arial" w:eastAsia="Times New Roman" w:hAnsi="Arial" w:cs="Arial"/>
                <w:lang w:eastAsia="en-GB"/>
              </w:rPr>
            </w:pPr>
          </w:p>
        </w:tc>
      </w:tr>
      <w:tr w:rsidR="00696858" w:rsidRPr="00AE1DFE" w14:paraId="5D647E09" w14:textId="77777777">
        <w:trPr>
          <w:cantSplit/>
          <w:trHeight w:val="1005"/>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28" w:type="dxa"/>
            </w:tcMar>
            <w:vAlign w:val="center"/>
          </w:tcPr>
          <w:p w14:paraId="4619081E" w14:textId="77777777" w:rsidR="00696858"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49594502" w14:textId="3D9571DE" w:rsidR="00696858" w:rsidRPr="00A43CF1" w:rsidRDefault="00696858">
            <w:pPr>
              <w:spacing w:before="120" w:after="120" w:line="312" w:lineRule="auto"/>
              <w:rPr>
                <w:color w:val="666666"/>
              </w:rPr>
            </w:pPr>
            <w:r>
              <w:rPr>
                <w:rStyle w:val="PlaceholderText"/>
              </w:rPr>
              <w:t xml:space="preserve">(At least </w:t>
            </w:r>
            <w:r w:rsidRPr="00CF0BBC">
              <w:rPr>
                <w:rStyle w:val="PlaceholderText"/>
              </w:rPr>
              <w:t>2 letters followed by 8 digits</w:t>
            </w:r>
            <w:r>
              <w:rPr>
                <w:rStyle w:val="PlaceholderText"/>
              </w:rPr>
              <w:t xml:space="preserve">, </w:t>
            </w:r>
            <w:r w:rsidRPr="00CF0BBC">
              <w:rPr>
                <w:rStyle w:val="PlaceholderText"/>
              </w:rPr>
              <w:t>e.g</w:t>
            </w:r>
            <w:r w:rsidR="001F56E7">
              <w:rPr>
                <w:rStyle w:val="PlaceholderText"/>
              </w:rPr>
              <w:t>.</w:t>
            </w:r>
            <w:r w:rsidRPr="00CF0BBC">
              <w:rPr>
                <w:rStyle w:val="PlaceholderText"/>
              </w:rPr>
              <w:t xml:space="preserve"> AB 1234 6789</w:t>
            </w:r>
            <w:r>
              <w:rPr>
                <w:rStyle w:val="PlaceholderText"/>
              </w:rPr>
              <w:t xml:space="preserve">. </w:t>
            </w:r>
            <w:r w:rsidR="00567B63">
              <w:rPr>
                <w:rStyle w:val="PlaceholderText"/>
              </w:rPr>
              <w:t xml:space="preserve">                        </w:t>
            </w:r>
            <w:r w:rsidRPr="001800F5">
              <w:rPr>
                <w:rStyle w:val="PlaceholderText"/>
              </w:rPr>
              <w:t>You can use our</w:t>
            </w:r>
            <w:r>
              <w:rPr>
                <w:rStyle w:val="PlaceholderText"/>
              </w:rPr>
              <w:t xml:space="preserve"> </w:t>
            </w:r>
            <w:hyperlink r:id="rId16">
              <w:r w:rsidRPr="000B5F92">
                <w:rPr>
                  <w:rStyle w:val="Hyperlink"/>
                  <w:rFonts w:eastAsia="Arial"/>
                </w:rPr>
                <w:t>SEPA NGR Tool</w:t>
              </w:r>
            </w:hyperlink>
            <w:r w:rsidR="000B5F92">
              <w:rPr>
                <w:rStyle w:val="PlaceholderText"/>
              </w:rPr>
              <w:t xml:space="preserve"> t</w:t>
            </w:r>
            <w:r w:rsidRPr="7D4F8FB3">
              <w:rPr>
                <w:rStyle w:val="PlaceholderText"/>
              </w:rPr>
              <w:t>o find your NGR</w:t>
            </w:r>
            <w:r>
              <w:rPr>
                <w:rStyle w:val="PlaceholderText"/>
              </w:rPr>
              <w:t>.)</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0B93CF7" w14:textId="77777777" w:rsidR="00696858" w:rsidRDefault="00696858">
            <w:pPr>
              <w:spacing w:before="120" w:after="120" w:line="240" w:lineRule="auto"/>
              <w:rPr>
                <w:rFonts w:ascii="Arial" w:eastAsia="Times New Roman" w:hAnsi="Arial" w:cs="Arial"/>
                <w:lang w:eastAsia="en-GB"/>
              </w:rPr>
            </w:pPr>
          </w:p>
        </w:tc>
      </w:tr>
    </w:tbl>
    <w:p w14:paraId="18FBDDD0" w14:textId="77777777" w:rsidR="00AE6FF6" w:rsidRDefault="00AE6FF6" w:rsidP="00534364"/>
    <w:p w14:paraId="411CE634" w14:textId="77777777" w:rsidR="00534364" w:rsidRDefault="00534364" w:rsidP="00534364"/>
    <w:p w14:paraId="10AD2B0D" w14:textId="77777777" w:rsidR="00534364" w:rsidRDefault="00534364" w:rsidP="00534364"/>
    <w:p w14:paraId="20C67274" w14:textId="77777777" w:rsidR="00534364" w:rsidRDefault="00534364" w:rsidP="00534364"/>
    <w:p w14:paraId="79072E35" w14:textId="0E4F9954" w:rsidR="00616EC2" w:rsidRDefault="00616EC2" w:rsidP="00534364">
      <w:r>
        <w:br w:type="page"/>
      </w:r>
    </w:p>
    <w:p w14:paraId="776BF185" w14:textId="5A67AF85" w:rsidR="00E468FE" w:rsidRDefault="00E468FE" w:rsidP="00E468FE">
      <w:pPr>
        <w:pStyle w:val="Heading2"/>
      </w:pPr>
      <w:bookmarkStart w:id="22" w:name="_Toc195625609"/>
      <w:bookmarkStart w:id="23" w:name="_Toc216431279"/>
      <w:bookmarkStart w:id="24" w:name="_Toc196472154"/>
      <w:bookmarkStart w:id="25" w:name="_Toc195016017"/>
      <w:r>
        <w:lastRenderedPageBreak/>
        <w:t xml:space="preserve">Section </w:t>
      </w:r>
      <w:r w:rsidR="00F843AA">
        <w:t>2</w:t>
      </w:r>
      <w:r>
        <w:t xml:space="preserve"> - Plans and documents required for transfer applications</w:t>
      </w:r>
      <w:bookmarkEnd w:id="22"/>
      <w:bookmarkEnd w:id="23"/>
    </w:p>
    <w:p w14:paraId="031D7E25" w14:textId="61B4E9B3" w:rsidR="00E468FE" w:rsidRPr="006E29E4" w:rsidRDefault="00E468FE" w:rsidP="00E468FE">
      <w:pPr>
        <w:spacing w:before="120" w:after="120"/>
      </w:pPr>
      <w:r w:rsidRPr="006E29E4">
        <w:t>When applying to transfer</w:t>
      </w:r>
      <w:r>
        <w:t xml:space="preserve"> </w:t>
      </w:r>
      <w:r w:rsidRPr="006E29E4">
        <w:t xml:space="preserve">a </w:t>
      </w:r>
      <w:r w:rsidR="0002189F">
        <w:t>landfill</w:t>
      </w:r>
      <w:r w:rsidRPr="006E29E4">
        <w:t xml:space="preserve"> permit, the </w:t>
      </w:r>
      <w:r>
        <w:t xml:space="preserve">proposed </w:t>
      </w:r>
      <w:r w:rsidRPr="006E29E4">
        <w:t>transferee</w:t>
      </w:r>
      <w:r>
        <w:t xml:space="preserve"> (proposed authorised person)</w:t>
      </w:r>
      <w:r w:rsidRPr="006E29E4">
        <w:t xml:space="preserve"> must ensure there are suitable plans </w:t>
      </w:r>
      <w:r>
        <w:t xml:space="preserve">or documents </w:t>
      </w:r>
      <w:r w:rsidRPr="006E29E4">
        <w:t>in place</w:t>
      </w:r>
      <w:r w:rsidRPr="003472C2">
        <w:t xml:space="preserve"> </w:t>
      </w:r>
      <w:r>
        <w:t>(e.g.</w:t>
      </w:r>
      <w:r w:rsidRPr="001B446D">
        <w:t xml:space="preserve"> </w:t>
      </w:r>
      <w:r>
        <w:t xml:space="preserve">the </w:t>
      </w:r>
      <w:r w:rsidR="001A50DF" w:rsidRPr="001A50DF">
        <w:t>landfill gas</w:t>
      </w:r>
      <w:r w:rsidRPr="001A50DF">
        <w:t xml:space="preserve"> management </w:t>
      </w:r>
      <w:r w:rsidR="001A50DF" w:rsidRPr="001A50DF">
        <w:t>plan,</w:t>
      </w:r>
      <w:r w:rsidRPr="001A50DF">
        <w:t xml:space="preserve"> </w:t>
      </w:r>
      <w:r w:rsidR="001A50DF" w:rsidRPr="001A50DF">
        <w:t>water management</w:t>
      </w:r>
      <w:r w:rsidRPr="001A50DF">
        <w:t xml:space="preserve"> plan, </w:t>
      </w:r>
      <w:r w:rsidR="001A50DF" w:rsidRPr="001A50DF">
        <w:t>nuisance</w:t>
      </w:r>
      <w:r w:rsidRPr="001A50DF">
        <w:t xml:space="preserve"> management plan</w:t>
      </w:r>
      <w:r>
        <w:t>)</w:t>
      </w:r>
      <w:r w:rsidRPr="006E29E4">
        <w:t xml:space="preserve"> to support their operations</w:t>
      </w:r>
      <w:r>
        <w:t xml:space="preserve">, ensure compliance with permit conditions and demonstrate that the authorised place will have </w:t>
      </w:r>
      <w:r w:rsidRPr="00F26349">
        <w:t>technically competent management</w:t>
      </w:r>
      <w:r w:rsidRPr="006E29E4">
        <w:t xml:space="preserve">. </w:t>
      </w:r>
    </w:p>
    <w:p w14:paraId="1D7D0A9D" w14:textId="77777777" w:rsidR="00E468FE" w:rsidRDefault="00E468FE" w:rsidP="00E468FE">
      <w:pPr>
        <w:spacing w:before="240" w:after="120"/>
      </w:pPr>
      <w:r w:rsidRPr="00415980">
        <w:t xml:space="preserve">As the </w:t>
      </w:r>
      <w:r>
        <w:t xml:space="preserve">proposed </w:t>
      </w:r>
      <w:r w:rsidRPr="00415980">
        <w:t>transferee, you can:</w:t>
      </w:r>
    </w:p>
    <w:p w14:paraId="610CF337" w14:textId="77777777" w:rsidR="00E468FE" w:rsidRPr="00B8399F" w:rsidRDefault="00E468FE" w:rsidP="00E468FE">
      <w:pPr>
        <w:numPr>
          <w:ilvl w:val="0"/>
          <w:numId w:val="34"/>
        </w:numPr>
        <w:tabs>
          <w:tab w:val="clear" w:pos="720"/>
          <w:tab w:val="num" w:pos="567"/>
        </w:tabs>
        <w:spacing w:before="120" w:after="120"/>
        <w:ind w:left="567" w:hanging="425"/>
      </w:pPr>
      <w:r w:rsidRPr="00B8399F">
        <w:t xml:space="preserve">Use the existing plans </w:t>
      </w:r>
      <w:r>
        <w:t xml:space="preserve">or documents </w:t>
      </w:r>
      <w:r w:rsidRPr="00B8399F">
        <w:t>provided by the transferor, if they are available and still accurate for your operations.</w:t>
      </w:r>
    </w:p>
    <w:p w14:paraId="48DB6F14" w14:textId="77777777" w:rsidR="00E468FE" w:rsidRPr="00B8399F" w:rsidRDefault="00E468FE" w:rsidP="00E468FE">
      <w:pPr>
        <w:numPr>
          <w:ilvl w:val="0"/>
          <w:numId w:val="34"/>
        </w:numPr>
        <w:tabs>
          <w:tab w:val="clear" w:pos="720"/>
          <w:tab w:val="num" w:pos="567"/>
        </w:tabs>
        <w:spacing w:before="120" w:after="120"/>
        <w:ind w:left="567" w:hanging="425"/>
      </w:pPr>
      <w:r w:rsidRPr="00B8399F">
        <w:t>Provide new or updated plans</w:t>
      </w:r>
      <w:r>
        <w:t xml:space="preserve"> or documents</w:t>
      </w:r>
      <w:r w:rsidRPr="00B8399F">
        <w:t xml:space="preserve"> to reflect your specific operational needs.</w:t>
      </w:r>
    </w:p>
    <w:p w14:paraId="254133E6" w14:textId="77777777" w:rsidR="00E468FE" w:rsidRDefault="00E468FE" w:rsidP="00E468FE">
      <w:pPr>
        <w:spacing w:before="240" w:after="120"/>
      </w:pPr>
      <w:r w:rsidRPr="00B8399F">
        <w:t xml:space="preserve">All plans </w:t>
      </w:r>
      <w:r>
        <w:t xml:space="preserve">or documents </w:t>
      </w:r>
      <w:r w:rsidRPr="00B8399F">
        <w:t>must be clear, detailed, and show how you will meet the permit conditions. Include the reference for each plan in the table below.</w:t>
      </w:r>
    </w:p>
    <w:p w14:paraId="5170CC08" w14:textId="77777777" w:rsidR="00E468FE" w:rsidRDefault="00E468FE" w:rsidP="00E468FE">
      <w:pPr>
        <w:spacing w:before="120" w:after="120"/>
      </w:pPr>
      <w:r>
        <w:t>Please provide the names of the plans and documents and their corresponding references in the table below</w:t>
      </w:r>
      <w:r w:rsidRPr="001B446D">
        <w:t>.</w:t>
      </w:r>
    </w:p>
    <w:p w14:paraId="6F5021B3" w14:textId="7AAFD423" w:rsidR="00E468FE" w:rsidRDefault="00E468FE" w:rsidP="00E468FE">
      <w:pPr>
        <w:spacing w:before="360"/>
        <w:rPr>
          <w:b/>
          <w:bCs/>
        </w:rPr>
      </w:pPr>
      <w:r w:rsidRPr="001E5CDA">
        <w:rPr>
          <w:b/>
          <w:bCs/>
        </w:rPr>
        <w:t xml:space="preserve">Table </w:t>
      </w:r>
      <w:r w:rsidR="006B1261">
        <w:rPr>
          <w:b/>
          <w:bCs/>
        </w:rPr>
        <w:t>2</w:t>
      </w:r>
      <w:r w:rsidRPr="001E5CDA">
        <w:rPr>
          <w:b/>
          <w:bCs/>
        </w:rPr>
        <w:t xml:space="preserve">: </w:t>
      </w:r>
      <w:r>
        <w:rPr>
          <w:b/>
          <w:bCs/>
        </w:rPr>
        <w:t>P</w:t>
      </w:r>
      <w:r w:rsidRPr="00FF3F59">
        <w:rPr>
          <w:b/>
          <w:bCs/>
        </w:rPr>
        <w:t>lans and documents</w:t>
      </w:r>
    </w:p>
    <w:tbl>
      <w:tblPr>
        <w:tblW w:w="4935" w:type="pct"/>
        <w:tblLayout w:type="fixed"/>
        <w:tblCellMar>
          <w:left w:w="0" w:type="dxa"/>
          <w:right w:w="0" w:type="dxa"/>
        </w:tblCellMar>
        <w:tblLook w:val="04A0" w:firstRow="1" w:lastRow="0" w:firstColumn="1" w:lastColumn="0" w:noHBand="0" w:noVBand="1"/>
        <w:tblCaption w:val="Table 2: Plans and documents"/>
        <w:tblDescription w:val="The table has two columns: 'Document name (e.g., written management system, infrastructure plan)' and 'Document reference'. Rows are provided for each document to specify the document name and its reference."/>
      </w:tblPr>
      <w:tblGrid>
        <w:gridCol w:w="4668"/>
        <w:gridCol w:w="5401"/>
      </w:tblGrid>
      <w:tr w:rsidR="003A1298" w:rsidRPr="00AE1DFE" w14:paraId="0D6E8D13" w14:textId="77777777" w:rsidTr="00F804DF">
        <w:trPr>
          <w:cantSplit/>
          <w:trHeight w:val="1377"/>
          <w:tblHeader/>
        </w:trPr>
        <w:tc>
          <w:tcPr>
            <w:tcW w:w="23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tcPr>
          <w:p w14:paraId="50A80F57" w14:textId="77777777" w:rsidR="003A1298" w:rsidRDefault="003A1298" w:rsidP="00F804D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name </w:t>
            </w:r>
          </w:p>
          <w:p w14:paraId="5A615758" w14:textId="77777777" w:rsidR="003A1298" w:rsidRPr="0013741C" w:rsidRDefault="003A1298" w:rsidP="00F804DF">
            <w:pPr>
              <w:spacing w:line="288" w:lineRule="auto"/>
              <w:rPr>
                <w:rFonts w:ascii="Arial" w:eastAsia="Times New Roman" w:hAnsi="Arial" w:cs="Arial"/>
                <w:color w:val="FFFFFF"/>
                <w:lang w:eastAsia="en-GB"/>
              </w:rPr>
            </w:pPr>
            <w:r w:rsidRPr="0013741C">
              <w:rPr>
                <w:rFonts w:ascii="Arial" w:eastAsia="Times New Roman" w:hAnsi="Arial" w:cs="Arial"/>
                <w:color w:val="FFFFFF"/>
                <w:lang w:eastAsia="en-GB"/>
              </w:rPr>
              <w:t>(e.g. written management system, infrastructure plan)</w:t>
            </w:r>
          </w:p>
        </w:tc>
        <w:tc>
          <w:tcPr>
            <w:tcW w:w="26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tcPr>
          <w:p w14:paraId="6360A388" w14:textId="77777777" w:rsidR="003A1298" w:rsidRPr="00AE1DFE" w:rsidRDefault="003A1298" w:rsidP="00F804DF">
            <w:pPr>
              <w:spacing w:before="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3A1298" w:rsidRPr="00AE1DFE" w14:paraId="1D3BD76C" w14:textId="77777777" w:rsidTr="00F804DF">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26BE42" w14:textId="77777777" w:rsidR="003A1298" w:rsidRPr="00B36355" w:rsidRDefault="003A1298" w:rsidP="00F804DF">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A5DD833" w14:textId="77777777" w:rsidR="003A1298" w:rsidRPr="00AE1DFE" w:rsidRDefault="003A1298" w:rsidP="00F804DF">
            <w:pPr>
              <w:spacing w:before="120" w:after="120" w:line="240" w:lineRule="auto"/>
              <w:ind w:left="39"/>
              <w:rPr>
                <w:rFonts w:ascii="Arial" w:eastAsia="Times New Roman" w:hAnsi="Arial" w:cs="Arial"/>
                <w:lang w:eastAsia="en-GB"/>
              </w:rPr>
            </w:pPr>
          </w:p>
        </w:tc>
      </w:tr>
      <w:tr w:rsidR="003A1298" w:rsidRPr="00AE1DFE" w14:paraId="662F17B1" w14:textId="77777777" w:rsidTr="00F804DF">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BC41B3C" w14:textId="77777777" w:rsidR="003A1298" w:rsidRPr="00B36355" w:rsidRDefault="003A1298" w:rsidP="00F804DF">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558DD6" w14:textId="77777777" w:rsidR="003A1298" w:rsidRPr="00AE1DFE" w:rsidRDefault="003A1298" w:rsidP="00F804DF">
            <w:pPr>
              <w:spacing w:before="120" w:after="120" w:line="240" w:lineRule="auto"/>
              <w:ind w:left="39"/>
              <w:rPr>
                <w:rFonts w:ascii="Arial" w:eastAsia="Times New Roman" w:hAnsi="Arial" w:cs="Arial"/>
                <w:lang w:eastAsia="en-GB"/>
              </w:rPr>
            </w:pPr>
          </w:p>
        </w:tc>
      </w:tr>
      <w:tr w:rsidR="003A1298" w:rsidRPr="00AE1DFE" w14:paraId="153677A3" w14:textId="77777777" w:rsidTr="00F804DF">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ACD00C" w14:textId="77777777" w:rsidR="003A1298" w:rsidRPr="00B36355" w:rsidRDefault="003A1298" w:rsidP="00F804DF">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B621AA" w14:textId="77777777" w:rsidR="003A1298" w:rsidRPr="00AE1DFE" w:rsidRDefault="003A1298" w:rsidP="00F804DF">
            <w:pPr>
              <w:spacing w:before="120" w:after="120" w:line="240" w:lineRule="auto"/>
              <w:ind w:left="39"/>
              <w:rPr>
                <w:rFonts w:ascii="Arial" w:eastAsia="Times New Roman" w:hAnsi="Arial" w:cs="Arial"/>
                <w:lang w:eastAsia="en-GB"/>
              </w:rPr>
            </w:pPr>
          </w:p>
        </w:tc>
      </w:tr>
      <w:tr w:rsidR="003A1298" w:rsidRPr="00AE1DFE" w14:paraId="7F9E903A" w14:textId="77777777" w:rsidTr="00F804DF">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986BE0" w14:textId="77777777" w:rsidR="003A1298" w:rsidRPr="00B36355" w:rsidRDefault="003A1298" w:rsidP="00F804DF">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36F4B0A" w14:textId="77777777" w:rsidR="003A1298" w:rsidRPr="00AE1DFE" w:rsidRDefault="003A1298" w:rsidP="00F804DF">
            <w:pPr>
              <w:spacing w:before="120" w:after="120" w:line="240" w:lineRule="auto"/>
              <w:ind w:left="39"/>
              <w:rPr>
                <w:rFonts w:ascii="Arial" w:eastAsia="Times New Roman" w:hAnsi="Arial" w:cs="Arial"/>
                <w:lang w:eastAsia="en-GB"/>
              </w:rPr>
            </w:pPr>
          </w:p>
        </w:tc>
      </w:tr>
      <w:tr w:rsidR="003A1298" w:rsidRPr="00AE1DFE" w14:paraId="285547A9" w14:textId="77777777" w:rsidTr="00F804DF">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0FF9DC" w14:textId="77777777" w:rsidR="003A1298" w:rsidRPr="00B36355" w:rsidRDefault="003A1298" w:rsidP="00F804DF">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F118E7" w14:textId="77777777" w:rsidR="003A1298" w:rsidRPr="00AE1DFE" w:rsidRDefault="003A1298" w:rsidP="00F804DF">
            <w:pPr>
              <w:spacing w:before="120" w:after="120" w:line="240" w:lineRule="auto"/>
              <w:ind w:left="39"/>
              <w:rPr>
                <w:rFonts w:ascii="Arial" w:eastAsia="Times New Roman" w:hAnsi="Arial" w:cs="Arial"/>
                <w:lang w:eastAsia="en-GB"/>
              </w:rPr>
            </w:pPr>
          </w:p>
        </w:tc>
      </w:tr>
      <w:tr w:rsidR="003A1298" w:rsidRPr="00AE1DFE" w14:paraId="2639F458" w14:textId="77777777" w:rsidTr="00F804DF">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AAAF95B" w14:textId="77777777" w:rsidR="003A1298" w:rsidRPr="00B36355" w:rsidRDefault="003A1298" w:rsidP="00F804DF">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C2D0588" w14:textId="77777777" w:rsidR="003A1298" w:rsidRPr="00AE1DFE" w:rsidRDefault="003A1298" w:rsidP="00F804DF">
            <w:pPr>
              <w:spacing w:before="120" w:after="120" w:line="240" w:lineRule="auto"/>
              <w:ind w:left="39"/>
              <w:rPr>
                <w:rFonts w:ascii="Arial" w:eastAsia="Times New Roman" w:hAnsi="Arial" w:cs="Arial"/>
                <w:lang w:eastAsia="en-GB"/>
              </w:rPr>
            </w:pPr>
          </w:p>
        </w:tc>
      </w:tr>
      <w:tr w:rsidR="003A1298" w:rsidRPr="00AE1DFE" w14:paraId="5EB5C026" w14:textId="77777777" w:rsidTr="00F804DF">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85FA7D1" w14:textId="77777777" w:rsidR="003A1298" w:rsidRPr="00B36355" w:rsidRDefault="003A1298" w:rsidP="00F804DF">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B5BA38" w14:textId="77777777" w:rsidR="003A1298" w:rsidRPr="00AE1DFE" w:rsidRDefault="003A1298" w:rsidP="00F804DF">
            <w:pPr>
              <w:spacing w:before="120" w:after="120" w:line="240" w:lineRule="auto"/>
              <w:ind w:left="39"/>
              <w:rPr>
                <w:rFonts w:ascii="Arial" w:eastAsia="Times New Roman" w:hAnsi="Arial" w:cs="Arial"/>
                <w:lang w:eastAsia="en-GB"/>
              </w:rPr>
            </w:pPr>
          </w:p>
        </w:tc>
      </w:tr>
    </w:tbl>
    <w:p w14:paraId="50EF1776" w14:textId="1DDBA533" w:rsidR="003A1298" w:rsidRPr="003A1298" w:rsidRDefault="003A1298">
      <w:pPr>
        <w:spacing w:line="240" w:lineRule="auto"/>
        <w:rPr>
          <w:b/>
          <w:bCs/>
          <w:sz w:val="16"/>
          <w:szCs w:val="16"/>
        </w:rPr>
      </w:pPr>
      <w:r w:rsidRPr="003A1298">
        <w:rPr>
          <w:b/>
          <w:bCs/>
          <w:sz w:val="16"/>
          <w:szCs w:val="16"/>
        </w:rPr>
        <w:br w:type="page"/>
      </w:r>
    </w:p>
    <w:p w14:paraId="6B32A0A1" w14:textId="72085D43" w:rsidR="00323A29" w:rsidRPr="00323A29" w:rsidRDefault="00323A29" w:rsidP="00A915A4">
      <w:pPr>
        <w:pStyle w:val="Heading2"/>
      </w:pPr>
      <w:bookmarkStart w:id="26" w:name="_Toc202272219"/>
      <w:bookmarkStart w:id="27" w:name="_Toc216431280"/>
      <w:bookmarkStart w:id="28" w:name="_Toc194313026"/>
      <w:bookmarkStart w:id="29" w:name="_Toc192766227"/>
      <w:bookmarkEnd w:id="24"/>
      <w:r w:rsidRPr="00323A29">
        <w:lastRenderedPageBreak/>
        <w:t xml:space="preserve">Section </w:t>
      </w:r>
      <w:r w:rsidR="006B1261">
        <w:t>3</w:t>
      </w:r>
      <w:r w:rsidRPr="00323A29">
        <w:t xml:space="preserve"> - Fit and proper person</w:t>
      </w:r>
      <w:bookmarkEnd w:id="26"/>
      <w:bookmarkEnd w:id="27"/>
      <w:r w:rsidRPr="00323A29">
        <w:t xml:space="preserve"> </w:t>
      </w:r>
    </w:p>
    <w:p w14:paraId="104922B9" w14:textId="47E25DCE" w:rsidR="00323A29" w:rsidRPr="00323A29" w:rsidRDefault="00323A29" w:rsidP="00323A29">
      <w:pPr>
        <w:spacing w:after="120"/>
        <w:rPr>
          <w:rFonts w:eastAsia="Times New Roman" w:cs="Arial"/>
          <w:lang w:eastAsia="en-GB"/>
        </w:rPr>
      </w:pPr>
      <w:r w:rsidRPr="00323A29">
        <w:rPr>
          <w:rFonts w:eastAsia="Times New Roman" w:cs="Arial"/>
          <w:lang w:eastAsia="en-GB"/>
        </w:rPr>
        <w:t xml:space="preserve">When determining an application to grant </w:t>
      </w:r>
      <w:r w:rsidR="00C512B2">
        <w:rPr>
          <w:rFonts w:eastAsia="Times New Roman" w:cs="Arial"/>
          <w:lang w:eastAsia="en-GB"/>
        </w:rPr>
        <w:t>the</w:t>
      </w:r>
      <w:r w:rsidRPr="00323A29">
        <w:rPr>
          <w:rFonts w:eastAsia="Times New Roman" w:cs="Arial"/>
          <w:lang w:eastAsia="en-GB"/>
        </w:rPr>
        <w:t xml:space="preserve"> </w:t>
      </w:r>
      <w:r w:rsidR="006E6E02">
        <w:rPr>
          <w:rFonts w:eastAsia="Times New Roman" w:cs="Arial"/>
          <w:lang w:eastAsia="en-GB"/>
        </w:rPr>
        <w:t>transfer</w:t>
      </w:r>
      <w:r w:rsidR="009427E1">
        <w:rPr>
          <w:rFonts w:eastAsia="Times New Roman" w:cs="Arial"/>
          <w:lang w:eastAsia="en-GB"/>
        </w:rPr>
        <w:t xml:space="preserve"> of</w:t>
      </w:r>
      <w:r w:rsidRPr="00323A29">
        <w:rPr>
          <w:rFonts w:eastAsia="Times New Roman" w:cs="Arial"/>
          <w:lang w:eastAsia="en-GB"/>
        </w:rPr>
        <w:t xml:space="preserve"> a permit</w:t>
      </w:r>
      <w:r w:rsidR="005B4C13">
        <w:rPr>
          <w:rFonts w:eastAsia="Times New Roman" w:cs="Arial"/>
          <w:lang w:eastAsia="en-GB"/>
        </w:rPr>
        <w:t>,</w:t>
      </w:r>
      <w:r w:rsidRPr="00323A29">
        <w:rPr>
          <w:rFonts w:eastAsia="Times New Roman" w:cs="Arial"/>
          <w:lang w:eastAsia="en-GB"/>
        </w:rPr>
        <w:t xml:space="preserve"> we must be satisfied that the </w:t>
      </w:r>
      <w:r w:rsidR="009427E1">
        <w:rPr>
          <w:rFonts w:eastAsia="Times New Roman" w:cs="Arial"/>
          <w:lang w:eastAsia="en-GB"/>
        </w:rPr>
        <w:t>proposed transferee</w:t>
      </w:r>
      <w:r w:rsidR="00310F4C">
        <w:rPr>
          <w:rFonts w:eastAsia="Times New Roman" w:cs="Arial"/>
          <w:lang w:eastAsia="en-GB"/>
        </w:rPr>
        <w:t xml:space="preserve"> (proposed authorised person) </w:t>
      </w:r>
      <w:r w:rsidRPr="00323A29">
        <w:rPr>
          <w:rFonts w:eastAsia="Times New Roman" w:cs="Arial"/>
          <w:lang w:eastAsia="en-GB"/>
        </w:rPr>
        <w:t>is a fit and proper person to be in control of the landfill activity.</w:t>
      </w:r>
    </w:p>
    <w:p w14:paraId="394DF460" w14:textId="35BDC6ED" w:rsidR="00310F4C" w:rsidRDefault="00310F4C" w:rsidP="00323A29">
      <w:pPr>
        <w:spacing w:after="240"/>
      </w:pPr>
      <w:r>
        <w:t xml:space="preserve">This section must only be completed by the proposed transferee. </w:t>
      </w:r>
    </w:p>
    <w:p w14:paraId="60C5CBC7" w14:textId="1F4BC840" w:rsidR="00323A29" w:rsidRPr="00323A29" w:rsidRDefault="00323A29" w:rsidP="00323A29">
      <w:pPr>
        <w:spacing w:after="240"/>
      </w:pPr>
      <w:r w:rsidRPr="00323A29">
        <w:t xml:space="preserve">Please read our guidance on </w:t>
      </w:r>
      <w:hyperlink r:id="rId17" w:history="1">
        <w:r w:rsidRPr="00323A29">
          <w:rPr>
            <w:color w:val="016574" w:themeColor="hyperlink"/>
            <w:u w:val="single"/>
          </w:rPr>
          <w:t>Who can hold an authorisation</w:t>
        </w:r>
      </w:hyperlink>
      <w:r w:rsidRPr="00323A29">
        <w:t xml:space="preserve"> to understand our criteria for assessing if you are a fit and proper person to hold or continue to hold an authorisation.</w:t>
      </w:r>
    </w:p>
    <w:p w14:paraId="1F277074" w14:textId="77777777" w:rsidR="00323A29" w:rsidRPr="00323A29" w:rsidRDefault="00323A29" w:rsidP="00323A29"/>
    <w:p w14:paraId="4711DFD7" w14:textId="75F43024" w:rsidR="00323A29" w:rsidRPr="00323A29" w:rsidRDefault="006B1261" w:rsidP="00DC3B35">
      <w:pPr>
        <w:pStyle w:val="Heading3"/>
      </w:pPr>
      <w:bookmarkStart w:id="30" w:name="_Toc202272220"/>
      <w:bookmarkStart w:id="31" w:name="_Toc216431281"/>
      <w:r>
        <w:t>3</w:t>
      </w:r>
      <w:r w:rsidR="00323A29" w:rsidRPr="00323A29">
        <w:t>.1</w:t>
      </w:r>
      <w:r w:rsidR="00323A29" w:rsidRPr="00323A29">
        <w:tab/>
        <w:t>Technical competence</w:t>
      </w:r>
      <w:bookmarkEnd w:id="30"/>
      <w:bookmarkEnd w:id="31"/>
    </w:p>
    <w:p w14:paraId="13C522CF" w14:textId="77777777" w:rsidR="00323A29" w:rsidRPr="00323A29" w:rsidRDefault="00323A29" w:rsidP="00323A29">
      <w:pPr>
        <w:keepNext/>
        <w:spacing w:after="120"/>
        <w:rPr>
          <w:rFonts w:cs="Arial"/>
          <w:bCs/>
        </w:rPr>
      </w:pPr>
      <w:r w:rsidRPr="00323A29">
        <w:rPr>
          <w:rFonts w:cs="Arial"/>
          <w:bCs/>
        </w:rPr>
        <w:t xml:space="preserve">The regulated activities must be carried on by someone who is technically competent. </w:t>
      </w:r>
    </w:p>
    <w:p w14:paraId="0CD521AA" w14:textId="77777777" w:rsidR="00323A29" w:rsidRPr="00323A29" w:rsidRDefault="00323A29" w:rsidP="00323A29">
      <w:pPr>
        <w:spacing w:after="120"/>
      </w:pPr>
      <w:r w:rsidRPr="00323A29">
        <w:t xml:space="preserve">Before completing this section, please review our guidance on </w:t>
      </w:r>
      <w:hyperlink r:id="rId18" w:history="1">
        <w:r w:rsidRPr="00323A29">
          <w:rPr>
            <w:color w:val="016574" w:themeColor="hyperlink"/>
            <w:u w:val="single"/>
          </w:rPr>
          <w:t>Provision and assessment of technically competent management at waste management facility</w:t>
        </w:r>
      </w:hyperlink>
      <w:r w:rsidRPr="00323A29">
        <w:t>.</w:t>
      </w:r>
    </w:p>
    <w:p w14:paraId="67792EA7" w14:textId="77777777" w:rsidR="00323A29" w:rsidRPr="00323A29" w:rsidRDefault="00323A29" w:rsidP="00323A29">
      <w:r w:rsidRPr="00323A29">
        <w:rPr>
          <w:noProof/>
          <w:color w:val="016574" w:themeColor="accent1"/>
        </w:rPr>
        <mc:AlternateContent>
          <mc:Choice Requires="wps">
            <w:drawing>
              <wp:anchor distT="45720" distB="45720" distL="114300" distR="114300" simplePos="0" relativeHeight="251658241" behindDoc="0" locked="0" layoutInCell="1" allowOverlap="1" wp14:anchorId="0CFD7C6D" wp14:editId="739B28A0">
                <wp:simplePos x="0" y="0"/>
                <wp:positionH relativeFrom="margin">
                  <wp:align>left</wp:align>
                </wp:positionH>
                <wp:positionV relativeFrom="paragraph">
                  <wp:posOffset>734060</wp:posOffset>
                </wp:positionV>
                <wp:extent cx="6399530" cy="2828925"/>
                <wp:effectExtent l="0" t="0" r="20320" b="28575"/>
                <wp:wrapSquare wrapText="bothSides"/>
                <wp:docPr id="120322738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829465"/>
                        </a:xfrm>
                        <a:prstGeom prst="rect">
                          <a:avLst/>
                        </a:prstGeom>
                        <a:solidFill>
                          <a:srgbClr val="FFFFFF"/>
                        </a:solidFill>
                        <a:ln w="19050">
                          <a:solidFill>
                            <a:srgbClr val="016574"/>
                          </a:solidFill>
                          <a:miter lim="800000"/>
                          <a:headEnd/>
                          <a:tailEnd/>
                        </a:ln>
                      </wps:spPr>
                      <wps:txbx>
                        <w:txbxContent>
                          <w:p w14:paraId="0354A29F" w14:textId="77777777" w:rsidR="00323A29" w:rsidRPr="00D132FD" w:rsidRDefault="00323A29" w:rsidP="00323A29">
                            <w:pPr>
                              <w:spacing w:before="240" w:line="240" w:lineRule="auto"/>
                              <w:rPr>
                                <w:sz w:val="2"/>
                                <w:szCs w:val="2"/>
                              </w:rPr>
                            </w:pPr>
                            <w:r w:rsidRPr="006F084E">
                              <w:rPr>
                                <w:rFonts w:cs="Arial"/>
                                <w:b/>
                              </w:rPr>
                              <w:t>Formal qualification</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03924016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0EF6F63" w14:textId="77777777" w:rsidR="00323A29" w:rsidRDefault="00323A29" w:rsidP="00323A29">
                            <w:pPr>
                              <w:spacing w:after="240" w:line="240" w:lineRule="auto"/>
                              <w:rPr>
                                <w:rFonts w:cs="Arial"/>
                                <w:bCs/>
                              </w:rPr>
                            </w:pPr>
                            <w:r w:rsidRPr="00F46596">
                              <w:rPr>
                                <w:rFonts w:cs="Arial"/>
                                <w:bCs/>
                              </w:rPr>
                              <w:t xml:space="preserve">(e.g. WAMITAB Certificate, vocational certificates SVQ and NVQ)  </w:t>
                            </w:r>
                          </w:p>
                          <w:p w14:paraId="5C911E68" w14:textId="5CD1C0CD" w:rsidR="00323A29" w:rsidRDefault="00323A29" w:rsidP="00323A29">
                            <w:pPr>
                              <w:spacing w:before="120" w:after="480" w:line="240" w:lineRule="auto"/>
                              <w:rPr>
                                <w:rFonts w:cs="Arial"/>
                                <w:bCs/>
                              </w:rPr>
                            </w:pPr>
                            <w:r>
                              <w:rPr>
                                <w:rFonts w:cs="Arial"/>
                                <w:bCs/>
                              </w:rPr>
                              <w:t xml:space="preserve">Proceed to Section </w:t>
                            </w:r>
                            <w:r w:rsidR="006B1261">
                              <w:rPr>
                                <w:rFonts w:cs="Arial"/>
                                <w:bCs/>
                              </w:rPr>
                              <w:t>3</w:t>
                            </w:r>
                            <w:r>
                              <w:rPr>
                                <w:rFonts w:cs="Arial"/>
                                <w:bCs/>
                              </w:rPr>
                              <w:t>.1.1</w:t>
                            </w:r>
                          </w:p>
                          <w:p w14:paraId="464865E1" w14:textId="77777777" w:rsidR="00323A29" w:rsidRDefault="00323A29" w:rsidP="00323A29">
                            <w:pPr>
                              <w:spacing w:line="240" w:lineRule="auto"/>
                              <w:rPr>
                                <w:rFonts w:cs="Arial"/>
                                <w:bCs/>
                              </w:rPr>
                            </w:pPr>
                          </w:p>
                          <w:p w14:paraId="62794A5E" w14:textId="77777777" w:rsidR="00323A29" w:rsidRDefault="00323A29" w:rsidP="00323A29">
                            <w:pPr>
                              <w:spacing w:line="240" w:lineRule="auto"/>
                              <w:rPr>
                                <w:rFonts w:cs="Arial"/>
                                <w:bCs/>
                              </w:rPr>
                            </w:pPr>
                          </w:p>
                          <w:p w14:paraId="6226EBFC" w14:textId="77777777" w:rsidR="00323A29" w:rsidRDefault="00323A29" w:rsidP="00323A29">
                            <w:pPr>
                              <w:spacing w:after="120" w:line="240" w:lineRule="auto"/>
                              <w:rPr>
                                <w:rFonts w:cs="Arial"/>
                                <w:bCs/>
                              </w:rPr>
                            </w:pPr>
                            <w:r w:rsidRPr="006F084E">
                              <w:rPr>
                                <w:rFonts w:cs="Arial"/>
                                <w:b/>
                              </w:rPr>
                              <w:t>Competency Management Scheme (CMS)</w:t>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59200544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DB0B10">
                              <w:rPr>
                                <w:rFonts w:cs="Arial"/>
                                <w:bCs/>
                              </w:rPr>
                              <w:t xml:space="preserve"> </w:t>
                            </w:r>
                          </w:p>
                          <w:p w14:paraId="0A381BB6" w14:textId="6DA6B19E" w:rsidR="00323A29" w:rsidRPr="000A1B96" w:rsidRDefault="00323A29" w:rsidP="00323A29">
                            <w:pPr>
                              <w:spacing w:after="600" w:line="240" w:lineRule="auto"/>
                              <w:rPr>
                                <w:rFonts w:cs="Arial"/>
                                <w:b/>
                              </w:rPr>
                            </w:pPr>
                            <w:r>
                              <w:rPr>
                                <w:rFonts w:cs="Arial"/>
                                <w:bCs/>
                              </w:rPr>
                              <w:t xml:space="preserve">Proceed to Section </w:t>
                            </w:r>
                            <w:r w:rsidR="006B1261">
                              <w:rPr>
                                <w:rFonts w:cs="Arial"/>
                                <w:bCs/>
                              </w:rPr>
                              <w:t>3</w:t>
                            </w:r>
                            <w:r>
                              <w:rPr>
                                <w:rFonts w:cs="Arial"/>
                                <w:bCs/>
                              </w:rPr>
                              <w:t>.1.2</w:t>
                            </w:r>
                          </w:p>
                          <w:p w14:paraId="258BBD95" w14:textId="77777777" w:rsidR="00323A29" w:rsidRDefault="00323A29" w:rsidP="00323A29">
                            <w:pPr>
                              <w:spacing w:line="240" w:lineRule="auto"/>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7CF4B3E6" w14:textId="77777777" w:rsidR="00323A29" w:rsidRPr="00A31A6A" w:rsidRDefault="00323A29" w:rsidP="00323A29">
                            <w:pPr>
                              <w:spacing w:line="240" w:lineRule="auto"/>
                            </w:pPr>
                            <w:r>
                              <w:rPr>
                                <w:rFonts w:cs="Arial"/>
                                <w:b/>
                                <w:bCs/>
                              </w:rPr>
                              <w:t xml:space="preserve">          </w:t>
                            </w:r>
                          </w:p>
                          <w:p w14:paraId="52A6764A" w14:textId="77777777" w:rsidR="00323A29" w:rsidRDefault="00323A29" w:rsidP="00323A29">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FD7C6D"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57.8pt;width:503.9pt;height:222.7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3SpFQIAACEEAAAOAAAAZHJzL2Uyb0RvYy54bWysU9tu2zAMfR+wfxD0vthJkzQx4hRdugwD&#10;ugvQ7QNkWY6FSaImKbG7rx8lu2l2exmmB4EUqUPykNzc9FqRk3BeginpdJJTIgyHWppDSb983r9a&#10;UeIDMzVTYERJH4WnN9uXLzadLcQMWlC1cARBjC86W9I2BFtkmeet0MxPwAqDxgacZgFVd8hqxzpE&#10;1yqb5fky68DV1gEX3uPr3WCk24TfNIKHj03jRSCqpJhbSLdLdxXvbLthxcEx20o+psH+IQvNpMGg&#10;Z6g7Fhg5OvkblJbcgYcmTDjoDJpGcpFqwGqm+S/VPLTMilQLkuPtmSb//2D5h9OD/eRI6F9Djw1M&#10;RXh7D/yrJwZ2LTMHcescdK1gNQaeRsqyzvpi/Bqp9oWPIFX3HmpsMjsGSEB943RkBeskiI4NeDyT&#10;LvpAOD4ur9brxRWaONpmq9l6vlykGKx4+m6dD28FaBKFkjrsaoJnp3sfYjqseHKJ0TwoWe+lUklx&#10;h2qnHDkxnIB9OiP6T27KkA6LW+eLfKDgrxj5dLm4nv8JQ8uAs6ykLukqjyc6sSIS98bUSQ5MqkHG&#10;nJUZmYzkDTSGvurRMTJaQf2InDoYZhZ3DIUW3HdKOpzXkvpvR+YEJeqdwb6sp/N5HPCkzBfXM1Tc&#10;paW6tDDDEaqkgZJB3IW0FDFfA7fYv0YmZp8zGXPFOUyEjzsTB/1ST17Pm739AQAA//8DAFBLAwQU&#10;AAYACAAAACEAJ385AdsAAAAJAQAADwAAAGRycy9kb3ducmV2LnhtbEyPwU6EQAyG7ya+w6QmXow7&#10;g9lFwjJsjInejBF9gC50gch0CDOw+PZ2T3ps/+bv9xWH1Q1qoSn0ni0kGwOKuPZNz62Fr8+X+wxU&#10;iMgNDp7Jwg8FOJTXVwXmjT/zBy1VbJWUcMjRQhfjmGsd6o4cho0fiSU7+clhlHFqdTPhWcrdoB+M&#10;SbXDnuVDhyM9d1R/V7OzUL3N7+QCumxrXpc7V4VUbzNrb2/Wpz2oSGv8O4YLvqBDKUxHP3MT1GBB&#10;RKJsk10K6hIb8ygqRwu7NElAl4X+b1D+AgAA//8DAFBLAQItABQABgAIAAAAIQC2gziS/gAAAOEB&#10;AAATAAAAAAAAAAAAAAAAAAAAAABbQ29udGVudF9UeXBlc10ueG1sUEsBAi0AFAAGAAgAAAAhADj9&#10;If/WAAAAlAEAAAsAAAAAAAAAAAAAAAAALwEAAF9yZWxzLy5yZWxzUEsBAi0AFAAGAAgAAAAhAJun&#10;dKkVAgAAIQQAAA4AAAAAAAAAAAAAAAAALgIAAGRycy9lMm9Eb2MueG1sUEsBAi0AFAAGAAgAAAAh&#10;ACd/OQHbAAAACQEAAA8AAAAAAAAAAAAAAAAAbwQAAGRycy9kb3ducmV2LnhtbFBLBQYAAAAABAAE&#10;APMAAAB3BQAAAAA=&#10;" strokecolor="#016574" strokeweight="1.5pt">
                <v:textbox>
                  <w:txbxContent>
                    <w:p w14:paraId="0354A29F" w14:textId="77777777" w:rsidR="00323A29" w:rsidRPr="00D132FD" w:rsidRDefault="00323A29" w:rsidP="00323A29">
                      <w:pPr>
                        <w:spacing w:before="240" w:line="240" w:lineRule="auto"/>
                        <w:rPr>
                          <w:sz w:val="2"/>
                          <w:szCs w:val="2"/>
                        </w:rPr>
                      </w:pPr>
                      <w:r w:rsidRPr="006F084E">
                        <w:rPr>
                          <w:rFonts w:cs="Arial"/>
                          <w:b/>
                        </w:rPr>
                        <w:t>Formal qualification</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03924016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0EF6F63" w14:textId="77777777" w:rsidR="00323A29" w:rsidRDefault="00323A29" w:rsidP="00323A29">
                      <w:pPr>
                        <w:spacing w:after="240" w:line="240" w:lineRule="auto"/>
                        <w:rPr>
                          <w:rFonts w:cs="Arial"/>
                          <w:bCs/>
                        </w:rPr>
                      </w:pPr>
                      <w:r w:rsidRPr="00F46596">
                        <w:rPr>
                          <w:rFonts w:cs="Arial"/>
                          <w:bCs/>
                        </w:rPr>
                        <w:t xml:space="preserve">(e.g. WAMITAB Certificate, vocational certificates SVQ and NVQ)  </w:t>
                      </w:r>
                    </w:p>
                    <w:p w14:paraId="5C911E68" w14:textId="5CD1C0CD" w:rsidR="00323A29" w:rsidRDefault="00323A29" w:rsidP="00323A29">
                      <w:pPr>
                        <w:spacing w:before="120" w:after="480" w:line="240" w:lineRule="auto"/>
                        <w:rPr>
                          <w:rFonts w:cs="Arial"/>
                          <w:bCs/>
                        </w:rPr>
                      </w:pPr>
                      <w:r>
                        <w:rPr>
                          <w:rFonts w:cs="Arial"/>
                          <w:bCs/>
                        </w:rPr>
                        <w:t xml:space="preserve">Proceed to Section </w:t>
                      </w:r>
                      <w:r w:rsidR="006B1261">
                        <w:rPr>
                          <w:rFonts w:cs="Arial"/>
                          <w:bCs/>
                        </w:rPr>
                        <w:t>3</w:t>
                      </w:r>
                      <w:r>
                        <w:rPr>
                          <w:rFonts w:cs="Arial"/>
                          <w:bCs/>
                        </w:rPr>
                        <w:t>.1.1</w:t>
                      </w:r>
                    </w:p>
                    <w:p w14:paraId="464865E1" w14:textId="77777777" w:rsidR="00323A29" w:rsidRDefault="00323A29" w:rsidP="00323A29">
                      <w:pPr>
                        <w:spacing w:line="240" w:lineRule="auto"/>
                        <w:rPr>
                          <w:rFonts w:cs="Arial"/>
                          <w:bCs/>
                        </w:rPr>
                      </w:pPr>
                    </w:p>
                    <w:p w14:paraId="62794A5E" w14:textId="77777777" w:rsidR="00323A29" w:rsidRDefault="00323A29" w:rsidP="00323A29">
                      <w:pPr>
                        <w:spacing w:line="240" w:lineRule="auto"/>
                        <w:rPr>
                          <w:rFonts w:cs="Arial"/>
                          <w:bCs/>
                        </w:rPr>
                      </w:pPr>
                    </w:p>
                    <w:p w14:paraId="6226EBFC" w14:textId="77777777" w:rsidR="00323A29" w:rsidRDefault="00323A29" w:rsidP="00323A29">
                      <w:pPr>
                        <w:spacing w:after="120" w:line="240" w:lineRule="auto"/>
                        <w:rPr>
                          <w:rFonts w:cs="Arial"/>
                          <w:bCs/>
                        </w:rPr>
                      </w:pPr>
                      <w:r w:rsidRPr="006F084E">
                        <w:rPr>
                          <w:rFonts w:cs="Arial"/>
                          <w:b/>
                        </w:rPr>
                        <w:t>Competency Management Scheme (CMS)</w:t>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59200544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DB0B10">
                        <w:rPr>
                          <w:rFonts w:cs="Arial"/>
                          <w:bCs/>
                        </w:rPr>
                        <w:t xml:space="preserve"> </w:t>
                      </w:r>
                    </w:p>
                    <w:p w14:paraId="0A381BB6" w14:textId="6DA6B19E" w:rsidR="00323A29" w:rsidRPr="000A1B96" w:rsidRDefault="00323A29" w:rsidP="00323A29">
                      <w:pPr>
                        <w:spacing w:after="600" w:line="240" w:lineRule="auto"/>
                        <w:rPr>
                          <w:rFonts w:cs="Arial"/>
                          <w:b/>
                        </w:rPr>
                      </w:pPr>
                      <w:r>
                        <w:rPr>
                          <w:rFonts w:cs="Arial"/>
                          <w:bCs/>
                        </w:rPr>
                        <w:t xml:space="preserve">Proceed to Section </w:t>
                      </w:r>
                      <w:r w:rsidR="006B1261">
                        <w:rPr>
                          <w:rFonts w:cs="Arial"/>
                          <w:bCs/>
                        </w:rPr>
                        <w:t>3</w:t>
                      </w:r>
                      <w:r>
                        <w:rPr>
                          <w:rFonts w:cs="Arial"/>
                          <w:bCs/>
                        </w:rPr>
                        <w:t>.1.2</w:t>
                      </w:r>
                    </w:p>
                    <w:p w14:paraId="258BBD95" w14:textId="77777777" w:rsidR="00323A29" w:rsidRDefault="00323A29" w:rsidP="00323A29">
                      <w:pPr>
                        <w:spacing w:line="240" w:lineRule="auto"/>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7CF4B3E6" w14:textId="77777777" w:rsidR="00323A29" w:rsidRPr="00A31A6A" w:rsidRDefault="00323A29" w:rsidP="00323A29">
                      <w:pPr>
                        <w:spacing w:line="240" w:lineRule="auto"/>
                      </w:pPr>
                      <w:r>
                        <w:rPr>
                          <w:rFonts w:cs="Arial"/>
                          <w:b/>
                          <w:bCs/>
                        </w:rPr>
                        <w:t xml:space="preserve">          </w:t>
                      </w:r>
                    </w:p>
                    <w:p w14:paraId="52A6764A" w14:textId="77777777" w:rsidR="00323A29" w:rsidRDefault="00323A29" w:rsidP="00323A29">
                      <w:pPr>
                        <w:pStyle w:val="BodyText1"/>
                        <w:spacing w:before="240" w:line="240" w:lineRule="auto"/>
                      </w:pPr>
                    </w:p>
                  </w:txbxContent>
                </v:textbox>
                <w10:wrap type="square" anchorx="margin"/>
              </v:shape>
            </w:pict>
          </mc:Fallback>
        </mc:AlternateContent>
      </w:r>
      <w:r w:rsidRPr="00323A29">
        <w:t>Please</w:t>
      </w:r>
      <w:r w:rsidRPr="00323A29" w:rsidDel="00B121F0">
        <w:t xml:space="preserve"> </w:t>
      </w:r>
      <w:r w:rsidRPr="00323A29">
        <w:t>select the relevant box to indicate how you will demonstrate that the proposed authorised place will have technically competent management.</w:t>
      </w:r>
    </w:p>
    <w:p w14:paraId="2EFFA9D7" w14:textId="77777777" w:rsidR="00323A29" w:rsidRPr="00323A29" w:rsidRDefault="00323A29" w:rsidP="00323A29"/>
    <w:p w14:paraId="21236989" w14:textId="77777777" w:rsidR="00323A29" w:rsidRPr="00323A29" w:rsidRDefault="00323A29" w:rsidP="00323A29">
      <w:r w:rsidRPr="00323A29">
        <w:br w:type="page"/>
      </w:r>
    </w:p>
    <w:p w14:paraId="66946ABC" w14:textId="212B7243" w:rsidR="00323A29" w:rsidRPr="00323A29" w:rsidRDefault="006B1261" w:rsidP="00A022D5">
      <w:pPr>
        <w:pStyle w:val="Heading4"/>
      </w:pPr>
      <w:r>
        <w:lastRenderedPageBreak/>
        <w:t>3</w:t>
      </w:r>
      <w:r w:rsidR="00323A29" w:rsidRPr="00323A29">
        <w:t>.1.1</w:t>
      </w:r>
      <w:r w:rsidR="00323A29" w:rsidRPr="00323A29">
        <w:tab/>
        <w:t>Formal qualification</w:t>
      </w:r>
    </w:p>
    <w:p w14:paraId="66CF9073" w14:textId="77777777" w:rsidR="00323A29" w:rsidRPr="00323A29" w:rsidRDefault="00323A29" w:rsidP="00323A29">
      <w:pPr>
        <w:spacing w:after="240"/>
      </w:pPr>
      <w:r w:rsidRPr="00323A29">
        <w:rPr>
          <w:rFonts w:cs="Arial"/>
          <w:bCs/>
        </w:rPr>
        <w:t xml:space="preserve">Please provide details of the person(s) providing technically competent management of the regulated activities, along with copies of the relevant certificates. Add more </w:t>
      </w:r>
      <w:r w:rsidRPr="00323A29">
        <w:t>entries, if required.</w:t>
      </w:r>
    </w:p>
    <w:p w14:paraId="43E58A08" w14:textId="028C0305" w:rsidR="00323A29" w:rsidRPr="00323A29" w:rsidRDefault="00323A29" w:rsidP="00323A29">
      <w:pPr>
        <w:spacing w:before="240"/>
        <w:rPr>
          <w:b/>
          <w:bCs/>
        </w:rPr>
      </w:pPr>
      <w:r w:rsidRPr="00323A29">
        <w:rPr>
          <w:b/>
          <w:bCs/>
        </w:rPr>
        <w:t xml:space="preserve">Table </w:t>
      </w:r>
      <w:r w:rsidR="006B1261">
        <w:rPr>
          <w:b/>
          <w:bCs/>
        </w:rPr>
        <w:t>3</w:t>
      </w:r>
      <w:r w:rsidRPr="00323A29">
        <w:rPr>
          <w:b/>
          <w:bCs/>
        </w:rPr>
        <w:t xml:space="preserve">: Technically competent person 1 details </w:t>
      </w:r>
    </w:p>
    <w:tbl>
      <w:tblPr>
        <w:tblW w:w="4941" w:type="pct"/>
        <w:tblLayout w:type="fixed"/>
        <w:tblCellMar>
          <w:left w:w="0" w:type="dxa"/>
          <w:right w:w="0" w:type="dxa"/>
        </w:tblCellMar>
        <w:tblLook w:val="04A0" w:firstRow="1" w:lastRow="0" w:firstColumn="1" w:lastColumn="0" w:noHBand="0" w:noVBand="1"/>
        <w:tblCaption w:val="Table 3: Technically competent person 1 details "/>
        <w:tblDescription w:val="The table has two columns: 'Question' and 'Answer'. It requests details about the technically competent person 1, including:&#10;- Name: A space in the 'Answer' column to enter the name.&#10;- Date of Birth: A space in the 'Answer' column to enter the date of birth.&#10;- Position: A space in the 'Answer' column to enter the position.&#10;- Business name and address: A space in the 'Answer' column to enter the     business name and address.&#10;- Certification scheme name: A space in the 'Answer' column to enter the certification scheme name.&#10;- Level of qualification obtained: A space in the 'Answer' column to enter the level of qualification obtained.&#10;- Copy of certificate: A space in the 'Answer' column to provide the document reference for the copy of the certificate, with a note in the 'Question' column requesting: 'Document reference'."/>
      </w:tblPr>
      <w:tblGrid>
        <w:gridCol w:w="4809"/>
        <w:gridCol w:w="5273"/>
      </w:tblGrid>
      <w:tr w:rsidR="00323A29" w:rsidRPr="00323A29" w14:paraId="4D25EA3B" w14:textId="77777777">
        <w:trPr>
          <w:cantSplit/>
          <w:trHeight w:val="567"/>
          <w:tblHeader/>
        </w:trPr>
        <w:tc>
          <w:tcPr>
            <w:tcW w:w="238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7ED3137" w14:textId="77777777" w:rsidR="00323A29" w:rsidRPr="00323A29" w:rsidRDefault="00323A29" w:rsidP="00323A29">
            <w:pPr>
              <w:spacing w:line="240" w:lineRule="auto"/>
              <w:rPr>
                <w:rFonts w:ascii="Arial" w:eastAsia="Times New Roman" w:hAnsi="Arial" w:cs="Arial"/>
                <w:b/>
                <w:bCs/>
                <w:color w:val="FFFFFF"/>
                <w:lang w:eastAsia="en-GB"/>
              </w:rPr>
            </w:pPr>
            <w:r w:rsidRPr="00323A29">
              <w:rPr>
                <w:rFonts w:ascii="Arial" w:eastAsia="Times New Roman" w:hAnsi="Arial" w:cs="Arial"/>
                <w:b/>
                <w:bCs/>
                <w:color w:val="FFFFFF"/>
                <w:lang w:eastAsia="en-GB"/>
              </w:rPr>
              <w:t>Question</w:t>
            </w:r>
          </w:p>
        </w:tc>
        <w:tc>
          <w:tcPr>
            <w:tcW w:w="261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18602CB" w14:textId="77777777" w:rsidR="00323A29" w:rsidRPr="00323A29" w:rsidRDefault="00323A29" w:rsidP="00323A29">
            <w:pPr>
              <w:spacing w:line="240" w:lineRule="auto"/>
              <w:rPr>
                <w:rFonts w:ascii="Arial" w:eastAsia="Times New Roman" w:hAnsi="Arial" w:cs="Arial"/>
                <w:b/>
                <w:bCs/>
                <w:color w:val="FFFFFF"/>
                <w:lang w:eastAsia="en-GB"/>
              </w:rPr>
            </w:pPr>
            <w:r w:rsidRPr="00323A29">
              <w:rPr>
                <w:rFonts w:ascii="Arial" w:eastAsia="Times New Roman" w:hAnsi="Arial" w:cs="Arial"/>
                <w:b/>
                <w:bCs/>
                <w:color w:val="FFFFFF"/>
                <w:lang w:eastAsia="en-GB"/>
              </w:rPr>
              <w:t>Answer</w:t>
            </w:r>
          </w:p>
        </w:tc>
      </w:tr>
      <w:tr w:rsidR="00323A29" w:rsidRPr="00323A29" w14:paraId="0C451FBF" w14:textId="77777777">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97B406" w14:textId="77777777" w:rsidR="00323A29" w:rsidRPr="00323A29" w:rsidRDefault="00323A29" w:rsidP="00323A29">
            <w:pPr>
              <w:spacing w:before="120" w:after="120" w:line="240" w:lineRule="auto"/>
              <w:rPr>
                <w:rFonts w:ascii="Arial" w:eastAsia="Times New Roman" w:hAnsi="Arial" w:cs="Arial"/>
                <w:b/>
                <w:bCs/>
                <w:lang w:eastAsia="en-GB"/>
              </w:rPr>
            </w:pPr>
            <w:r w:rsidRPr="00323A29">
              <w:rPr>
                <w:rFonts w:ascii="Arial" w:eastAsia="Times New Roman" w:hAnsi="Arial" w:cs="Arial"/>
                <w:b/>
                <w:bCs/>
                <w:lang w:eastAsia="en-GB"/>
              </w:rPr>
              <w:t>Name</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E214CF" w14:textId="77777777" w:rsidR="00323A29" w:rsidRPr="00323A29" w:rsidRDefault="00323A29" w:rsidP="00323A29">
            <w:pPr>
              <w:spacing w:before="120" w:after="120" w:line="240" w:lineRule="auto"/>
              <w:rPr>
                <w:rFonts w:ascii="Arial" w:eastAsia="Times New Roman" w:hAnsi="Arial" w:cs="Arial"/>
                <w:lang w:eastAsia="en-GB"/>
              </w:rPr>
            </w:pPr>
          </w:p>
        </w:tc>
      </w:tr>
      <w:tr w:rsidR="00323A29" w:rsidRPr="00323A29" w14:paraId="5F06F1DF" w14:textId="77777777">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DF8DFF" w14:textId="77777777" w:rsidR="00323A29" w:rsidRPr="00323A29" w:rsidRDefault="00323A29" w:rsidP="00323A29">
            <w:pPr>
              <w:spacing w:before="120" w:after="120" w:line="240" w:lineRule="auto"/>
              <w:rPr>
                <w:rFonts w:ascii="Arial" w:eastAsia="Times New Roman" w:hAnsi="Arial" w:cs="Arial"/>
                <w:b/>
                <w:bCs/>
                <w:lang w:eastAsia="en-GB"/>
              </w:rPr>
            </w:pPr>
            <w:r w:rsidRPr="00323A29">
              <w:rPr>
                <w:rFonts w:ascii="Arial" w:eastAsia="Times New Roman" w:hAnsi="Arial" w:cs="Arial"/>
                <w:b/>
                <w:bCs/>
                <w:lang w:eastAsia="en-GB"/>
              </w:rPr>
              <w:t>Date of birth</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5573E89" w14:textId="77777777" w:rsidR="00323A29" w:rsidRPr="00323A29" w:rsidRDefault="00323A29" w:rsidP="00323A29">
            <w:pPr>
              <w:spacing w:before="120" w:after="120" w:line="240" w:lineRule="auto"/>
              <w:rPr>
                <w:rFonts w:ascii="Arial" w:eastAsia="Times New Roman" w:hAnsi="Arial" w:cs="Arial"/>
                <w:lang w:eastAsia="en-GB"/>
              </w:rPr>
            </w:pPr>
          </w:p>
        </w:tc>
      </w:tr>
      <w:tr w:rsidR="00323A29" w:rsidRPr="00323A29" w14:paraId="0FAC8D6E" w14:textId="77777777">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79EBA1" w14:textId="77777777" w:rsidR="00323A29" w:rsidRPr="00323A29" w:rsidRDefault="00323A29" w:rsidP="00323A29">
            <w:pPr>
              <w:spacing w:before="120" w:after="120" w:line="240" w:lineRule="auto"/>
              <w:rPr>
                <w:rFonts w:ascii="Arial" w:eastAsia="Times New Roman" w:hAnsi="Arial" w:cs="Arial"/>
                <w:b/>
                <w:bCs/>
                <w:lang w:eastAsia="en-GB"/>
              </w:rPr>
            </w:pPr>
            <w:r w:rsidRPr="00323A29">
              <w:rPr>
                <w:rFonts w:ascii="Arial" w:eastAsia="Times New Roman" w:hAnsi="Arial" w:cs="Arial"/>
                <w:b/>
                <w:bCs/>
                <w:lang w:eastAsia="en-GB"/>
              </w:rPr>
              <w:t>Position</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8513D60" w14:textId="77777777" w:rsidR="00323A29" w:rsidRPr="00323A29" w:rsidRDefault="00323A29" w:rsidP="00323A29">
            <w:pPr>
              <w:spacing w:before="120" w:after="120" w:line="240" w:lineRule="auto"/>
              <w:rPr>
                <w:rFonts w:ascii="Arial" w:eastAsia="Times New Roman" w:hAnsi="Arial" w:cs="Arial"/>
                <w:lang w:eastAsia="en-GB"/>
              </w:rPr>
            </w:pPr>
          </w:p>
        </w:tc>
      </w:tr>
      <w:tr w:rsidR="00323A29" w:rsidRPr="00323A29" w14:paraId="11D53BA5" w14:textId="77777777">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BA6A9B" w14:textId="77777777" w:rsidR="00323A29" w:rsidRPr="00323A29" w:rsidRDefault="00323A29" w:rsidP="00323A29">
            <w:pPr>
              <w:spacing w:before="120" w:after="120" w:line="240" w:lineRule="auto"/>
              <w:rPr>
                <w:rFonts w:ascii="Arial" w:eastAsia="Times New Roman" w:hAnsi="Arial" w:cs="Arial"/>
                <w:b/>
                <w:bCs/>
                <w:lang w:eastAsia="en-GB"/>
              </w:rPr>
            </w:pPr>
            <w:r w:rsidRPr="00323A29">
              <w:rPr>
                <w:rFonts w:ascii="Arial" w:eastAsia="Times New Roman" w:hAnsi="Arial" w:cs="Arial"/>
                <w:b/>
                <w:bCs/>
                <w:lang w:eastAsia="en-GB"/>
              </w:rPr>
              <w:t>Business name and address</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98BE9C" w14:textId="77777777" w:rsidR="00323A29" w:rsidRPr="00323A29" w:rsidRDefault="00323A29" w:rsidP="00323A29">
            <w:pPr>
              <w:spacing w:before="120" w:after="120" w:line="240" w:lineRule="auto"/>
              <w:rPr>
                <w:rFonts w:ascii="Arial" w:eastAsia="Times New Roman" w:hAnsi="Arial" w:cs="Arial"/>
                <w:lang w:eastAsia="en-GB"/>
              </w:rPr>
            </w:pPr>
          </w:p>
        </w:tc>
      </w:tr>
      <w:tr w:rsidR="00323A29" w:rsidRPr="00323A29" w14:paraId="435678FB" w14:textId="77777777">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C5DDBAB" w14:textId="77777777" w:rsidR="00323A29" w:rsidRPr="00323A29" w:rsidRDefault="00323A29" w:rsidP="00323A29">
            <w:pPr>
              <w:spacing w:before="120" w:after="120" w:line="240" w:lineRule="auto"/>
              <w:rPr>
                <w:rFonts w:ascii="Arial" w:eastAsia="Times New Roman" w:hAnsi="Arial" w:cs="Arial"/>
                <w:b/>
                <w:bCs/>
                <w:lang w:eastAsia="en-GB"/>
              </w:rPr>
            </w:pPr>
            <w:r w:rsidRPr="00323A29">
              <w:rPr>
                <w:rFonts w:ascii="Arial" w:eastAsia="Times New Roman" w:hAnsi="Arial" w:cs="Arial"/>
                <w:b/>
                <w:bCs/>
                <w:lang w:eastAsia="en-GB"/>
              </w:rPr>
              <w:t>Certification scheme name</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7C107D5" w14:textId="77777777" w:rsidR="00323A29" w:rsidRPr="00323A29" w:rsidRDefault="00323A29" w:rsidP="00323A29">
            <w:pPr>
              <w:spacing w:before="120" w:after="120" w:line="240" w:lineRule="auto"/>
              <w:rPr>
                <w:rFonts w:ascii="Arial" w:eastAsia="Times New Roman" w:hAnsi="Arial" w:cs="Arial"/>
                <w:lang w:eastAsia="en-GB"/>
              </w:rPr>
            </w:pPr>
          </w:p>
        </w:tc>
      </w:tr>
      <w:tr w:rsidR="00323A29" w:rsidRPr="00323A29" w14:paraId="442164E4" w14:textId="77777777">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6BFFBC" w14:textId="77777777" w:rsidR="00323A29" w:rsidRPr="00323A29" w:rsidRDefault="00323A29" w:rsidP="00323A29">
            <w:pPr>
              <w:spacing w:before="120" w:after="120" w:line="240" w:lineRule="auto"/>
              <w:rPr>
                <w:rFonts w:ascii="Arial" w:eastAsia="Times New Roman" w:hAnsi="Arial" w:cs="Arial"/>
                <w:b/>
                <w:bCs/>
                <w:lang w:eastAsia="en-GB"/>
              </w:rPr>
            </w:pPr>
            <w:r w:rsidRPr="00323A29">
              <w:rPr>
                <w:rFonts w:ascii="Arial" w:eastAsia="Times New Roman" w:hAnsi="Arial" w:cs="Arial"/>
                <w:b/>
                <w:bCs/>
                <w:lang w:eastAsia="en-GB"/>
              </w:rPr>
              <w:t>Level of qualification obtained</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53EC53C" w14:textId="77777777" w:rsidR="00323A29" w:rsidRPr="00323A29" w:rsidRDefault="00323A29" w:rsidP="00323A29">
            <w:pPr>
              <w:spacing w:before="120" w:after="120" w:line="240" w:lineRule="auto"/>
              <w:rPr>
                <w:rFonts w:ascii="Arial" w:eastAsia="Times New Roman" w:hAnsi="Arial" w:cs="Arial"/>
                <w:lang w:eastAsia="en-GB"/>
              </w:rPr>
            </w:pPr>
          </w:p>
        </w:tc>
      </w:tr>
      <w:tr w:rsidR="00323A29" w:rsidRPr="00323A29" w14:paraId="0204F4A6" w14:textId="77777777">
        <w:trPr>
          <w:cantSplit/>
          <w:trHeight w:val="624"/>
        </w:trPr>
        <w:tc>
          <w:tcPr>
            <w:tcW w:w="2385"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284D5A" w14:textId="77777777" w:rsidR="00323A29" w:rsidRPr="00323A29" w:rsidRDefault="00323A29" w:rsidP="00323A29">
            <w:pPr>
              <w:spacing w:before="120" w:after="120" w:line="240" w:lineRule="auto"/>
              <w:rPr>
                <w:rFonts w:ascii="Arial" w:eastAsia="Times New Roman" w:hAnsi="Arial" w:cs="Arial"/>
                <w:b/>
                <w:bCs/>
                <w:lang w:eastAsia="en-GB"/>
              </w:rPr>
            </w:pPr>
            <w:r w:rsidRPr="00323A29">
              <w:rPr>
                <w:rFonts w:ascii="Arial" w:eastAsia="Times New Roman" w:hAnsi="Arial" w:cs="Arial"/>
                <w:b/>
                <w:bCs/>
                <w:lang w:eastAsia="en-GB"/>
              </w:rPr>
              <w:t xml:space="preserve">Copy of certificate </w:t>
            </w:r>
            <w:r w:rsidRPr="00323A29">
              <w:rPr>
                <w:rFonts w:ascii="Arial" w:eastAsia="Times New Roman" w:hAnsi="Arial" w:cs="Arial"/>
                <w:lang w:eastAsia="en-GB"/>
              </w:rPr>
              <w:t>(Document reference)</w:t>
            </w:r>
          </w:p>
        </w:tc>
        <w:tc>
          <w:tcPr>
            <w:tcW w:w="2615"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52C5D52" w14:textId="77777777" w:rsidR="00323A29" w:rsidRPr="00323A29" w:rsidRDefault="00323A29" w:rsidP="00323A29">
            <w:pPr>
              <w:spacing w:before="120" w:after="120" w:line="240" w:lineRule="auto"/>
              <w:rPr>
                <w:rFonts w:ascii="Arial" w:eastAsia="Times New Roman" w:hAnsi="Arial" w:cs="Arial"/>
                <w:lang w:eastAsia="en-GB"/>
              </w:rPr>
            </w:pPr>
          </w:p>
        </w:tc>
      </w:tr>
    </w:tbl>
    <w:p w14:paraId="132A4053" w14:textId="07F8DF05" w:rsidR="00323A29" w:rsidRPr="00323A29" w:rsidRDefault="00323A29" w:rsidP="00323A29">
      <w:pPr>
        <w:spacing w:before="360"/>
        <w:rPr>
          <w:b/>
          <w:bCs/>
        </w:rPr>
      </w:pPr>
      <w:r w:rsidRPr="00323A29">
        <w:rPr>
          <w:b/>
          <w:bCs/>
        </w:rPr>
        <w:t xml:space="preserve">Table </w:t>
      </w:r>
      <w:r w:rsidR="006B1261">
        <w:rPr>
          <w:b/>
          <w:bCs/>
        </w:rPr>
        <w:t>4</w:t>
      </w:r>
      <w:r w:rsidRPr="00323A29">
        <w:rPr>
          <w:b/>
          <w:bCs/>
        </w:rPr>
        <w:t xml:space="preserve">: Technically competent person 2 details </w:t>
      </w:r>
    </w:p>
    <w:tbl>
      <w:tblPr>
        <w:tblW w:w="4941" w:type="pct"/>
        <w:tblLayout w:type="fixed"/>
        <w:tblCellMar>
          <w:left w:w="0" w:type="dxa"/>
          <w:right w:w="0" w:type="dxa"/>
        </w:tblCellMar>
        <w:tblLook w:val="04A0" w:firstRow="1" w:lastRow="0" w:firstColumn="1" w:lastColumn="0" w:noHBand="0" w:noVBand="1"/>
        <w:tblCaption w:val="Table 4: Technically competent person 2 details "/>
        <w:tblDescription w:val="The table has two columns: 'Question' and 'Answer'. It requests details about the technically competent person 2, including:&#10;- Name: A space in the 'Answer' column to enter the name.&#10;- Date of Birth: A space in the 'Answer' column to enter the date of birth.&#10;- Position: A space in the 'Answer' column to enter the position.&#10;- Business name and address: A space in the 'Answer' column to enter the     business name and address.&#10;- Certification scheme name: A space in the 'Answer' column to enter the certification scheme name.&#10;- Level of qualification obtained: A space in the 'Answer' column to enter the level of qualification obtained.&#10;- Copy of certificate: A space in the 'Answer' column to provide the document reference for the copy of the certificate, with a note in the 'Question' column requesting: 'Document reference'."/>
      </w:tblPr>
      <w:tblGrid>
        <w:gridCol w:w="4809"/>
        <w:gridCol w:w="5273"/>
      </w:tblGrid>
      <w:tr w:rsidR="00323A29" w:rsidRPr="00323A29" w14:paraId="06DAC1EC" w14:textId="77777777">
        <w:trPr>
          <w:cantSplit/>
          <w:trHeight w:val="567"/>
          <w:tblHeader/>
        </w:trPr>
        <w:tc>
          <w:tcPr>
            <w:tcW w:w="238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6F27696" w14:textId="77777777" w:rsidR="00323A29" w:rsidRPr="00323A29" w:rsidRDefault="00323A29" w:rsidP="00323A29">
            <w:pPr>
              <w:spacing w:line="240" w:lineRule="auto"/>
              <w:rPr>
                <w:rFonts w:ascii="Arial" w:eastAsia="Times New Roman" w:hAnsi="Arial" w:cs="Arial"/>
                <w:b/>
                <w:bCs/>
                <w:color w:val="FFFFFF"/>
                <w:lang w:eastAsia="en-GB"/>
              </w:rPr>
            </w:pPr>
            <w:r w:rsidRPr="00323A29">
              <w:rPr>
                <w:rFonts w:ascii="Arial" w:eastAsia="Times New Roman" w:hAnsi="Arial" w:cs="Arial"/>
                <w:b/>
                <w:bCs/>
                <w:color w:val="FFFFFF"/>
                <w:lang w:eastAsia="en-GB"/>
              </w:rPr>
              <w:t>Question</w:t>
            </w:r>
          </w:p>
        </w:tc>
        <w:tc>
          <w:tcPr>
            <w:tcW w:w="261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EBC3F72" w14:textId="77777777" w:rsidR="00323A29" w:rsidRPr="00323A29" w:rsidRDefault="00323A29" w:rsidP="00323A29">
            <w:pPr>
              <w:spacing w:line="240" w:lineRule="auto"/>
              <w:rPr>
                <w:rFonts w:ascii="Arial" w:eastAsia="Times New Roman" w:hAnsi="Arial" w:cs="Arial"/>
                <w:b/>
                <w:bCs/>
                <w:color w:val="FFFFFF"/>
                <w:lang w:eastAsia="en-GB"/>
              </w:rPr>
            </w:pPr>
            <w:r w:rsidRPr="00323A29">
              <w:rPr>
                <w:rFonts w:ascii="Arial" w:eastAsia="Times New Roman" w:hAnsi="Arial" w:cs="Arial"/>
                <w:b/>
                <w:bCs/>
                <w:color w:val="FFFFFF"/>
                <w:lang w:eastAsia="en-GB"/>
              </w:rPr>
              <w:t>Answer</w:t>
            </w:r>
          </w:p>
        </w:tc>
      </w:tr>
      <w:tr w:rsidR="00323A29" w:rsidRPr="00323A29" w14:paraId="754CD2AA" w14:textId="77777777">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4E357B" w14:textId="77777777" w:rsidR="00323A29" w:rsidRPr="00323A29" w:rsidRDefault="00323A29" w:rsidP="00323A29">
            <w:pPr>
              <w:spacing w:before="120" w:after="120" w:line="240" w:lineRule="auto"/>
              <w:rPr>
                <w:rFonts w:ascii="Arial" w:eastAsia="Times New Roman" w:hAnsi="Arial" w:cs="Arial"/>
                <w:b/>
                <w:bCs/>
                <w:lang w:eastAsia="en-GB"/>
              </w:rPr>
            </w:pPr>
            <w:r w:rsidRPr="00323A29">
              <w:rPr>
                <w:rFonts w:ascii="Arial" w:eastAsia="Times New Roman" w:hAnsi="Arial" w:cs="Arial"/>
                <w:b/>
                <w:bCs/>
                <w:lang w:eastAsia="en-GB"/>
              </w:rPr>
              <w:t>Name</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6672C0" w14:textId="77777777" w:rsidR="00323A29" w:rsidRPr="00323A29" w:rsidRDefault="00323A29" w:rsidP="00323A29">
            <w:pPr>
              <w:spacing w:before="120" w:after="120" w:line="240" w:lineRule="auto"/>
              <w:rPr>
                <w:rFonts w:ascii="Arial" w:eastAsia="Times New Roman" w:hAnsi="Arial" w:cs="Arial"/>
                <w:lang w:eastAsia="en-GB"/>
              </w:rPr>
            </w:pPr>
          </w:p>
        </w:tc>
      </w:tr>
      <w:tr w:rsidR="00323A29" w:rsidRPr="00323A29" w14:paraId="5C4A85F6" w14:textId="77777777">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3AB654" w14:textId="77777777" w:rsidR="00323A29" w:rsidRPr="00323A29" w:rsidRDefault="00323A29" w:rsidP="00323A29">
            <w:pPr>
              <w:spacing w:before="120" w:after="120" w:line="240" w:lineRule="auto"/>
              <w:rPr>
                <w:rFonts w:ascii="Arial" w:eastAsia="Times New Roman" w:hAnsi="Arial" w:cs="Arial"/>
                <w:b/>
                <w:bCs/>
                <w:lang w:eastAsia="en-GB"/>
              </w:rPr>
            </w:pPr>
            <w:r w:rsidRPr="00323A29">
              <w:rPr>
                <w:rFonts w:ascii="Arial" w:eastAsia="Times New Roman" w:hAnsi="Arial" w:cs="Arial"/>
                <w:b/>
                <w:bCs/>
                <w:lang w:eastAsia="en-GB"/>
              </w:rPr>
              <w:t>Date of birth</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716C0A" w14:textId="77777777" w:rsidR="00323A29" w:rsidRPr="00323A29" w:rsidRDefault="00323A29" w:rsidP="00323A29">
            <w:pPr>
              <w:spacing w:before="120" w:after="120" w:line="240" w:lineRule="auto"/>
              <w:rPr>
                <w:rFonts w:ascii="Arial" w:eastAsia="Times New Roman" w:hAnsi="Arial" w:cs="Arial"/>
                <w:lang w:eastAsia="en-GB"/>
              </w:rPr>
            </w:pPr>
          </w:p>
        </w:tc>
      </w:tr>
      <w:tr w:rsidR="00323A29" w:rsidRPr="00323A29" w14:paraId="1C6ED4FE" w14:textId="77777777">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020F67" w14:textId="77777777" w:rsidR="00323A29" w:rsidRPr="00323A29" w:rsidRDefault="00323A29" w:rsidP="00323A29">
            <w:pPr>
              <w:spacing w:before="120" w:after="120" w:line="240" w:lineRule="auto"/>
              <w:rPr>
                <w:rFonts w:ascii="Arial" w:eastAsia="Times New Roman" w:hAnsi="Arial" w:cs="Arial"/>
                <w:b/>
                <w:bCs/>
                <w:lang w:eastAsia="en-GB"/>
              </w:rPr>
            </w:pPr>
            <w:r w:rsidRPr="00323A29">
              <w:rPr>
                <w:rFonts w:ascii="Arial" w:eastAsia="Times New Roman" w:hAnsi="Arial" w:cs="Arial"/>
                <w:b/>
                <w:bCs/>
                <w:lang w:eastAsia="en-GB"/>
              </w:rPr>
              <w:t>Position</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4159E83" w14:textId="77777777" w:rsidR="00323A29" w:rsidRPr="00323A29" w:rsidRDefault="00323A29" w:rsidP="00323A29">
            <w:pPr>
              <w:spacing w:before="120" w:after="120" w:line="240" w:lineRule="auto"/>
              <w:rPr>
                <w:rFonts w:ascii="Arial" w:eastAsia="Times New Roman" w:hAnsi="Arial" w:cs="Arial"/>
                <w:lang w:eastAsia="en-GB"/>
              </w:rPr>
            </w:pPr>
          </w:p>
        </w:tc>
      </w:tr>
      <w:tr w:rsidR="00323A29" w:rsidRPr="00323A29" w14:paraId="56A39117" w14:textId="77777777">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EDE019" w14:textId="77777777" w:rsidR="00323A29" w:rsidRPr="00323A29" w:rsidRDefault="00323A29" w:rsidP="00323A29">
            <w:pPr>
              <w:spacing w:before="120" w:after="120" w:line="240" w:lineRule="auto"/>
              <w:rPr>
                <w:rFonts w:ascii="Arial" w:eastAsia="Times New Roman" w:hAnsi="Arial" w:cs="Arial"/>
                <w:b/>
                <w:bCs/>
                <w:lang w:eastAsia="en-GB"/>
              </w:rPr>
            </w:pPr>
            <w:r w:rsidRPr="00323A29">
              <w:rPr>
                <w:rFonts w:ascii="Arial" w:eastAsia="Times New Roman" w:hAnsi="Arial" w:cs="Arial"/>
                <w:b/>
                <w:bCs/>
                <w:lang w:eastAsia="en-GB"/>
              </w:rPr>
              <w:t>Business name and address</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BB1864" w14:textId="77777777" w:rsidR="00323A29" w:rsidRPr="00323A29" w:rsidRDefault="00323A29" w:rsidP="00323A29">
            <w:pPr>
              <w:spacing w:before="120" w:after="120" w:line="240" w:lineRule="auto"/>
              <w:rPr>
                <w:rFonts w:ascii="Arial" w:eastAsia="Times New Roman" w:hAnsi="Arial" w:cs="Arial"/>
                <w:lang w:eastAsia="en-GB"/>
              </w:rPr>
            </w:pPr>
          </w:p>
        </w:tc>
      </w:tr>
      <w:tr w:rsidR="00323A29" w:rsidRPr="00323A29" w14:paraId="0081D25A" w14:textId="77777777">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01F43F" w14:textId="77777777" w:rsidR="00323A29" w:rsidRPr="00323A29" w:rsidRDefault="00323A29" w:rsidP="00323A29">
            <w:pPr>
              <w:spacing w:before="120" w:after="120" w:line="240" w:lineRule="auto"/>
              <w:rPr>
                <w:rFonts w:ascii="Arial" w:eastAsia="Times New Roman" w:hAnsi="Arial" w:cs="Arial"/>
                <w:b/>
                <w:bCs/>
                <w:lang w:eastAsia="en-GB"/>
              </w:rPr>
            </w:pPr>
            <w:r w:rsidRPr="00323A29">
              <w:rPr>
                <w:rFonts w:ascii="Arial" w:eastAsia="Times New Roman" w:hAnsi="Arial" w:cs="Arial"/>
                <w:b/>
                <w:bCs/>
                <w:lang w:eastAsia="en-GB"/>
              </w:rPr>
              <w:t>Certification scheme name</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2040D5F" w14:textId="77777777" w:rsidR="00323A29" w:rsidRPr="00323A29" w:rsidRDefault="00323A29" w:rsidP="00323A29">
            <w:pPr>
              <w:spacing w:before="120" w:after="120" w:line="240" w:lineRule="auto"/>
              <w:rPr>
                <w:rFonts w:ascii="Arial" w:eastAsia="Times New Roman" w:hAnsi="Arial" w:cs="Arial"/>
                <w:lang w:eastAsia="en-GB"/>
              </w:rPr>
            </w:pPr>
          </w:p>
        </w:tc>
      </w:tr>
      <w:tr w:rsidR="00323A29" w:rsidRPr="00323A29" w14:paraId="65CF2BF8" w14:textId="77777777">
        <w:trPr>
          <w:cantSplit/>
          <w:trHeight w:val="624"/>
        </w:trPr>
        <w:tc>
          <w:tcPr>
            <w:tcW w:w="23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6F7C33" w14:textId="77777777" w:rsidR="00323A29" w:rsidRPr="00323A29" w:rsidRDefault="00323A29" w:rsidP="00323A29">
            <w:pPr>
              <w:spacing w:before="120" w:after="120" w:line="240" w:lineRule="auto"/>
              <w:rPr>
                <w:rFonts w:ascii="Arial" w:eastAsia="Times New Roman" w:hAnsi="Arial" w:cs="Arial"/>
                <w:b/>
                <w:bCs/>
                <w:lang w:eastAsia="en-GB"/>
              </w:rPr>
            </w:pPr>
            <w:r w:rsidRPr="00323A29">
              <w:rPr>
                <w:rFonts w:ascii="Arial" w:eastAsia="Times New Roman" w:hAnsi="Arial" w:cs="Arial"/>
                <w:b/>
                <w:bCs/>
                <w:lang w:eastAsia="en-GB"/>
              </w:rPr>
              <w:t>Level of qualification obtained</w:t>
            </w:r>
          </w:p>
        </w:tc>
        <w:tc>
          <w:tcPr>
            <w:tcW w:w="26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2FC582A" w14:textId="77777777" w:rsidR="00323A29" w:rsidRPr="00323A29" w:rsidRDefault="00323A29" w:rsidP="00323A29">
            <w:pPr>
              <w:spacing w:before="120" w:after="120" w:line="240" w:lineRule="auto"/>
              <w:rPr>
                <w:rFonts w:ascii="Arial" w:eastAsia="Times New Roman" w:hAnsi="Arial" w:cs="Arial"/>
                <w:lang w:eastAsia="en-GB"/>
              </w:rPr>
            </w:pPr>
          </w:p>
        </w:tc>
      </w:tr>
      <w:tr w:rsidR="00323A29" w:rsidRPr="00323A29" w14:paraId="61185064" w14:textId="77777777">
        <w:trPr>
          <w:cantSplit/>
          <w:trHeight w:val="624"/>
        </w:trPr>
        <w:tc>
          <w:tcPr>
            <w:tcW w:w="2385"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D6B00B" w14:textId="77777777" w:rsidR="00323A29" w:rsidRPr="00323A29" w:rsidRDefault="00323A29" w:rsidP="00323A29">
            <w:pPr>
              <w:spacing w:before="120" w:after="120" w:line="240" w:lineRule="auto"/>
              <w:rPr>
                <w:rFonts w:ascii="Arial" w:eastAsia="Times New Roman" w:hAnsi="Arial" w:cs="Arial"/>
                <w:b/>
                <w:bCs/>
                <w:lang w:eastAsia="en-GB"/>
              </w:rPr>
            </w:pPr>
            <w:r w:rsidRPr="00323A29">
              <w:rPr>
                <w:rFonts w:ascii="Arial" w:eastAsia="Times New Roman" w:hAnsi="Arial" w:cs="Arial"/>
                <w:b/>
                <w:bCs/>
                <w:lang w:eastAsia="en-GB"/>
              </w:rPr>
              <w:t xml:space="preserve">Copy of certificate </w:t>
            </w:r>
            <w:r w:rsidRPr="00323A29">
              <w:rPr>
                <w:rFonts w:ascii="Arial" w:eastAsia="Times New Roman" w:hAnsi="Arial" w:cs="Arial"/>
                <w:lang w:eastAsia="en-GB"/>
              </w:rPr>
              <w:t>(Document reference)</w:t>
            </w:r>
          </w:p>
        </w:tc>
        <w:tc>
          <w:tcPr>
            <w:tcW w:w="2615"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22C85DD" w14:textId="77777777" w:rsidR="00323A29" w:rsidRPr="00323A29" w:rsidRDefault="00323A29" w:rsidP="00323A29">
            <w:pPr>
              <w:spacing w:before="120" w:after="120" w:line="240" w:lineRule="auto"/>
              <w:rPr>
                <w:rFonts w:ascii="Arial" w:eastAsia="Times New Roman" w:hAnsi="Arial" w:cs="Arial"/>
                <w:lang w:eastAsia="en-GB"/>
              </w:rPr>
            </w:pPr>
          </w:p>
        </w:tc>
      </w:tr>
    </w:tbl>
    <w:p w14:paraId="7CD0F5C0" w14:textId="77777777" w:rsidR="00323A29" w:rsidRPr="00323A29" w:rsidRDefault="00323A29" w:rsidP="00323A29">
      <w:pPr>
        <w:spacing w:before="480"/>
        <w:rPr>
          <w:b/>
          <w:bCs/>
        </w:rPr>
      </w:pPr>
      <w:r w:rsidRPr="00323A29">
        <w:rPr>
          <w:b/>
          <w:bCs/>
        </w:rPr>
        <w:br w:type="page"/>
      </w:r>
    </w:p>
    <w:p w14:paraId="7770B664" w14:textId="77777777" w:rsidR="00323A29" w:rsidRPr="00323A29" w:rsidRDefault="00323A29" w:rsidP="00323A29">
      <w:pPr>
        <w:spacing w:before="120" w:after="120"/>
      </w:pPr>
      <w:r w:rsidRPr="00323A29">
        <w:lastRenderedPageBreak/>
        <w:t xml:space="preserve">If the proposed technically competent person(s) also provides technically competent management at other authorised places, please provide a separate document explaining how they will manage all authorised places effectively and meet the attendance requirements. </w:t>
      </w:r>
    </w:p>
    <w:p w14:paraId="3A120D0B" w14:textId="0093DD4E" w:rsidR="00323A29" w:rsidRPr="00323A29" w:rsidRDefault="00323A29" w:rsidP="00323A29">
      <w:pPr>
        <w:spacing w:before="120" w:after="120"/>
      </w:pPr>
      <w:r w:rsidRPr="00323A29">
        <w:t xml:space="preserve">Additionally, complete Table </w:t>
      </w:r>
      <w:r w:rsidR="00DE6114">
        <w:t>5</w:t>
      </w:r>
      <w:r w:rsidRPr="00323A29">
        <w:t xml:space="preserve"> below with the necessary details.</w:t>
      </w:r>
    </w:p>
    <w:tbl>
      <w:tblPr>
        <w:tblW w:w="4946" w:type="pct"/>
        <w:tblCellMar>
          <w:left w:w="0" w:type="dxa"/>
          <w:right w:w="0" w:type="dxa"/>
        </w:tblCellMar>
        <w:tblLook w:val="04A0" w:firstRow="1" w:lastRow="0" w:firstColumn="1" w:lastColumn="0" w:noHBand="0" w:noVBand="1"/>
      </w:tblPr>
      <w:tblGrid>
        <w:gridCol w:w="10092"/>
      </w:tblGrid>
      <w:tr w:rsidR="00323A29" w:rsidRPr="00323A29" w14:paraId="359A3535" w14:textId="77777777" w:rsidTr="00A114E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18B3C6E" w14:textId="77777777" w:rsidR="00323A29" w:rsidRPr="00323A29" w:rsidRDefault="00323A29" w:rsidP="00323A29">
            <w:pPr>
              <w:spacing w:before="120" w:after="120" w:line="240" w:lineRule="auto"/>
              <w:rPr>
                <w:rFonts w:ascii="Arial" w:eastAsia="Times New Roman" w:hAnsi="Arial" w:cs="Arial"/>
                <w:b/>
                <w:bCs/>
                <w:color w:val="FFFFFF"/>
                <w:lang w:eastAsia="en-GB"/>
              </w:rPr>
            </w:pPr>
            <w:r w:rsidRPr="00323A29">
              <w:t xml:space="preserve"> </w:t>
            </w:r>
            <w:r w:rsidRPr="00323A29">
              <w:rPr>
                <w:rFonts w:ascii="Arial" w:eastAsia="Times New Roman" w:hAnsi="Arial" w:cs="Arial"/>
                <w:b/>
                <w:bCs/>
                <w:color w:val="FFFFFF"/>
                <w:lang w:eastAsia="en-GB"/>
              </w:rPr>
              <w:t>Document reference</w:t>
            </w:r>
          </w:p>
        </w:tc>
      </w:tr>
      <w:tr w:rsidR="00323A29" w:rsidRPr="00323A29" w14:paraId="00FD9184" w14:textId="77777777" w:rsidTr="00A114E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F805A5" w14:textId="77777777" w:rsidR="00323A29" w:rsidRPr="00323A29" w:rsidRDefault="00323A29" w:rsidP="00323A29">
            <w:pPr>
              <w:spacing w:before="120" w:after="120" w:line="240" w:lineRule="auto"/>
              <w:rPr>
                <w:rFonts w:ascii="Arial" w:eastAsia="Times New Roman" w:hAnsi="Arial" w:cs="Arial"/>
                <w:lang w:eastAsia="en-GB"/>
              </w:rPr>
            </w:pPr>
          </w:p>
        </w:tc>
      </w:tr>
    </w:tbl>
    <w:p w14:paraId="1AC43120" w14:textId="77777777" w:rsidR="00323A29" w:rsidRPr="00323A29" w:rsidRDefault="00323A29" w:rsidP="00323A29">
      <w:pPr>
        <w:ind w:left="450"/>
        <w:contextualSpacing/>
      </w:pPr>
    </w:p>
    <w:p w14:paraId="739D46A1" w14:textId="77777777" w:rsidR="00323A29" w:rsidRPr="00323A29" w:rsidRDefault="00323A29" w:rsidP="00323A29">
      <w:pPr>
        <w:ind w:left="450"/>
        <w:contextualSpacing/>
      </w:pPr>
    </w:p>
    <w:p w14:paraId="73AB880E" w14:textId="4FCBD943" w:rsidR="00323A29" w:rsidRPr="00323A29" w:rsidRDefault="00323A29" w:rsidP="00323A29">
      <w:pPr>
        <w:rPr>
          <w:b/>
          <w:bCs/>
        </w:rPr>
      </w:pPr>
      <w:r w:rsidRPr="00323A29">
        <w:rPr>
          <w:b/>
          <w:bCs/>
        </w:rPr>
        <w:t xml:space="preserve">Table </w:t>
      </w:r>
      <w:r w:rsidR="006B1261">
        <w:rPr>
          <w:b/>
          <w:bCs/>
        </w:rPr>
        <w:t>5</w:t>
      </w:r>
      <w:r w:rsidRPr="00323A29">
        <w:rPr>
          <w:b/>
          <w:bCs/>
        </w:rPr>
        <w:t xml:space="preserve">: Management of other authorised places </w:t>
      </w:r>
    </w:p>
    <w:tbl>
      <w:tblPr>
        <w:tblStyle w:val="TableGrid"/>
        <w:tblW w:w="0" w:type="auto"/>
        <w:tblLayout w:type="fixed"/>
        <w:tblLook w:val="04A0" w:firstRow="1" w:lastRow="0" w:firstColumn="1" w:lastColumn="0" w:noHBand="0" w:noVBand="1"/>
        <w:tblCaption w:val="Table 5: Management of other authorised places "/>
        <w:tblDescription w:val="The table has three columns: 'Technically competent person name', ‘SEPA Authorisation reference’, and 'Authorised place name and address '. Rows are provided for each authorised place to specify the technically competent person name, SEPA authorisation reference and authorised place name and address."/>
      </w:tblPr>
      <w:tblGrid>
        <w:gridCol w:w="3676"/>
        <w:gridCol w:w="2410"/>
        <w:gridCol w:w="3984"/>
      </w:tblGrid>
      <w:tr w:rsidR="00323A29" w:rsidRPr="00323A29" w14:paraId="632A7CE7" w14:textId="77777777">
        <w:trPr>
          <w:trHeight w:hRule="exact" w:val="1403"/>
        </w:trPr>
        <w:tc>
          <w:tcPr>
            <w:tcW w:w="3676" w:type="dxa"/>
            <w:tcBorders>
              <w:top w:val="single" w:sz="8" w:space="0" w:color="auto"/>
              <w:left w:val="single" w:sz="8" w:space="0" w:color="auto"/>
              <w:bottom w:val="single" w:sz="8" w:space="0" w:color="auto"/>
              <w:right w:val="single" w:sz="8" w:space="0" w:color="auto"/>
            </w:tcBorders>
            <w:shd w:val="clear" w:color="auto" w:fill="016574"/>
            <w:vAlign w:val="center"/>
          </w:tcPr>
          <w:p w14:paraId="168F8989" w14:textId="77777777" w:rsidR="00323A29" w:rsidRPr="00323A29" w:rsidRDefault="00323A29" w:rsidP="00323A29">
            <w:pPr>
              <w:spacing w:line="288" w:lineRule="auto"/>
              <w:rPr>
                <w:rFonts w:eastAsia="Times New Roman"/>
                <w:b/>
                <w:bCs/>
                <w:color w:val="FFFFFF" w:themeColor="background1"/>
              </w:rPr>
            </w:pPr>
            <w:r w:rsidRPr="00323A29">
              <w:rPr>
                <w:rFonts w:eastAsia="Times New Roman"/>
                <w:b/>
                <w:bCs/>
                <w:color w:val="FFFFFF" w:themeColor="background1"/>
              </w:rPr>
              <w:t xml:space="preserve">Technically competent   </w:t>
            </w:r>
          </w:p>
          <w:p w14:paraId="1B9BF768" w14:textId="77777777" w:rsidR="00323A29" w:rsidRPr="00323A29" w:rsidRDefault="00323A29" w:rsidP="00323A29">
            <w:pPr>
              <w:spacing w:line="288" w:lineRule="auto"/>
              <w:rPr>
                <w:rFonts w:eastAsia="Times New Roman"/>
                <w:b/>
                <w:bCs/>
                <w:color w:val="FFFFFF" w:themeColor="background1"/>
              </w:rPr>
            </w:pPr>
            <w:r w:rsidRPr="00323A29">
              <w:rPr>
                <w:rFonts w:eastAsia="Times New Roman"/>
                <w:b/>
                <w:bCs/>
                <w:color w:val="FFFFFF" w:themeColor="background1"/>
              </w:rPr>
              <w:t>person name</w:t>
            </w:r>
          </w:p>
        </w:tc>
        <w:tc>
          <w:tcPr>
            <w:tcW w:w="2410" w:type="dxa"/>
            <w:tcBorders>
              <w:top w:val="single" w:sz="8" w:space="0" w:color="auto"/>
              <w:left w:val="single" w:sz="8" w:space="0" w:color="auto"/>
              <w:bottom w:val="single" w:sz="8" w:space="0" w:color="auto"/>
              <w:right w:val="single" w:sz="8" w:space="0" w:color="auto"/>
            </w:tcBorders>
            <w:shd w:val="clear" w:color="auto" w:fill="016574"/>
            <w:vAlign w:val="center"/>
          </w:tcPr>
          <w:p w14:paraId="496F11D2" w14:textId="77777777" w:rsidR="00323A29" w:rsidRPr="00323A29" w:rsidRDefault="00323A29" w:rsidP="00323A29">
            <w:pPr>
              <w:spacing w:line="288" w:lineRule="auto"/>
              <w:rPr>
                <w:rFonts w:eastAsia="Times New Roman"/>
                <w:b/>
                <w:bCs/>
                <w:color w:val="FFFFFF" w:themeColor="background1"/>
              </w:rPr>
            </w:pPr>
            <w:r w:rsidRPr="00323A29">
              <w:rPr>
                <w:rFonts w:cs="Arial"/>
                <w:b/>
                <w:bCs/>
                <w:color w:val="FFFFFF" w:themeColor="background1"/>
              </w:rPr>
              <w:t>S</w:t>
            </w:r>
            <w:r w:rsidRPr="00323A29">
              <w:rPr>
                <w:b/>
                <w:bCs/>
                <w:color w:val="FFFFFF" w:themeColor="background1"/>
              </w:rPr>
              <w:t xml:space="preserve">EPA </w:t>
            </w:r>
            <w:r w:rsidRPr="00323A29">
              <w:rPr>
                <w:rFonts w:cs="Arial"/>
                <w:b/>
                <w:bCs/>
                <w:color w:val="FFFFFF" w:themeColor="background1"/>
              </w:rPr>
              <w:t>Authorisation reference</w:t>
            </w:r>
          </w:p>
        </w:tc>
        <w:tc>
          <w:tcPr>
            <w:tcW w:w="3984" w:type="dxa"/>
            <w:tcBorders>
              <w:top w:val="single" w:sz="8" w:space="0" w:color="auto"/>
              <w:left w:val="single" w:sz="8" w:space="0" w:color="auto"/>
              <w:bottom w:val="single" w:sz="8" w:space="0" w:color="auto"/>
              <w:right w:val="single" w:sz="8" w:space="0" w:color="auto"/>
            </w:tcBorders>
            <w:shd w:val="clear" w:color="auto" w:fill="016574"/>
            <w:vAlign w:val="center"/>
          </w:tcPr>
          <w:p w14:paraId="450B723E" w14:textId="77777777" w:rsidR="00323A29" w:rsidRPr="00323A29" w:rsidRDefault="00323A29" w:rsidP="00323A29">
            <w:pPr>
              <w:spacing w:line="288" w:lineRule="auto"/>
              <w:rPr>
                <w:rFonts w:eastAsia="Times New Roman"/>
                <w:b/>
                <w:bCs/>
                <w:color w:val="FFFFFF" w:themeColor="background1"/>
              </w:rPr>
            </w:pPr>
            <w:r w:rsidRPr="00323A29">
              <w:rPr>
                <w:rFonts w:cs="Arial"/>
                <w:b/>
                <w:bCs/>
                <w:color w:val="FFFFFF" w:themeColor="background1"/>
              </w:rPr>
              <w:t>Authorised place name and address</w:t>
            </w:r>
          </w:p>
        </w:tc>
      </w:tr>
      <w:tr w:rsidR="00323A29" w:rsidRPr="00323A29" w14:paraId="5F15EEA5" w14:textId="77777777">
        <w:trPr>
          <w:trHeight w:val="850"/>
        </w:trPr>
        <w:tc>
          <w:tcPr>
            <w:tcW w:w="3676" w:type="dxa"/>
            <w:tcBorders>
              <w:top w:val="single" w:sz="8" w:space="0" w:color="auto"/>
              <w:left w:val="single" w:sz="8" w:space="0" w:color="A6A6A6"/>
              <w:bottom w:val="single" w:sz="8" w:space="0" w:color="A6A6A6"/>
              <w:right w:val="single" w:sz="8" w:space="0" w:color="A6A6A6"/>
            </w:tcBorders>
            <w:vAlign w:val="center"/>
          </w:tcPr>
          <w:p w14:paraId="70069596" w14:textId="77777777" w:rsidR="00323A29" w:rsidRPr="00323A29" w:rsidRDefault="00323A29" w:rsidP="00323A29">
            <w:pPr>
              <w:spacing w:line="240" w:lineRule="auto"/>
            </w:pPr>
          </w:p>
        </w:tc>
        <w:tc>
          <w:tcPr>
            <w:tcW w:w="2410" w:type="dxa"/>
            <w:tcBorders>
              <w:top w:val="single" w:sz="8" w:space="0" w:color="auto"/>
              <w:left w:val="single" w:sz="8" w:space="0" w:color="A6A6A6"/>
              <w:bottom w:val="single" w:sz="8" w:space="0" w:color="A6A6A6"/>
              <w:right w:val="single" w:sz="8" w:space="0" w:color="A6A6A6"/>
            </w:tcBorders>
            <w:vAlign w:val="center"/>
          </w:tcPr>
          <w:p w14:paraId="47A59C5E" w14:textId="77777777" w:rsidR="00323A29" w:rsidRPr="00323A29" w:rsidRDefault="00323A29" w:rsidP="00323A29">
            <w:pPr>
              <w:spacing w:line="240" w:lineRule="auto"/>
            </w:pPr>
          </w:p>
        </w:tc>
        <w:tc>
          <w:tcPr>
            <w:tcW w:w="3984" w:type="dxa"/>
            <w:tcBorders>
              <w:top w:val="single" w:sz="8" w:space="0" w:color="auto"/>
              <w:left w:val="single" w:sz="8" w:space="0" w:color="A6A6A6"/>
              <w:bottom w:val="single" w:sz="8" w:space="0" w:color="A6A6A6"/>
              <w:right w:val="single" w:sz="8" w:space="0" w:color="A6A6A6"/>
            </w:tcBorders>
            <w:vAlign w:val="center"/>
          </w:tcPr>
          <w:p w14:paraId="376CAC2C" w14:textId="77777777" w:rsidR="00323A29" w:rsidRPr="00323A29" w:rsidRDefault="00323A29" w:rsidP="00323A29">
            <w:pPr>
              <w:spacing w:line="240" w:lineRule="auto"/>
            </w:pPr>
          </w:p>
        </w:tc>
      </w:tr>
      <w:tr w:rsidR="00323A29" w:rsidRPr="00323A29" w14:paraId="48B49E18" w14:textId="77777777">
        <w:trPr>
          <w:trHeight w:val="850"/>
        </w:trPr>
        <w:tc>
          <w:tcPr>
            <w:tcW w:w="3676" w:type="dxa"/>
            <w:tcBorders>
              <w:top w:val="single" w:sz="8" w:space="0" w:color="A6A6A6"/>
              <w:left w:val="single" w:sz="8" w:space="0" w:color="A6A6A6"/>
              <w:bottom w:val="single" w:sz="8" w:space="0" w:color="A6A6A6"/>
              <w:right w:val="single" w:sz="8" w:space="0" w:color="A6A6A6"/>
            </w:tcBorders>
            <w:vAlign w:val="center"/>
          </w:tcPr>
          <w:p w14:paraId="677127E6" w14:textId="77777777" w:rsidR="00323A29" w:rsidRPr="00323A29" w:rsidRDefault="00323A29" w:rsidP="00323A29">
            <w:pPr>
              <w:spacing w:line="240" w:lineRule="auto"/>
            </w:pPr>
          </w:p>
        </w:tc>
        <w:tc>
          <w:tcPr>
            <w:tcW w:w="2410" w:type="dxa"/>
            <w:tcBorders>
              <w:top w:val="single" w:sz="8" w:space="0" w:color="A6A6A6"/>
              <w:left w:val="single" w:sz="8" w:space="0" w:color="A6A6A6"/>
              <w:bottom w:val="single" w:sz="8" w:space="0" w:color="A6A6A6"/>
              <w:right w:val="single" w:sz="8" w:space="0" w:color="A6A6A6"/>
            </w:tcBorders>
            <w:vAlign w:val="center"/>
          </w:tcPr>
          <w:p w14:paraId="7B149B56" w14:textId="77777777" w:rsidR="00323A29" w:rsidRPr="00323A29" w:rsidRDefault="00323A29" w:rsidP="00323A29">
            <w:pPr>
              <w:spacing w:line="240" w:lineRule="auto"/>
            </w:pPr>
          </w:p>
        </w:tc>
        <w:tc>
          <w:tcPr>
            <w:tcW w:w="3984" w:type="dxa"/>
            <w:tcBorders>
              <w:top w:val="single" w:sz="8" w:space="0" w:color="A6A6A6"/>
              <w:left w:val="single" w:sz="8" w:space="0" w:color="A6A6A6"/>
              <w:bottom w:val="single" w:sz="8" w:space="0" w:color="A6A6A6"/>
              <w:right w:val="single" w:sz="8" w:space="0" w:color="A6A6A6"/>
            </w:tcBorders>
            <w:vAlign w:val="center"/>
          </w:tcPr>
          <w:p w14:paraId="60982AF3" w14:textId="77777777" w:rsidR="00323A29" w:rsidRPr="00323A29" w:rsidRDefault="00323A29" w:rsidP="00323A29">
            <w:pPr>
              <w:spacing w:line="240" w:lineRule="auto"/>
            </w:pPr>
          </w:p>
        </w:tc>
      </w:tr>
      <w:tr w:rsidR="00323A29" w:rsidRPr="00323A29" w14:paraId="09791546" w14:textId="77777777">
        <w:trPr>
          <w:trHeight w:val="850"/>
        </w:trPr>
        <w:tc>
          <w:tcPr>
            <w:tcW w:w="3676" w:type="dxa"/>
            <w:tcBorders>
              <w:top w:val="single" w:sz="8" w:space="0" w:color="A6A6A6"/>
              <w:left w:val="single" w:sz="8" w:space="0" w:color="A6A6A6"/>
              <w:bottom w:val="single" w:sz="8" w:space="0" w:color="A6A6A6"/>
              <w:right w:val="single" w:sz="8" w:space="0" w:color="A6A6A6"/>
            </w:tcBorders>
            <w:vAlign w:val="center"/>
          </w:tcPr>
          <w:p w14:paraId="5421D52F" w14:textId="77777777" w:rsidR="00323A29" w:rsidRPr="00323A29" w:rsidRDefault="00323A29" w:rsidP="00323A29">
            <w:pPr>
              <w:spacing w:line="240" w:lineRule="auto"/>
            </w:pPr>
          </w:p>
        </w:tc>
        <w:tc>
          <w:tcPr>
            <w:tcW w:w="2410" w:type="dxa"/>
            <w:tcBorders>
              <w:top w:val="single" w:sz="8" w:space="0" w:color="A6A6A6"/>
              <w:left w:val="single" w:sz="8" w:space="0" w:color="A6A6A6"/>
              <w:bottom w:val="single" w:sz="8" w:space="0" w:color="A6A6A6"/>
              <w:right w:val="single" w:sz="8" w:space="0" w:color="A6A6A6"/>
            </w:tcBorders>
            <w:vAlign w:val="center"/>
          </w:tcPr>
          <w:p w14:paraId="30FC5D71" w14:textId="77777777" w:rsidR="00323A29" w:rsidRPr="00323A29" w:rsidRDefault="00323A29" w:rsidP="00323A29">
            <w:pPr>
              <w:spacing w:line="240" w:lineRule="auto"/>
            </w:pPr>
          </w:p>
        </w:tc>
        <w:tc>
          <w:tcPr>
            <w:tcW w:w="3984" w:type="dxa"/>
            <w:tcBorders>
              <w:top w:val="single" w:sz="8" w:space="0" w:color="A6A6A6"/>
              <w:left w:val="single" w:sz="8" w:space="0" w:color="A6A6A6"/>
              <w:bottom w:val="single" w:sz="8" w:space="0" w:color="A6A6A6"/>
              <w:right w:val="single" w:sz="8" w:space="0" w:color="A6A6A6"/>
            </w:tcBorders>
            <w:vAlign w:val="center"/>
          </w:tcPr>
          <w:p w14:paraId="5C998B12" w14:textId="77777777" w:rsidR="00323A29" w:rsidRPr="00323A29" w:rsidRDefault="00323A29" w:rsidP="00323A29">
            <w:pPr>
              <w:spacing w:line="240" w:lineRule="auto"/>
            </w:pPr>
          </w:p>
        </w:tc>
      </w:tr>
      <w:tr w:rsidR="00323A29" w:rsidRPr="00323A29" w14:paraId="2F49AC99" w14:textId="77777777">
        <w:trPr>
          <w:trHeight w:val="850"/>
        </w:trPr>
        <w:tc>
          <w:tcPr>
            <w:tcW w:w="3676" w:type="dxa"/>
            <w:tcBorders>
              <w:top w:val="single" w:sz="8" w:space="0" w:color="A6A6A6"/>
              <w:left w:val="single" w:sz="8" w:space="0" w:color="A6A6A6"/>
              <w:bottom w:val="single" w:sz="8" w:space="0" w:color="A6A6A6"/>
              <w:right w:val="single" w:sz="8" w:space="0" w:color="A6A6A6"/>
            </w:tcBorders>
            <w:vAlign w:val="center"/>
          </w:tcPr>
          <w:p w14:paraId="0531C8D8" w14:textId="77777777" w:rsidR="00323A29" w:rsidRPr="00323A29" w:rsidRDefault="00323A29" w:rsidP="00323A29">
            <w:pPr>
              <w:spacing w:line="240" w:lineRule="auto"/>
            </w:pPr>
          </w:p>
        </w:tc>
        <w:tc>
          <w:tcPr>
            <w:tcW w:w="2410" w:type="dxa"/>
            <w:tcBorders>
              <w:top w:val="single" w:sz="8" w:space="0" w:color="A6A6A6"/>
              <w:left w:val="single" w:sz="8" w:space="0" w:color="A6A6A6"/>
              <w:bottom w:val="single" w:sz="8" w:space="0" w:color="A6A6A6"/>
              <w:right w:val="single" w:sz="8" w:space="0" w:color="A6A6A6"/>
            </w:tcBorders>
            <w:vAlign w:val="center"/>
          </w:tcPr>
          <w:p w14:paraId="61F2B29A" w14:textId="77777777" w:rsidR="00323A29" w:rsidRPr="00323A29" w:rsidRDefault="00323A29" w:rsidP="00323A29">
            <w:pPr>
              <w:spacing w:line="240" w:lineRule="auto"/>
            </w:pPr>
          </w:p>
        </w:tc>
        <w:tc>
          <w:tcPr>
            <w:tcW w:w="3984" w:type="dxa"/>
            <w:tcBorders>
              <w:top w:val="single" w:sz="8" w:space="0" w:color="A6A6A6"/>
              <w:left w:val="single" w:sz="8" w:space="0" w:color="A6A6A6"/>
              <w:bottom w:val="single" w:sz="8" w:space="0" w:color="A6A6A6"/>
              <w:right w:val="single" w:sz="8" w:space="0" w:color="A6A6A6"/>
            </w:tcBorders>
            <w:vAlign w:val="center"/>
          </w:tcPr>
          <w:p w14:paraId="36BA9743" w14:textId="77777777" w:rsidR="00323A29" w:rsidRPr="00323A29" w:rsidRDefault="00323A29" w:rsidP="00323A29">
            <w:pPr>
              <w:spacing w:line="240" w:lineRule="auto"/>
            </w:pPr>
          </w:p>
        </w:tc>
      </w:tr>
      <w:tr w:rsidR="00323A29" w:rsidRPr="00323A29" w14:paraId="486441BE" w14:textId="77777777">
        <w:trPr>
          <w:trHeight w:val="850"/>
        </w:trPr>
        <w:tc>
          <w:tcPr>
            <w:tcW w:w="3676" w:type="dxa"/>
            <w:tcBorders>
              <w:top w:val="single" w:sz="8" w:space="0" w:color="A6A6A6"/>
              <w:left w:val="single" w:sz="8" w:space="0" w:color="A6A6A6"/>
              <w:bottom w:val="single" w:sz="8" w:space="0" w:color="A6A6A6"/>
              <w:right w:val="single" w:sz="8" w:space="0" w:color="A6A6A6"/>
            </w:tcBorders>
            <w:vAlign w:val="center"/>
          </w:tcPr>
          <w:p w14:paraId="386F3975" w14:textId="77777777" w:rsidR="00323A29" w:rsidRPr="00323A29" w:rsidRDefault="00323A29" w:rsidP="00323A29">
            <w:pPr>
              <w:spacing w:line="240" w:lineRule="auto"/>
            </w:pPr>
          </w:p>
        </w:tc>
        <w:tc>
          <w:tcPr>
            <w:tcW w:w="2410" w:type="dxa"/>
            <w:tcBorders>
              <w:top w:val="single" w:sz="8" w:space="0" w:color="A6A6A6"/>
              <w:left w:val="single" w:sz="8" w:space="0" w:color="A6A6A6"/>
              <w:bottom w:val="single" w:sz="8" w:space="0" w:color="A6A6A6"/>
              <w:right w:val="single" w:sz="8" w:space="0" w:color="A6A6A6"/>
            </w:tcBorders>
            <w:vAlign w:val="center"/>
          </w:tcPr>
          <w:p w14:paraId="1DFC091C" w14:textId="77777777" w:rsidR="00323A29" w:rsidRPr="00323A29" w:rsidRDefault="00323A29" w:rsidP="00323A29">
            <w:pPr>
              <w:spacing w:line="240" w:lineRule="auto"/>
            </w:pPr>
          </w:p>
        </w:tc>
        <w:tc>
          <w:tcPr>
            <w:tcW w:w="3984" w:type="dxa"/>
            <w:tcBorders>
              <w:top w:val="single" w:sz="8" w:space="0" w:color="A6A6A6"/>
              <w:left w:val="single" w:sz="8" w:space="0" w:color="A6A6A6"/>
              <w:bottom w:val="single" w:sz="8" w:space="0" w:color="A6A6A6"/>
              <w:right w:val="single" w:sz="8" w:space="0" w:color="A6A6A6"/>
            </w:tcBorders>
            <w:vAlign w:val="center"/>
          </w:tcPr>
          <w:p w14:paraId="68F63536" w14:textId="77777777" w:rsidR="00323A29" w:rsidRPr="00323A29" w:rsidRDefault="00323A29" w:rsidP="00323A29">
            <w:pPr>
              <w:spacing w:line="240" w:lineRule="auto"/>
            </w:pPr>
          </w:p>
        </w:tc>
      </w:tr>
    </w:tbl>
    <w:p w14:paraId="493AE9CB" w14:textId="77777777" w:rsidR="00323A29" w:rsidRPr="00323A29" w:rsidRDefault="00323A29" w:rsidP="00323A29">
      <w:pPr>
        <w:ind w:left="450"/>
        <w:contextualSpacing/>
      </w:pPr>
    </w:p>
    <w:p w14:paraId="7427ED6E" w14:textId="77777777" w:rsidR="00323A29" w:rsidRPr="00323A29" w:rsidRDefault="00323A29" w:rsidP="00323A29">
      <w:r w:rsidRPr="00323A29">
        <w:br w:type="page"/>
      </w:r>
    </w:p>
    <w:p w14:paraId="3ACC8940" w14:textId="639081A0" w:rsidR="00323A29" w:rsidRPr="00323A29" w:rsidRDefault="006B1261" w:rsidP="00D96932">
      <w:pPr>
        <w:pStyle w:val="Heading4"/>
      </w:pPr>
      <w:r>
        <w:lastRenderedPageBreak/>
        <w:t>3</w:t>
      </w:r>
      <w:r w:rsidR="00323A29" w:rsidRPr="00323A29">
        <w:t>.1.2   Competency Management Scheme (CMS)</w:t>
      </w:r>
    </w:p>
    <w:p w14:paraId="53BA327E" w14:textId="77777777" w:rsidR="00323A29" w:rsidRPr="00323A29" w:rsidRDefault="00323A29" w:rsidP="00323A29">
      <w:r w:rsidRPr="00323A29">
        <w:t>We recognise the Competency Management Scheme (CMS) as evidence of technical competence. If you are using a CMS, it is not necessary to identify an individual technically competent person to manage regulated activities. However, a responsible person must be appointed to ensure that the CMS is established, implemented and maintained.</w:t>
      </w:r>
    </w:p>
    <w:p w14:paraId="292FE83D" w14:textId="77777777" w:rsidR="00323A29" w:rsidRPr="00323A29" w:rsidRDefault="00323A29" w:rsidP="00323A29"/>
    <w:p w14:paraId="2DED252F" w14:textId="0C42E6A0" w:rsidR="00323A29" w:rsidRPr="00323A29" w:rsidRDefault="00323A29" w:rsidP="00323A29">
      <w:pPr>
        <w:spacing w:after="240" w:line="240" w:lineRule="auto"/>
        <w:rPr>
          <w:b/>
          <w:bCs/>
        </w:rPr>
      </w:pPr>
      <w:r w:rsidRPr="00323A29">
        <w:rPr>
          <w:b/>
          <w:bCs/>
        </w:rPr>
        <w:t xml:space="preserve">Table </w:t>
      </w:r>
      <w:r w:rsidR="006B1261">
        <w:rPr>
          <w:b/>
          <w:bCs/>
        </w:rPr>
        <w:t>6</w:t>
      </w:r>
      <w:r w:rsidRPr="00323A29">
        <w:rPr>
          <w:b/>
          <w:bCs/>
        </w:rPr>
        <w:t xml:space="preserve">: Competency Management Scheme (CMS) details </w:t>
      </w:r>
    </w:p>
    <w:tbl>
      <w:tblPr>
        <w:tblW w:w="4942" w:type="pct"/>
        <w:tblLayout w:type="fixed"/>
        <w:tblCellMar>
          <w:left w:w="0" w:type="dxa"/>
          <w:right w:w="0" w:type="dxa"/>
        </w:tblCellMar>
        <w:tblLook w:val="04A0" w:firstRow="1" w:lastRow="0" w:firstColumn="1" w:lastColumn="0" w:noHBand="0" w:noVBand="1"/>
        <w:tblCaption w:val="Table 6: Competency Management Scheme (CMS) details "/>
        <w:tblDescription w:val="The table has two columns: 'Question' and 'Answer'. It collects information about the CMS provider and certification, including:&#10;- CMS provider: A space for inserting the CMS provider's name.&#10;- Responsible person: A space for inserting the name of the responsible person.&#10;- Position: A space for inserting the position of the responsible person.&#10;- Business name and address: A space for inserting the business name and address.&#10;- Certification Body name: A space for inserting the name of the certification body.&#10;- Proof of certification (Document reference): A space for inserting the document reference as proof of certification."/>
      </w:tblPr>
      <w:tblGrid>
        <w:gridCol w:w="5094"/>
        <w:gridCol w:w="4990"/>
      </w:tblGrid>
      <w:tr w:rsidR="00323A29" w:rsidRPr="00323A29" w14:paraId="27EE60DD" w14:textId="77777777">
        <w:trPr>
          <w:cantSplit/>
          <w:trHeight w:val="624"/>
          <w:tblHeader/>
        </w:trPr>
        <w:tc>
          <w:tcPr>
            <w:tcW w:w="25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DB83850" w14:textId="77777777" w:rsidR="00323A29" w:rsidRPr="00323A29" w:rsidRDefault="00323A29" w:rsidP="00323A29">
            <w:pPr>
              <w:spacing w:line="240" w:lineRule="auto"/>
              <w:rPr>
                <w:rFonts w:ascii="Arial" w:eastAsia="Times New Roman" w:hAnsi="Arial" w:cs="Arial"/>
                <w:b/>
                <w:bCs/>
                <w:color w:val="FFFFFF"/>
                <w:lang w:eastAsia="en-GB"/>
              </w:rPr>
            </w:pPr>
            <w:r w:rsidRPr="00323A29">
              <w:rPr>
                <w:rFonts w:ascii="Arial" w:eastAsia="Times New Roman" w:hAnsi="Arial" w:cs="Arial"/>
                <w:b/>
                <w:bCs/>
                <w:color w:val="FFFFFF"/>
                <w:lang w:eastAsia="en-GB"/>
              </w:rPr>
              <w:t>Question</w:t>
            </w:r>
          </w:p>
        </w:tc>
        <w:tc>
          <w:tcPr>
            <w:tcW w:w="247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F5556C4" w14:textId="77777777" w:rsidR="00323A29" w:rsidRPr="00323A29" w:rsidRDefault="00323A29" w:rsidP="00323A29">
            <w:pPr>
              <w:spacing w:line="240" w:lineRule="auto"/>
              <w:rPr>
                <w:rFonts w:ascii="Arial" w:eastAsia="Times New Roman" w:hAnsi="Arial" w:cs="Arial"/>
                <w:b/>
                <w:bCs/>
                <w:color w:val="FFFFFF"/>
                <w:lang w:eastAsia="en-GB"/>
              </w:rPr>
            </w:pPr>
            <w:r w:rsidRPr="00323A29">
              <w:rPr>
                <w:rFonts w:ascii="Arial" w:eastAsia="Times New Roman" w:hAnsi="Arial" w:cs="Arial"/>
                <w:b/>
                <w:bCs/>
                <w:color w:val="FFFFFF"/>
                <w:lang w:eastAsia="en-GB"/>
              </w:rPr>
              <w:t>Answer</w:t>
            </w:r>
          </w:p>
        </w:tc>
      </w:tr>
      <w:tr w:rsidR="00323A29" w:rsidRPr="00323A29" w14:paraId="3CAA6ADF" w14:textId="77777777">
        <w:trPr>
          <w:cantSplit/>
          <w:trHeight w:val="624"/>
        </w:trPr>
        <w:tc>
          <w:tcPr>
            <w:tcW w:w="25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06D8F2" w14:textId="77777777" w:rsidR="00323A29" w:rsidRPr="00323A29" w:rsidRDefault="00323A29" w:rsidP="00323A29">
            <w:pPr>
              <w:spacing w:before="120" w:after="120" w:line="240" w:lineRule="auto"/>
              <w:rPr>
                <w:rFonts w:ascii="Arial" w:eastAsia="Times New Roman" w:hAnsi="Arial" w:cs="Arial"/>
                <w:b/>
                <w:bCs/>
                <w:lang w:eastAsia="en-GB"/>
              </w:rPr>
            </w:pPr>
            <w:r w:rsidRPr="00323A29">
              <w:rPr>
                <w:b/>
                <w:bCs/>
              </w:rPr>
              <w:t>CMS provider</w:t>
            </w:r>
          </w:p>
        </w:tc>
        <w:tc>
          <w:tcPr>
            <w:tcW w:w="24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BDB3E0" w14:textId="77777777" w:rsidR="00323A29" w:rsidRPr="00323A29" w:rsidRDefault="00323A29" w:rsidP="00323A29">
            <w:pPr>
              <w:spacing w:before="120" w:after="120" w:line="240" w:lineRule="auto"/>
              <w:rPr>
                <w:rFonts w:ascii="Arial" w:eastAsia="Times New Roman" w:hAnsi="Arial" w:cs="Arial"/>
                <w:lang w:eastAsia="en-GB"/>
              </w:rPr>
            </w:pPr>
          </w:p>
        </w:tc>
      </w:tr>
      <w:tr w:rsidR="00323A29" w:rsidRPr="00323A29" w14:paraId="22DABAE1" w14:textId="77777777">
        <w:trPr>
          <w:cantSplit/>
          <w:trHeight w:val="624"/>
        </w:trPr>
        <w:tc>
          <w:tcPr>
            <w:tcW w:w="25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0D2C653" w14:textId="77777777" w:rsidR="00323A29" w:rsidRPr="00323A29" w:rsidRDefault="00323A29" w:rsidP="00323A29">
            <w:pPr>
              <w:spacing w:before="120" w:after="120" w:line="240" w:lineRule="auto"/>
              <w:rPr>
                <w:rFonts w:ascii="Arial" w:eastAsia="Times New Roman" w:hAnsi="Arial" w:cs="Arial"/>
                <w:b/>
                <w:bCs/>
                <w:lang w:eastAsia="en-GB"/>
              </w:rPr>
            </w:pPr>
            <w:r w:rsidRPr="00323A29">
              <w:rPr>
                <w:rFonts w:ascii="Arial" w:eastAsia="Times New Roman" w:hAnsi="Arial" w:cs="Arial"/>
                <w:b/>
                <w:bCs/>
                <w:lang w:eastAsia="en-GB"/>
              </w:rPr>
              <w:t xml:space="preserve">Responsible person </w:t>
            </w:r>
          </w:p>
        </w:tc>
        <w:tc>
          <w:tcPr>
            <w:tcW w:w="24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0F4BC5" w14:textId="77777777" w:rsidR="00323A29" w:rsidRPr="00323A29" w:rsidRDefault="00323A29" w:rsidP="00323A29">
            <w:pPr>
              <w:spacing w:before="120" w:after="120" w:line="240" w:lineRule="auto"/>
              <w:rPr>
                <w:rFonts w:ascii="Arial" w:eastAsia="Times New Roman" w:hAnsi="Arial" w:cs="Arial"/>
                <w:lang w:eastAsia="en-GB"/>
              </w:rPr>
            </w:pPr>
          </w:p>
        </w:tc>
      </w:tr>
      <w:tr w:rsidR="00323A29" w:rsidRPr="00323A29" w14:paraId="2532A0AF" w14:textId="77777777">
        <w:trPr>
          <w:cantSplit/>
          <w:trHeight w:val="624"/>
        </w:trPr>
        <w:tc>
          <w:tcPr>
            <w:tcW w:w="25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C401C4F" w14:textId="77777777" w:rsidR="00323A29" w:rsidRPr="00323A29" w:rsidRDefault="00323A29" w:rsidP="00323A29">
            <w:pPr>
              <w:spacing w:before="120" w:after="120" w:line="240" w:lineRule="auto"/>
              <w:rPr>
                <w:rFonts w:ascii="Arial" w:eastAsia="Times New Roman" w:hAnsi="Arial" w:cs="Arial"/>
                <w:b/>
                <w:bCs/>
                <w:lang w:eastAsia="en-GB"/>
              </w:rPr>
            </w:pPr>
            <w:r w:rsidRPr="00323A29">
              <w:rPr>
                <w:rFonts w:ascii="Arial" w:eastAsia="Times New Roman" w:hAnsi="Arial" w:cs="Arial"/>
                <w:b/>
                <w:bCs/>
                <w:lang w:eastAsia="en-GB"/>
              </w:rPr>
              <w:t>Position</w:t>
            </w:r>
          </w:p>
        </w:tc>
        <w:tc>
          <w:tcPr>
            <w:tcW w:w="24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8AE2FC" w14:textId="77777777" w:rsidR="00323A29" w:rsidRPr="00323A29" w:rsidRDefault="00323A29" w:rsidP="00323A29">
            <w:pPr>
              <w:spacing w:before="120" w:after="120" w:line="240" w:lineRule="auto"/>
              <w:rPr>
                <w:rFonts w:ascii="Arial" w:eastAsia="Times New Roman" w:hAnsi="Arial" w:cs="Arial"/>
                <w:lang w:eastAsia="en-GB"/>
              </w:rPr>
            </w:pPr>
          </w:p>
        </w:tc>
      </w:tr>
      <w:tr w:rsidR="00323A29" w:rsidRPr="00323A29" w14:paraId="3276EF27" w14:textId="77777777">
        <w:trPr>
          <w:cantSplit/>
          <w:trHeight w:val="624"/>
        </w:trPr>
        <w:tc>
          <w:tcPr>
            <w:tcW w:w="25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4B29D4" w14:textId="77777777" w:rsidR="00323A29" w:rsidRPr="00323A29" w:rsidRDefault="00323A29" w:rsidP="00323A29">
            <w:pPr>
              <w:spacing w:before="120" w:after="120" w:line="240" w:lineRule="auto"/>
              <w:rPr>
                <w:rFonts w:ascii="Arial" w:eastAsia="Times New Roman" w:hAnsi="Arial" w:cs="Arial"/>
                <w:b/>
                <w:bCs/>
                <w:lang w:eastAsia="en-GB"/>
              </w:rPr>
            </w:pPr>
            <w:r w:rsidRPr="00323A29">
              <w:rPr>
                <w:rFonts w:ascii="Arial" w:eastAsia="Times New Roman" w:hAnsi="Arial" w:cs="Arial"/>
                <w:b/>
                <w:bCs/>
                <w:lang w:eastAsia="en-GB"/>
              </w:rPr>
              <w:t>Business name and address</w:t>
            </w:r>
          </w:p>
        </w:tc>
        <w:tc>
          <w:tcPr>
            <w:tcW w:w="24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89062BD" w14:textId="77777777" w:rsidR="00323A29" w:rsidRPr="00323A29" w:rsidRDefault="00323A29" w:rsidP="00323A29">
            <w:pPr>
              <w:spacing w:line="240" w:lineRule="auto"/>
              <w:rPr>
                <w:rFonts w:ascii="Arial" w:eastAsia="Times New Roman" w:hAnsi="Arial" w:cs="Arial"/>
                <w:lang w:eastAsia="en-GB"/>
              </w:rPr>
            </w:pPr>
          </w:p>
          <w:p w14:paraId="1628B365" w14:textId="77777777" w:rsidR="00323A29" w:rsidRPr="00323A29" w:rsidRDefault="00323A29" w:rsidP="00323A29">
            <w:pPr>
              <w:spacing w:before="120" w:after="120" w:line="240" w:lineRule="auto"/>
              <w:rPr>
                <w:rFonts w:ascii="Arial" w:eastAsia="Times New Roman" w:hAnsi="Arial" w:cs="Arial"/>
                <w:lang w:eastAsia="en-GB"/>
              </w:rPr>
            </w:pPr>
          </w:p>
        </w:tc>
      </w:tr>
      <w:tr w:rsidR="00323A29" w:rsidRPr="00323A29" w14:paraId="1545561B" w14:textId="77777777">
        <w:trPr>
          <w:cantSplit/>
          <w:trHeight w:val="624"/>
        </w:trPr>
        <w:tc>
          <w:tcPr>
            <w:tcW w:w="25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C16D42" w14:textId="77777777" w:rsidR="00323A29" w:rsidRPr="00323A29" w:rsidRDefault="00323A29" w:rsidP="00323A29">
            <w:pPr>
              <w:spacing w:before="120" w:after="120" w:line="240" w:lineRule="auto"/>
              <w:rPr>
                <w:rFonts w:ascii="Arial" w:eastAsia="Times New Roman" w:hAnsi="Arial" w:cs="Arial"/>
                <w:b/>
                <w:bCs/>
                <w:lang w:eastAsia="en-GB"/>
              </w:rPr>
            </w:pPr>
            <w:r w:rsidRPr="00323A29">
              <w:rPr>
                <w:rFonts w:ascii="Arial" w:eastAsia="Times New Roman" w:hAnsi="Arial" w:cs="Arial"/>
                <w:b/>
                <w:bCs/>
                <w:lang w:eastAsia="en-GB"/>
              </w:rPr>
              <w:t>Certification Body name</w:t>
            </w:r>
          </w:p>
        </w:tc>
        <w:tc>
          <w:tcPr>
            <w:tcW w:w="24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2893864" w14:textId="77777777" w:rsidR="00323A29" w:rsidRPr="00323A29" w:rsidRDefault="00323A29" w:rsidP="00323A29">
            <w:pPr>
              <w:spacing w:before="120" w:after="120" w:line="240" w:lineRule="auto"/>
              <w:rPr>
                <w:rFonts w:ascii="Arial" w:eastAsia="Times New Roman" w:hAnsi="Arial" w:cs="Arial"/>
                <w:lang w:eastAsia="en-GB"/>
              </w:rPr>
            </w:pPr>
          </w:p>
        </w:tc>
      </w:tr>
      <w:tr w:rsidR="00323A29" w:rsidRPr="00323A29" w14:paraId="3BECB684" w14:textId="77777777">
        <w:trPr>
          <w:cantSplit/>
          <w:trHeight w:val="624"/>
        </w:trPr>
        <w:tc>
          <w:tcPr>
            <w:tcW w:w="25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05145D" w14:textId="77777777" w:rsidR="00323A29" w:rsidRPr="00323A29" w:rsidRDefault="00323A29" w:rsidP="00323A29">
            <w:pPr>
              <w:spacing w:before="120" w:after="120" w:line="240" w:lineRule="auto"/>
              <w:rPr>
                <w:rFonts w:ascii="Arial" w:eastAsia="Times New Roman" w:hAnsi="Arial" w:cs="Arial"/>
                <w:b/>
                <w:bCs/>
                <w:lang w:eastAsia="en-GB"/>
              </w:rPr>
            </w:pPr>
            <w:r w:rsidRPr="00323A29">
              <w:rPr>
                <w:rFonts w:ascii="Arial" w:eastAsia="Times New Roman" w:hAnsi="Arial" w:cs="Arial"/>
                <w:b/>
                <w:bCs/>
                <w:lang w:eastAsia="en-GB"/>
              </w:rPr>
              <w:t xml:space="preserve">Proof of certification </w:t>
            </w:r>
            <w:r w:rsidRPr="00323A29">
              <w:rPr>
                <w:rFonts w:ascii="Arial" w:eastAsia="Times New Roman" w:hAnsi="Arial" w:cs="Arial"/>
                <w:lang w:eastAsia="en-GB"/>
              </w:rPr>
              <w:t>(Document reference)</w:t>
            </w:r>
          </w:p>
        </w:tc>
        <w:tc>
          <w:tcPr>
            <w:tcW w:w="24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DEB035B" w14:textId="77777777" w:rsidR="00323A29" w:rsidRPr="00323A29" w:rsidRDefault="00323A29" w:rsidP="00323A29">
            <w:pPr>
              <w:spacing w:before="120" w:after="120" w:line="240" w:lineRule="auto"/>
              <w:rPr>
                <w:rFonts w:ascii="Arial" w:eastAsia="Times New Roman" w:hAnsi="Arial" w:cs="Arial"/>
                <w:lang w:eastAsia="en-GB"/>
              </w:rPr>
            </w:pPr>
          </w:p>
        </w:tc>
      </w:tr>
    </w:tbl>
    <w:p w14:paraId="0322B48F" w14:textId="77777777" w:rsidR="00323A29" w:rsidRPr="00323A29" w:rsidRDefault="00323A29" w:rsidP="00323A29"/>
    <w:p w14:paraId="657573D1" w14:textId="77777777" w:rsidR="00323A29" w:rsidRPr="00323A29" w:rsidRDefault="00323A29" w:rsidP="00323A29"/>
    <w:p w14:paraId="65E8F6A9" w14:textId="144627D8" w:rsidR="00A114E9" w:rsidRDefault="00A114E9" w:rsidP="00323A29">
      <w:r>
        <w:br w:type="page"/>
      </w:r>
    </w:p>
    <w:p w14:paraId="71E579C7" w14:textId="09E638B0" w:rsidR="00323A29" w:rsidRPr="00323A29" w:rsidRDefault="006B1261" w:rsidP="00D96932">
      <w:pPr>
        <w:pStyle w:val="Heading3"/>
      </w:pPr>
      <w:bookmarkStart w:id="32" w:name="_Toc202272221"/>
      <w:bookmarkStart w:id="33" w:name="_Toc216431282"/>
      <w:r>
        <w:lastRenderedPageBreak/>
        <w:t>3</w:t>
      </w:r>
      <w:r w:rsidR="00323A29" w:rsidRPr="00323A29">
        <w:t>.2</w:t>
      </w:r>
      <w:r w:rsidR="00323A29" w:rsidRPr="00323A29">
        <w:tab/>
        <w:t>Financial provision</w:t>
      </w:r>
      <w:bookmarkEnd w:id="32"/>
      <w:bookmarkEnd w:id="33"/>
    </w:p>
    <w:p w14:paraId="0B7DB358" w14:textId="4D3E9524" w:rsidR="00323A29" w:rsidRPr="00323A29" w:rsidRDefault="00323A29" w:rsidP="00323A29">
      <w:pPr>
        <w:spacing w:after="240"/>
        <w:rPr>
          <w:rFonts w:cs="Arial"/>
          <w:bCs/>
        </w:rPr>
      </w:pPr>
      <w:r w:rsidRPr="00323A29">
        <w:rPr>
          <w:rFonts w:cs="Arial"/>
          <w:bCs/>
        </w:rPr>
        <w:t xml:space="preserve">Financial provision must be sufficient to meet all obligations of the authorised person </w:t>
      </w:r>
      <w:r w:rsidR="00E57687">
        <w:rPr>
          <w:rFonts w:cs="Arial"/>
          <w:bCs/>
        </w:rPr>
        <w:t xml:space="preserve">arising from the </w:t>
      </w:r>
      <w:r w:rsidR="00A44413">
        <w:rPr>
          <w:rFonts w:cs="Arial"/>
          <w:bCs/>
        </w:rPr>
        <w:t>authorisation</w:t>
      </w:r>
      <w:r w:rsidR="00437532">
        <w:rPr>
          <w:rFonts w:cs="Arial"/>
          <w:bCs/>
        </w:rPr>
        <w:t xml:space="preserve">, </w:t>
      </w:r>
      <w:r w:rsidRPr="00323A29">
        <w:rPr>
          <w:rFonts w:cs="Arial"/>
          <w:bCs/>
        </w:rPr>
        <w:t>adequately cover the costs of closure and environmental liability risks and must be maintained until surrender.</w:t>
      </w:r>
    </w:p>
    <w:p w14:paraId="2AA86DBE" w14:textId="77777777" w:rsidR="00323A29" w:rsidRPr="00323A29" w:rsidRDefault="00323A29" w:rsidP="00323A29">
      <w:pPr>
        <w:spacing w:after="240"/>
        <w:rPr>
          <w:rFonts w:cs="Arial"/>
          <w:bCs/>
        </w:rPr>
      </w:pPr>
      <w:r w:rsidRPr="00323A29">
        <w:rPr>
          <w:rFonts w:eastAsia="Aptos" w:cs="Arial"/>
        </w:rPr>
        <w:t xml:space="preserve">For details on how we assess financial provision, please review our guidance on </w:t>
      </w:r>
      <w:hyperlink r:id="rId19">
        <w:r w:rsidRPr="00323A29">
          <w:rPr>
            <w:rFonts w:eastAsia="Aptos" w:cs="Arial"/>
            <w:color w:val="016574" w:themeColor="hyperlink"/>
            <w:u w:val="single"/>
          </w:rPr>
          <w:t>Estimate the amount of Financial Provision for landfill sites</w:t>
        </w:r>
      </w:hyperlink>
      <w:r w:rsidRPr="00323A29">
        <w:rPr>
          <w:rFonts w:eastAsia="Aptos" w:cs="Arial"/>
        </w:rPr>
        <w:t>.</w:t>
      </w:r>
    </w:p>
    <w:p w14:paraId="1A86E678" w14:textId="77777777" w:rsidR="00323A29" w:rsidRPr="00323A29" w:rsidRDefault="00323A29" w:rsidP="00323A29">
      <w:pPr>
        <w:spacing w:after="360"/>
      </w:pPr>
      <w:r w:rsidRPr="00323A29">
        <w:rPr>
          <w:noProof/>
        </w:rPr>
        <mc:AlternateContent>
          <mc:Choice Requires="wps">
            <w:drawing>
              <wp:anchor distT="45720" distB="45720" distL="114300" distR="114300" simplePos="0" relativeHeight="251658242" behindDoc="1" locked="0" layoutInCell="1" allowOverlap="1" wp14:anchorId="227289D3" wp14:editId="1F1E1555">
                <wp:simplePos x="0" y="0"/>
                <wp:positionH relativeFrom="margin">
                  <wp:posOffset>-3948</wp:posOffset>
                </wp:positionH>
                <wp:positionV relativeFrom="paragraph">
                  <wp:posOffset>348643</wp:posOffset>
                </wp:positionV>
                <wp:extent cx="6383655" cy="3152775"/>
                <wp:effectExtent l="0" t="0" r="17145" b="28575"/>
                <wp:wrapTight wrapText="bothSides">
                  <wp:wrapPolygon edited="0">
                    <wp:start x="0" y="0"/>
                    <wp:lineTo x="0" y="21665"/>
                    <wp:lineTo x="21594" y="21665"/>
                    <wp:lineTo x="21594" y="0"/>
                    <wp:lineTo x="0" y="0"/>
                  </wp:wrapPolygon>
                </wp:wrapTight>
                <wp:docPr id="41901506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3152775"/>
                        </a:xfrm>
                        <a:prstGeom prst="rect">
                          <a:avLst/>
                        </a:prstGeom>
                        <a:solidFill>
                          <a:srgbClr val="FFFFFF"/>
                        </a:solidFill>
                        <a:ln w="19050">
                          <a:solidFill>
                            <a:srgbClr val="016574"/>
                          </a:solidFill>
                          <a:miter lim="800000"/>
                          <a:headEnd/>
                          <a:tailEnd/>
                        </a:ln>
                      </wps:spPr>
                      <wps:txbx>
                        <w:txbxContent>
                          <w:p w14:paraId="55D24F4A" w14:textId="77777777" w:rsidR="00323A29" w:rsidRDefault="00323A29" w:rsidP="00323A29">
                            <w:pPr>
                              <w:spacing w:before="120" w:line="240" w:lineRule="auto"/>
                              <w:rPr>
                                <w:rFonts w:cs="Arial"/>
                                <w:b/>
                                <w:color w:val="016574"/>
                                <w:sz w:val="52"/>
                                <w:szCs w:val="52"/>
                              </w:rPr>
                            </w:pPr>
                            <w:r>
                              <w:rPr>
                                <w:rFonts w:cs="Arial"/>
                                <w:bCs/>
                              </w:rPr>
                              <w:t xml:space="preserve">Performance agreement                                                                                           </w:t>
                            </w:r>
                            <w:sdt>
                              <w:sdtPr>
                                <w:rPr>
                                  <w:rFonts w:cs="Arial"/>
                                  <w:b/>
                                  <w:color w:val="016574"/>
                                  <w:sz w:val="52"/>
                                  <w:szCs w:val="52"/>
                                </w:rPr>
                                <w:id w:val="35724936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038B243" w14:textId="77777777" w:rsidR="00323A29" w:rsidRPr="00D41BB4" w:rsidRDefault="00323A29" w:rsidP="00323A29">
                            <w:pPr>
                              <w:spacing w:before="240" w:line="240" w:lineRule="auto"/>
                              <w:rPr>
                                <w:rFonts w:cs="Arial"/>
                                <w:bCs/>
                              </w:rPr>
                            </w:pPr>
                            <w:r>
                              <w:rPr>
                                <w:rFonts w:cs="Arial"/>
                                <w:bCs/>
                              </w:rPr>
                              <w:t xml:space="preserve">Renewable bonds                                                                                                     </w:t>
                            </w:r>
                            <w:sdt>
                              <w:sdtPr>
                                <w:rPr>
                                  <w:rFonts w:cs="Arial"/>
                                  <w:b/>
                                  <w:color w:val="016574"/>
                                  <w:sz w:val="52"/>
                                  <w:szCs w:val="52"/>
                                </w:rPr>
                                <w:id w:val="-106148950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A1B68CB" w14:textId="77777777" w:rsidR="00323A29" w:rsidRDefault="00323A29" w:rsidP="00323A29">
                            <w:pPr>
                              <w:spacing w:before="240" w:line="240" w:lineRule="auto"/>
                              <w:rPr>
                                <w:rFonts w:cs="Arial"/>
                                <w:b/>
                                <w:color w:val="016574"/>
                                <w:sz w:val="52"/>
                                <w:szCs w:val="52"/>
                              </w:rPr>
                            </w:pPr>
                            <w:r>
                              <w:t>Escrow account</w:t>
                            </w:r>
                            <w:r>
                              <w:rPr>
                                <w:rFonts w:cs="Arial"/>
                                <w:bCs/>
                              </w:rPr>
                              <w:t xml:space="preserve">                                                                                                    </w:t>
                            </w:r>
                            <w:r>
                              <w:rPr>
                                <w:rFonts w:cs="Arial"/>
                                <w:bCs/>
                              </w:rPr>
                              <w:tab/>
                            </w:r>
                            <w:sdt>
                              <w:sdtPr>
                                <w:rPr>
                                  <w:rFonts w:cs="Arial"/>
                                  <w:b/>
                                  <w:color w:val="016574"/>
                                  <w:sz w:val="52"/>
                                  <w:szCs w:val="52"/>
                                </w:rPr>
                                <w:id w:val="-78719411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88FECEB" w14:textId="77777777" w:rsidR="00323A29" w:rsidRDefault="00323A29" w:rsidP="00323A29">
                            <w:pPr>
                              <w:spacing w:before="240" w:line="240" w:lineRule="auto"/>
                              <w:rPr>
                                <w:rFonts w:cs="Arial"/>
                                <w:b/>
                                <w:color w:val="016574"/>
                                <w:sz w:val="52"/>
                                <w:szCs w:val="52"/>
                              </w:rPr>
                            </w:pPr>
                            <w:r>
                              <w:t>Trust based investment portfolio</w:t>
                            </w:r>
                            <w:r>
                              <w:rPr>
                                <w:rFonts w:cs="Arial"/>
                                <w:bCs/>
                              </w:rPr>
                              <w:t xml:space="preserve">                                                                             </w:t>
                            </w:r>
                            <w:r>
                              <w:rPr>
                                <w:rFonts w:cs="Arial"/>
                                <w:bCs/>
                              </w:rPr>
                              <w:tab/>
                            </w:r>
                            <w:sdt>
                              <w:sdtPr>
                                <w:rPr>
                                  <w:rFonts w:cs="Arial"/>
                                  <w:b/>
                                  <w:color w:val="016574"/>
                                  <w:sz w:val="52"/>
                                  <w:szCs w:val="52"/>
                                </w:rPr>
                                <w:id w:val="74630919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480CBEB" w14:textId="77777777" w:rsidR="00323A29" w:rsidRDefault="00323A29" w:rsidP="00323A29">
                            <w:pPr>
                              <w:spacing w:before="240" w:line="240" w:lineRule="auto"/>
                              <w:rPr>
                                <w:rFonts w:cs="Arial"/>
                                <w:b/>
                                <w:color w:val="016574"/>
                                <w:sz w:val="52"/>
                                <w:szCs w:val="52"/>
                              </w:rPr>
                            </w:pPr>
                            <w:r>
                              <w:t xml:space="preserve">Other      </w:t>
                            </w:r>
                            <w:r>
                              <w:rPr>
                                <w:rFonts w:cs="Arial"/>
                                <w:bCs/>
                              </w:rPr>
                              <w:t xml:space="preserve">                                                                                                         </w:t>
                            </w:r>
                            <w:r>
                              <w:rPr>
                                <w:rFonts w:cs="Arial"/>
                                <w:bCs/>
                              </w:rPr>
                              <w:tab/>
                            </w:r>
                            <w:sdt>
                              <w:sdtPr>
                                <w:rPr>
                                  <w:rFonts w:cs="Arial"/>
                                  <w:b/>
                                  <w:color w:val="016574"/>
                                  <w:sz w:val="52"/>
                                  <w:szCs w:val="52"/>
                                </w:rPr>
                                <w:id w:val="135375876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C1BCC8A" w14:textId="77777777" w:rsidR="00323A29" w:rsidRDefault="00323A29" w:rsidP="00323A29">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289D3"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3pt;margin-top:27.45pt;width:502.65pt;height:248.2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rVmGAIAACgEAAAOAAAAZHJzL2Uyb0RvYy54bWysU9tu2zAMfR+wfxD0vti5OEmNOEWXLsOA&#10;7gJ0+wBZlmNhsqhJSuzs60fJbprdXobpQSBF6pA8JDe3favISVgnQRd0OkkpEZpDJfWhoF8+71+t&#10;KXGe6Yop0KKgZ+Ho7fbli01ncjGDBlQlLEEQ7fLOFLTx3uRJ4ngjWuYmYIRGYw22ZR5Ve0gqyzpE&#10;b1UyS9Nl0oGtjAUunMPX+8FItxG/rgX3H+vaCU9UQTE3H28b7zLcyXbD8oNlppF8TIP9QxYtkxqD&#10;XqDumWfkaOVvUK3kFhzUfsKhTaCuJRexBqxmmv5SzWPDjIi1IDnOXGhy/w+Wfzg9mk+W+P419NjA&#10;WIQzD8C/OqJh1zB9EHfWQtcIVmHgaaAs6YzLx6+Bape7AFJ276HCJrOjhwjU17YNrGCdBNGxAecL&#10;6aL3hOPjcr6eL7OMEo62+TSbrVZZjMHyp+/GOv9WQEuCUFCLXY3w7PTgfEiH5U8uIZoDJau9VCoq&#10;9lDulCUnhhOwj2dE/8lNadJhcTdplg4U/BUjnS6z1eJPGK30OMtKtgVdp+EEJ5YH4t7oKsqeSTXI&#10;mLPSI5OBvIFG35c9kdVIcyC2hOqM1FoYRhdXDYUG7HdKOhzbgrpvR2YFJeqdxvbcTBeLMOdRWWSr&#10;GSr22lJeW5jmCFVQT8kg7nzcjZC2hjtsYy0jwc+ZjCnjOEbex9UJ836tR6/nBd/+AAAA//8DAFBL&#10;AwQUAAYACAAAACEAf7QkfdwAAAAJAQAADwAAAGRycy9kb3ducmV2LnhtbEyPwU7DMBBE70j8g7VI&#10;XFBrF7khhDgVQoIbQgQ+YBsvSUS8jmInDX+Pe4Lj7Ixm3paH1Q1ioSn0ng3stgoEceNtz62Bz4/n&#10;TQ4iRGSLg2cy8EMBDtXlRYmF9Sd+p6WOrUglHAo00MU4FlKGpiOHYetH4uR9+clhTHJqpZ3wlMrd&#10;IG+VyqTDntNChyM9ddR817MzUL/Ob+QCulyrl+XG1SGTOjfm+mp9fAARaY1/YTjjJ3SoEtPRz2yD&#10;GAxsshQ0sNf3IM62UvoOxDFd9jsNsirl/w+qXwAAAP//AwBQSwECLQAUAAYACAAAACEAtoM4kv4A&#10;AADhAQAAEwAAAAAAAAAAAAAAAAAAAAAAW0NvbnRlbnRfVHlwZXNdLnhtbFBLAQItABQABgAIAAAA&#10;IQA4/SH/1gAAAJQBAAALAAAAAAAAAAAAAAAAAC8BAABfcmVscy8ucmVsc1BLAQItABQABgAIAAAA&#10;IQCG0rVmGAIAACgEAAAOAAAAAAAAAAAAAAAAAC4CAABkcnMvZTJvRG9jLnhtbFBLAQItABQABgAI&#10;AAAAIQB/tCR93AAAAAkBAAAPAAAAAAAAAAAAAAAAAHIEAABkcnMvZG93bnJldi54bWxQSwUGAAAA&#10;AAQABADzAAAAewUAAAAA&#10;" strokecolor="#016574" strokeweight="1.5pt">
                <v:textbox>
                  <w:txbxContent>
                    <w:p w14:paraId="55D24F4A" w14:textId="77777777" w:rsidR="00323A29" w:rsidRDefault="00323A29" w:rsidP="00323A29">
                      <w:pPr>
                        <w:spacing w:before="120" w:line="240" w:lineRule="auto"/>
                        <w:rPr>
                          <w:rFonts w:cs="Arial"/>
                          <w:b/>
                          <w:color w:val="016574"/>
                          <w:sz w:val="52"/>
                          <w:szCs w:val="52"/>
                        </w:rPr>
                      </w:pPr>
                      <w:r>
                        <w:rPr>
                          <w:rFonts w:cs="Arial"/>
                          <w:bCs/>
                        </w:rPr>
                        <w:t xml:space="preserve">Performance agreement                                                                                           </w:t>
                      </w:r>
                      <w:sdt>
                        <w:sdtPr>
                          <w:rPr>
                            <w:rFonts w:cs="Arial"/>
                            <w:b/>
                            <w:color w:val="016574"/>
                            <w:sz w:val="52"/>
                            <w:szCs w:val="52"/>
                          </w:rPr>
                          <w:id w:val="35724936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038B243" w14:textId="77777777" w:rsidR="00323A29" w:rsidRPr="00D41BB4" w:rsidRDefault="00323A29" w:rsidP="00323A29">
                      <w:pPr>
                        <w:spacing w:before="240" w:line="240" w:lineRule="auto"/>
                        <w:rPr>
                          <w:rFonts w:cs="Arial"/>
                          <w:bCs/>
                        </w:rPr>
                      </w:pPr>
                      <w:r>
                        <w:rPr>
                          <w:rFonts w:cs="Arial"/>
                          <w:bCs/>
                        </w:rPr>
                        <w:t xml:space="preserve">Renewable bonds                                                                                                     </w:t>
                      </w:r>
                      <w:sdt>
                        <w:sdtPr>
                          <w:rPr>
                            <w:rFonts w:cs="Arial"/>
                            <w:b/>
                            <w:color w:val="016574"/>
                            <w:sz w:val="52"/>
                            <w:szCs w:val="52"/>
                          </w:rPr>
                          <w:id w:val="-106148950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A1B68CB" w14:textId="77777777" w:rsidR="00323A29" w:rsidRDefault="00323A29" w:rsidP="00323A29">
                      <w:pPr>
                        <w:spacing w:before="240" w:line="240" w:lineRule="auto"/>
                        <w:rPr>
                          <w:rFonts w:cs="Arial"/>
                          <w:b/>
                          <w:color w:val="016574"/>
                          <w:sz w:val="52"/>
                          <w:szCs w:val="52"/>
                        </w:rPr>
                      </w:pPr>
                      <w:r>
                        <w:t>Escrow account</w:t>
                      </w:r>
                      <w:r>
                        <w:rPr>
                          <w:rFonts w:cs="Arial"/>
                          <w:bCs/>
                        </w:rPr>
                        <w:t xml:space="preserve">                                                                                                    </w:t>
                      </w:r>
                      <w:r>
                        <w:rPr>
                          <w:rFonts w:cs="Arial"/>
                          <w:bCs/>
                        </w:rPr>
                        <w:tab/>
                      </w:r>
                      <w:sdt>
                        <w:sdtPr>
                          <w:rPr>
                            <w:rFonts w:cs="Arial"/>
                            <w:b/>
                            <w:color w:val="016574"/>
                            <w:sz w:val="52"/>
                            <w:szCs w:val="52"/>
                          </w:rPr>
                          <w:id w:val="-78719411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88FECEB" w14:textId="77777777" w:rsidR="00323A29" w:rsidRDefault="00323A29" w:rsidP="00323A29">
                      <w:pPr>
                        <w:spacing w:before="240" w:line="240" w:lineRule="auto"/>
                        <w:rPr>
                          <w:rFonts w:cs="Arial"/>
                          <w:b/>
                          <w:color w:val="016574"/>
                          <w:sz w:val="52"/>
                          <w:szCs w:val="52"/>
                        </w:rPr>
                      </w:pPr>
                      <w:r>
                        <w:t>Trust based investment portfolio</w:t>
                      </w:r>
                      <w:r>
                        <w:rPr>
                          <w:rFonts w:cs="Arial"/>
                          <w:bCs/>
                        </w:rPr>
                        <w:t xml:space="preserve">                                                                             </w:t>
                      </w:r>
                      <w:r>
                        <w:rPr>
                          <w:rFonts w:cs="Arial"/>
                          <w:bCs/>
                        </w:rPr>
                        <w:tab/>
                      </w:r>
                      <w:sdt>
                        <w:sdtPr>
                          <w:rPr>
                            <w:rFonts w:cs="Arial"/>
                            <w:b/>
                            <w:color w:val="016574"/>
                            <w:sz w:val="52"/>
                            <w:szCs w:val="52"/>
                          </w:rPr>
                          <w:id w:val="74630919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480CBEB" w14:textId="77777777" w:rsidR="00323A29" w:rsidRDefault="00323A29" w:rsidP="00323A29">
                      <w:pPr>
                        <w:spacing w:before="240" w:line="240" w:lineRule="auto"/>
                        <w:rPr>
                          <w:rFonts w:cs="Arial"/>
                          <w:b/>
                          <w:color w:val="016574"/>
                          <w:sz w:val="52"/>
                          <w:szCs w:val="52"/>
                        </w:rPr>
                      </w:pPr>
                      <w:r>
                        <w:t xml:space="preserve">Other      </w:t>
                      </w:r>
                      <w:r>
                        <w:rPr>
                          <w:rFonts w:cs="Arial"/>
                          <w:bCs/>
                        </w:rPr>
                        <w:t xml:space="preserve">                                                                                                         </w:t>
                      </w:r>
                      <w:r>
                        <w:rPr>
                          <w:rFonts w:cs="Arial"/>
                          <w:bCs/>
                        </w:rPr>
                        <w:tab/>
                      </w:r>
                      <w:sdt>
                        <w:sdtPr>
                          <w:rPr>
                            <w:rFonts w:cs="Arial"/>
                            <w:b/>
                            <w:color w:val="016574"/>
                            <w:sz w:val="52"/>
                            <w:szCs w:val="52"/>
                          </w:rPr>
                          <w:id w:val="135375876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C1BCC8A" w14:textId="77777777" w:rsidR="00323A29" w:rsidRDefault="00323A29" w:rsidP="00323A29">
                      <w:pPr>
                        <w:pStyle w:val="BodyText1"/>
                        <w:spacing w:before="120" w:line="240" w:lineRule="auto"/>
                      </w:pPr>
                    </w:p>
                  </w:txbxContent>
                </v:textbox>
                <w10:wrap type="tight" anchorx="margin"/>
              </v:shape>
            </w:pict>
          </mc:Fallback>
        </mc:AlternateContent>
      </w:r>
      <w:r w:rsidRPr="00323A29">
        <w:t>Please</w:t>
      </w:r>
      <w:r w:rsidRPr="00323A29" w:rsidDel="00B121F0">
        <w:t xml:space="preserve"> </w:t>
      </w:r>
      <w:r w:rsidRPr="00323A29">
        <w:t xml:space="preserve">select the relevant box to indicate how you will make provision for the landfill activities. </w:t>
      </w:r>
    </w:p>
    <w:p w14:paraId="44445845" w14:textId="77777777" w:rsidR="00323A29" w:rsidRPr="00323A29" w:rsidRDefault="00323A29" w:rsidP="00323A29">
      <w:pPr>
        <w:keepNext/>
        <w:keepLines/>
        <w:spacing w:before="240" w:after="240" w:line="240" w:lineRule="auto"/>
        <w:outlineLvl w:val="3"/>
        <w:rPr>
          <w:rFonts w:eastAsiaTheme="majorEastAsia" w:cstheme="minorHAnsi"/>
          <w:bCs/>
          <w:iCs/>
        </w:rPr>
      </w:pPr>
    </w:p>
    <w:p w14:paraId="0CFB1E45" w14:textId="77777777" w:rsidR="00323A29" w:rsidRPr="00323A29" w:rsidRDefault="00323A29" w:rsidP="00323A29">
      <w:pPr>
        <w:keepNext/>
        <w:keepLines/>
        <w:spacing w:before="240" w:after="240" w:line="240" w:lineRule="auto"/>
        <w:outlineLvl w:val="3"/>
        <w:rPr>
          <w:rFonts w:eastAsiaTheme="majorEastAsia" w:cstheme="minorHAnsi"/>
          <w:bCs/>
          <w:iCs/>
        </w:rPr>
      </w:pPr>
      <w:r w:rsidRPr="00323A29">
        <w:rPr>
          <w:rFonts w:eastAsiaTheme="majorEastAsia" w:cstheme="minorHAnsi"/>
          <w:bCs/>
          <w:iCs/>
        </w:rPr>
        <w:t xml:space="preserve">Please provide copies of all relevant documents. </w:t>
      </w:r>
    </w:p>
    <w:tbl>
      <w:tblPr>
        <w:tblW w:w="4946" w:type="pct"/>
        <w:tblLayout w:type="fixed"/>
        <w:tblCellMar>
          <w:left w:w="0" w:type="dxa"/>
          <w:right w:w="0" w:type="dxa"/>
        </w:tblCellMar>
        <w:tblLook w:val="04A0" w:firstRow="1" w:lastRow="0" w:firstColumn="1" w:lastColumn="0" w:noHBand="0" w:noVBand="1"/>
      </w:tblPr>
      <w:tblGrid>
        <w:gridCol w:w="10092"/>
      </w:tblGrid>
      <w:tr w:rsidR="00323A29" w:rsidRPr="00323A29" w14:paraId="5644368E" w14:textId="77777777">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8C4F052" w14:textId="77777777" w:rsidR="00323A29" w:rsidRPr="00323A29" w:rsidRDefault="00323A29" w:rsidP="00323A29">
            <w:pPr>
              <w:keepNext/>
              <w:keepLines/>
              <w:spacing w:before="120" w:after="120" w:line="240" w:lineRule="auto"/>
              <w:rPr>
                <w:rFonts w:ascii="Arial" w:eastAsia="Times New Roman" w:hAnsi="Arial" w:cs="Arial"/>
                <w:b/>
                <w:bCs/>
                <w:color w:val="FFFFFF"/>
                <w:lang w:eastAsia="en-GB"/>
              </w:rPr>
            </w:pPr>
            <w:r w:rsidRPr="00323A29">
              <w:rPr>
                <w:rFonts w:ascii="Arial" w:eastAsia="Times New Roman" w:hAnsi="Arial" w:cs="Arial"/>
                <w:b/>
                <w:bCs/>
                <w:color w:val="FFFFFF"/>
                <w:lang w:eastAsia="en-GB"/>
              </w:rPr>
              <w:t>Document reference</w:t>
            </w:r>
          </w:p>
        </w:tc>
      </w:tr>
      <w:tr w:rsidR="00323A29" w:rsidRPr="00323A29" w14:paraId="6A9E95B4" w14:textId="7777777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EDCB57" w14:textId="77777777" w:rsidR="00323A29" w:rsidRPr="00323A29" w:rsidRDefault="00323A29" w:rsidP="00323A29">
            <w:pPr>
              <w:keepNext/>
              <w:keepLines/>
              <w:spacing w:before="120" w:after="120" w:line="240" w:lineRule="auto"/>
              <w:rPr>
                <w:rFonts w:ascii="Arial" w:eastAsia="Times New Roman" w:hAnsi="Arial" w:cs="Arial"/>
                <w:lang w:eastAsia="en-GB"/>
              </w:rPr>
            </w:pPr>
          </w:p>
        </w:tc>
      </w:tr>
    </w:tbl>
    <w:p w14:paraId="60E21712" w14:textId="77777777" w:rsidR="00323A29" w:rsidRPr="00323A29" w:rsidRDefault="00323A29" w:rsidP="00323A29"/>
    <w:p w14:paraId="5C9BF0F8" w14:textId="77777777" w:rsidR="00323A29" w:rsidRPr="00323A29" w:rsidRDefault="00323A29" w:rsidP="00323A29"/>
    <w:p w14:paraId="6578355B" w14:textId="5BC3B53E" w:rsidR="00A114E9" w:rsidRDefault="00A114E9" w:rsidP="00323A29">
      <w:r>
        <w:br w:type="page"/>
      </w:r>
    </w:p>
    <w:p w14:paraId="4FA3C70A" w14:textId="49042126" w:rsidR="00323A29" w:rsidRPr="00323A29" w:rsidRDefault="006B1261" w:rsidP="00D96932">
      <w:pPr>
        <w:pStyle w:val="Heading4"/>
      </w:pPr>
      <w:r>
        <w:lastRenderedPageBreak/>
        <w:t>3</w:t>
      </w:r>
      <w:r w:rsidR="00323A29" w:rsidRPr="00323A29">
        <w:t>.2.1</w:t>
      </w:r>
      <w:r w:rsidR="00323A29" w:rsidRPr="00323A29">
        <w:tab/>
        <w:t>Other SEPA authorisations subject to financial provision</w:t>
      </w:r>
    </w:p>
    <w:p w14:paraId="5917A273" w14:textId="77777777" w:rsidR="00323A29" w:rsidRPr="00323A29" w:rsidRDefault="00323A29" w:rsidP="00323A29">
      <w:pPr>
        <w:spacing w:after="120"/>
      </w:pPr>
      <w:r w:rsidRPr="00323A29">
        <w:t xml:space="preserve">Please note that we will assess the applicant’s financial suitability by considering the financial provision cumulative value for all the authorisations held by the applicant. </w:t>
      </w:r>
    </w:p>
    <w:p w14:paraId="7ABFEB1E" w14:textId="77777777" w:rsidR="00323A29" w:rsidRPr="00323A29" w:rsidRDefault="00323A29" w:rsidP="00323A29">
      <w:pPr>
        <w:spacing w:after="240"/>
      </w:pPr>
      <w:r w:rsidRPr="00323A29">
        <w:t>If the applicant already holds other SEPA authorisations subject to financial provision, please provide details below.</w:t>
      </w:r>
    </w:p>
    <w:p w14:paraId="2FABD9D5" w14:textId="60AE043D" w:rsidR="00323A29" w:rsidRPr="00323A29" w:rsidRDefault="00323A29" w:rsidP="00323A29">
      <w:pPr>
        <w:rPr>
          <w:b/>
          <w:bCs/>
        </w:rPr>
      </w:pPr>
      <w:r w:rsidRPr="00323A29">
        <w:rPr>
          <w:b/>
          <w:bCs/>
        </w:rPr>
        <w:t xml:space="preserve">Table </w:t>
      </w:r>
      <w:r w:rsidR="006B1261">
        <w:rPr>
          <w:b/>
          <w:bCs/>
        </w:rPr>
        <w:t>7</w:t>
      </w:r>
      <w:r w:rsidRPr="00323A29">
        <w:rPr>
          <w:b/>
          <w:bCs/>
        </w:rPr>
        <w:t xml:space="preserve">: SEPA authorisations subject to financial provision </w:t>
      </w:r>
    </w:p>
    <w:tbl>
      <w:tblPr>
        <w:tblStyle w:val="TableGrid"/>
        <w:tblW w:w="0" w:type="auto"/>
        <w:tblLayout w:type="fixed"/>
        <w:tblLook w:val="04A0" w:firstRow="1" w:lastRow="0" w:firstColumn="1" w:lastColumn="0" w:noHBand="0" w:noVBand="1"/>
        <w:tblCaption w:val="Table 7: SEPA authorisations subject to financial provision "/>
        <w:tblDescription w:val="The table has two columns: 'SEPA authorisation reference' and 'Authorised place name and address'. Rows are provided for each authorised place to specify the SEPA authorisation reference and its name and address."/>
      </w:tblPr>
      <w:tblGrid>
        <w:gridCol w:w="3818"/>
        <w:gridCol w:w="6252"/>
      </w:tblGrid>
      <w:tr w:rsidR="00323A29" w:rsidRPr="00323A29" w14:paraId="7209DA7B" w14:textId="77777777">
        <w:trPr>
          <w:trHeight w:val="737"/>
        </w:trPr>
        <w:tc>
          <w:tcPr>
            <w:tcW w:w="3818" w:type="dxa"/>
            <w:tcBorders>
              <w:top w:val="single" w:sz="8" w:space="0" w:color="auto"/>
              <w:left w:val="single" w:sz="8" w:space="0" w:color="auto"/>
              <w:bottom w:val="single" w:sz="8" w:space="0" w:color="auto"/>
              <w:right w:val="single" w:sz="8" w:space="0" w:color="auto"/>
            </w:tcBorders>
            <w:shd w:val="clear" w:color="auto" w:fill="016574"/>
            <w:vAlign w:val="center"/>
          </w:tcPr>
          <w:p w14:paraId="6ED084A3" w14:textId="77777777" w:rsidR="00323A29" w:rsidRPr="00323A29" w:rsidRDefault="00323A29" w:rsidP="00323A29">
            <w:pPr>
              <w:spacing w:before="120" w:after="120" w:line="240" w:lineRule="auto"/>
            </w:pPr>
            <w:r w:rsidRPr="00323A29">
              <w:rPr>
                <w:rFonts w:cs="Arial"/>
                <w:b/>
                <w:bCs/>
                <w:color w:val="FFFFFF" w:themeColor="background1"/>
              </w:rPr>
              <w:t>S</w:t>
            </w:r>
            <w:r w:rsidRPr="00323A29">
              <w:rPr>
                <w:b/>
                <w:bCs/>
                <w:color w:val="FFFFFF" w:themeColor="background1"/>
              </w:rPr>
              <w:t>EPA a</w:t>
            </w:r>
            <w:r w:rsidRPr="00323A29">
              <w:rPr>
                <w:rFonts w:cs="Arial"/>
                <w:b/>
                <w:bCs/>
                <w:color w:val="FFFFFF" w:themeColor="background1"/>
              </w:rPr>
              <w:t>uthorisation reference</w:t>
            </w:r>
          </w:p>
        </w:tc>
        <w:tc>
          <w:tcPr>
            <w:tcW w:w="6252" w:type="dxa"/>
            <w:tcBorders>
              <w:top w:val="single" w:sz="8" w:space="0" w:color="auto"/>
              <w:left w:val="single" w:sz="8" w:space="0" w:color="auto"/>
              <w:bottom w:val="single" w:sz="8" w:space="0" w:color="auto"/>
              <w:right w:val="single" w:sz="8" w:space="0" w:color="auto"/>
            </w:tcBorders>
            <w:shd w:val="clear" w:color="auto" w:fill="016574"/>
            <w:vAlign w:val="center"/>
          </w:tcPr>
          <w:p w14:paraId="507D4D43" w14:textId="77777777" w:rsidR="00323A29" w:rsidRPr="00323A29" w:rsidRDefault="00323A29" w:rsidP="00323A29">
            <w:pPr>
              <w:spacing w:before="120" w:after="120" w:line="240" w:lineRule="auto"/>
            </w:pPr>
            <w:r w:rsidRPr="00323A29">
              <w:rPr>
                <w:rFonts w:cs="Arial"/>
                <w:b/>
                <w:bCs/>
                <w:color w:val="FFFFFF" w:themeColor="background1"/>
              </w:rPr>
              <w:t>Authorised place name and address</w:t>
            </w:r>
          </w:p>
        </w:tc>
      </w:tr>
      <w:tr w:rsidR="00323A29" w:rsidRPr="00323A29" w14:paraId="435EF604" w14:textId="77777777">
        <w:trPr>
          <w:trHeight w:val="624"/>
        </w:trPr>
        <w:tc>
          <w:tcPr>
            <w:tcW w:w="3818" w:type="dxa"/>
            <w:tcBorders>
              <w:top w:val="single" w:sz="8" w:space="0" w:color="auto"/>
              <w:left w:val="single" w:sz="8" w:space="0" w:color="A6A6A6"/>
              <w:bottom w:val="single" w:sz="8" w:space="0" w:color="A6A6A6"/>
              <w:right w:val="single" w:sz="8" w:space="0" w:color="A6A6A6"/>
            </w:tcBorders>
            <w:vAlign w:val="center"/>
          </w:tcPr>
          <w:p w14:paraId="7F0F8409" w14:textId="77777777" w:rsidR="00323A29" w:rsidRPr="00323A29" w:rsidRDefault="00323A29" w:rsidP="00323A29">
            <w:pPr>
              <w:spacing w:line="240" w:lineRule="auto"/>
            </w:pPr>
          </w:p>
        </w:tc>
        <w:tc>
          <w:tcPr>
            <w:tcW w:w="6252" w:type="dxa"/>
            <w:tcBorders>
              <w:top w:val="single" w:sz="8" w:space="0" w:color="auto"/>
              <w:left w:val="single" w:sz="8" w:space="0" w:color="A6A6A6"/>
              <w:bottom w:val="single" w:sz="8" w:space="0" w:color="A6A6A6"/>
              <w:right w:val="single" w:sz="8" w:space="0" w:color="A6A6A6"/>
            </w:tcBorders>
            <w:vAlign w:val="center"/>
          </w:tcPr>
          <w:p w14:paraId="11494815" w14:textId="77777777" w:rsidR="00323A29" w:rsidRPr="00323A29" w:rsidRDefault="00323A29" w:rsidP="00323A29">
            <w:pPr>
              <w:spacing w:line="240" w:lineRule="auto"/>
            </w:pPr>
          </w:p>
        </w:tc>
      </w:tr>
      <w:tr w:rsidR="00323A29" w:rsidRPr="00323A29" w14:paraId="2507FB1F" w14:textId="77777777">
        <w:trPr>
          <w:trHeight w:val="624"/>
        </w:trPr>
        <w:tc>
          <w:tcPr>
            <w:tcW w:w="3818" w:type="dxa"/>
            <w:tcBorders>
              <w:top w:val="single" w:sz="8" w:space="0" w:color="A6A6A6"/>
              <w:left w:val="single" w:sz="8" w:space="0" w:color="A6A6A6"/>
              <w:bottom w:val="single" w:sz="8" w:space="0" w:color="A6A6A6"/>
              <w:right w:val="single" w:sz="8" w:space="0" w:color="A6A6A6"/>
            </w:tcBorders>
            <w:vAlign w:val="center"/>
          </w:tcPr>
          <w:p w14:paraId="2D10CD9F" w14:textId="77777777" w:rsidR="00323A29" w:rsidRPr="00323A29" w:rsidRDefault="00323A29" w:rsidP="00323A29">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78AD2240" w14:textId="77777777" w:rsidR="00323A29" w:rsidRPr="00323A29" w:rsidRDefault="00323A29" w:rsidP="00323A29">
            <w:pPr>
              <w:spacing w:line="240" w:lineRule="auto"/>
            </w:pPr>
          </w:p>
        </w:tc>
      </w:tr>
      <w:tr w:rsidR="00323A29" w:rsidRPr="00323A29" w14:paraId="6007FD05" w14:textId="77777777">
        <w:trPr>
          <w:trHeight w:val="624"/>
        </w:trPr>
        <w:tc>
          <w:tcPr>
            <w:tcW w:w="3818" w:type="dxa"/>
            <w:tcBorders>
              <w:top w:val="single" w:sz="8" w:space="0" w:color="A6A6A6"/>
              <w:left w:val="single" w:sz="8" w:space="0" w:color="A6A6A6"/>
              <w:bottom w:val="single" w:sz="8" w:space="0" w:color="A6A6A6"/>
              <w:right w:val="single" w:sz="8" w:space="0" w:color="A6A6A6"/>
            </w:tcBorders>
            <w:vAlign w:val="center"/>
          </w:tcPr>
          <w:p w14:paraId="3E399021" w14:textId="77777777" w:rsidR="00323A29" w:rsidRPr="00323A29" w:rsidRDefault="00323A29" w:rsidP="00323A29">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415B20D9" w14:textId="77777777" w:rsidR="00323A29" w:rsidRPr="00323A29" w:rsidRDefault="00323A29" w:rsidP="00323A29">
            <w:pPr>
              <w:spacing w:line="240" w:lineRule="auto"/>
            </w:pPr>
          </w:p>
        </w:tc>
      </w:tr>
      <w:tr w:rsidR="00323A29" w:rsidRPr="00323A29" w14:paraId="2480B080" w14:textId="77777777">
        <w:trPr>
          <w:trHeight w:val="624"/>
        </w:trPr>
        <w:tc>
          <w:tcPr>
            <w:tcW w:w="3818" w:type="dxa"/>
            <w:tcBorders>
              <w:top w:val="single" w:sz="8" w:space="0" w:color="A6A6A6"/>
              <w:left w:val="single" w:sz="8" w:space="0" w:color="A6A6A6"/>
              <w:bottom w:val="single" w:sz="8" w:space="0" w:color="A6A6A6"/>
              <w:right w:val="single" w:sz="8" w:space="0" w:color="A6A6A6"/>
            </w:tcBorders>
            <w:vAlign w:val="center"/>
          </w:tcPr>
          <w:p w14:paraId="2D82A101" w14:textId="77777777" w:rsidR="00323A29" w:rsidRPr="00323A29" w:rsidRDefault="00323A29" w:rsidP="00323A29">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07676454" w14:textId="77777777" w:rsidR="00323A29" w:rsidRPr="00323A29" w:rsidRDefault="00323A29" w:rsidP="00323A29">
            <w:pPr>
              <w:spacing w:line="240" w:lineRule="auto"/>
            </w:pPr>
          </w:p>
        </w:tc>
      </w:tr>
    </w:tbl>
    <w:p w14:paraId="77FFEB00" w14:textId="77777777" w:rsidR="00323A29" w:rsidRPr="00323A29" w:rsidRDefault="00323A29" w:rsidP="00323A29">
      <w:pPr>
        <w:keepNext/>
        <w:keepLines/>
        <w:spacing w:after="240" w:line="240" w:lineRule="auto"/>
        <w:outlineLvl w:val="2"/>
        <w:rPr>
          <w:rFonts w:asciiTheme="majorHAnsi" w:eastAsiaTheme="majorEastAsia" w:hAnsiTheme="majorHAnsi" w:cstheme="majorBidi"/>
          <w:b/>
          <w:vanish/>
          <w:color w:val="3C4741" w:themeColor="text1"/>
          <w:sz w:val="28"/>
          <w:szCs w:val="22"/>
        </w:rPr>
      </w:pPr>
    </w:p>
    <w:p w14:paraId="2FE74A4C" w14:textId="77777777" w:rsidR="00323A29" w:rsidRPr="00323A29" w:rsidRDefault="00323A29" w:rsidP="00323A29"/>
    <w:p w14:paraId="571A23A5" w14:textId="2EC34EC6" w:rsidR="00323A29" w:rsidRPr="00323A29" w:rsidRDefault="006B1261" w:rsidP="00D96932">
      <w:pPr>
        <w:pStyle w:val="Heading4"/>
      </w:pPr>
      <w:r>
        <w:t>3</w:t>
      </w:r>
      <w:r w:rsidR="00323A29" w:rsidRPr="00323A29">
        <w:t>.2.2   Expenditure plan</w:t>
      </w:r>
    </w:p>
    <w:p w14:paraId="20D64936" w14:textId="77777777" w:rsidR="00323A29" w:rsidRPr="00323A29" w:rsidRDefault="00323A29" w:rsidP="00323A29">
      <w:r w:rsidRPr="00323A29">
        <w:t xml:space="preserve">Please provide a plan of the estimated expenditure for each phase of the landfill activities. For more information on the requirements please refer to our guidance </w:t>
      </w:r>
      <w:hyperlink r:id="rId20">
        <w:r w:rsidRPr="00323A29">
          <w:rPr>
            <w:rFonts w:eastAsia="Aptos" w:cs="Arial"/>
            <w:color w:val="016574" w:themeColor="hyperlink"/>
            <w:u w:val="single"/>
          </w:rPr>
          <w:t>Estimate the amount of Financial Provision for landfill sites</w:t>
        </w:r>
      </w:hyperlink>
      <w:r w:rsidRPr="00323A29">
        <w:t>.</w:t>
      </w:r>
    </w:p>
    <w:tbl>
      <w:tblPr>
        <w:tblW w:w="4935" w:type="pct"/>
        <w:tblLayout w:type="fixed"/>
        <w:tblCellMar>
          <w:left w:w="0" w:type="dxa"/>
          <w:right w:w="0" w:type="dxa"/>
        </w:tblCellMar>
        <w:tblLook w:val="04A0" w:firstRow="1" w:lastRow="0" w:firstColumn="1" w:lastColumn="0" w:noHBand="0" w:noVBand="1"/>
      </w:tblPr>
      <w:tblGrid>
        <w:gridCol w:w="10069"/>
      </w:tblGrid>
      <w:tr w:rsidR="00323A29" w:rsidRPr="00323A29" w14:paraId="7ABC3C33" w14:textId="77777777">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7C34F0B" w14:textId="77777777" w:rsidR="00323A29" w:rsidRPr="00323A29" w:rsidRDefault="00323A29" w:rsidP="00323A29">
            <w:pPr>
              <w:spacing w:before="120" w:after="120" w:line="240" w:lineRule="auto"/>
              <w:rPr>
                <w:rFonts w:ascii="Arial" w:eastAsia="Times New Roman" w:hAnsi="Arial" w:cs="Arial"/>
                <w:b/>
                <w:bCs/>
                <w:color w:val="FFFFFF"/>
                <w:lang w:eastAsia="en-GB"/>
              </w:rPr>
            </w:pPr>
            <w:r w:rsidRPr="00323A29">
              <w:rPr>
                <w:rFonts w:ascii="Arial" w:eastAsia="Times New Roman" w:hAnsi="Arial" w:cs="Arial"/>
                <w:b/>
                <w:bCs/>
                <w:color w:val="FFFFFF"/>
                <w:lang w:eastAsia="en-GB"/>
              </w:rPr>
              <w:t>Document reference</w:t>
            </w:r>
          </w:p>
        </w:tc>
      </w:tr>
      <w:tr w:rsidR="00323A29" w:rsidRPr="00323A29" w14:paraId="192C294F" w14:textId="77777777">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5E5D40" w14:textId="77777777" w:rsidR="00323A29" w:rsidRPr="00323A29" w:rsidRDefault="00323A29" w:rsidP="00323A29">
            <w:pPr>
              <w:spacing w:before="120" w:after="120" w:line="240" w:lineRule="auto"/>
              <w:rPr>
                <w:rFonts w:ascii="Arial" w:eastAsia="Times New Roman" w:hAnsi="Arial" w:cs="Arial"/>
                <w:lang w:eastAsia="en-GB"/>
              </w:rPr>
            </w:pPr>
          </w:p>
        </w:tc>
      </w:tr>
      <w:bookmarkEnd w:id="28"/>
      <w:bookmarkEnd w:id="29"/>
    </w:tbl>
    <w:p w14:paraId="03EC1B9B" w14:textId="188EBF69" w:rsidR="00C45155" w:rsidRDefault="00323A29" w:rsidP="00D96932">
      <w:pPr>
        <w:pStyle w:val="Heading2"/>
      </w:pPr>
      <w:r w:rsidRPr="00323A29">
        <w:br w:type="page"/>
      </w:r>
      <w:bookmarkStart w:id="34" w:name="_Toc216431283"/>
      <w:r w:rsidR="00C45155" w:rsidRPr="007D3B00">
        <w:lastRenderedPageBreak/>
        <w:t xml:space="preserve">Section </w:t>
      </w:r>
      <w:r w:rsidR="006B1261">
        <w:t>4</w:t>
      </w:r>
      <w:r w:rsidR="00C45155">
        <w:t xml:space="preserve"> - Any other information</w:t>
      </w:r>
      <w:bookmarkEnd w:id="25"/>
      <w:bookmarkEnd w:id="34"/>
    </w:p>
    <w:p w14:paraId="13EBC3E8" w14:textId="77777777" w:rsidR="00C45155" w:rsidRDefault="00C45155" w:rsidP="00C45155">
      <w:pPr>
        <w:spacing w:after="120"/>
      </w:pPr>
      <w:r>
        <w:t xml:space="preserve">If there is any other information you wish to submit in support of your application, please provide details on a separate document. </w:t>
      </w:r>
    </w:p>
    <w:tbl>
      <w:tblPr>
        <w:tblW w:w="4946" w:type="pct"/>
        <w:tblLayout w:type="fixed"/>
        <w:tblCellMar>
          <w:left w:w="0" w:type="dxa"/>
          <w:right w:w="0" w:type="dxa"/>
        </w:tblCellMar>
        <w:tblLook w:val="04A0" w:firstRow="1" w:lastRow="0" w:firstColumn="1" w:lastColumn="0" w:noHBand="0" w:noVBand="1"/>
      </w:tblPr>
      <w:tblGrid>
        <w:gridCol w:w="10092"/>
      </w:tblGrid>
      <w:tr w:rsidR="00C45155" w:rsidRPr="00AE1DFE" w14:paraId="3764774E" w14:textId="77777777" w:rsidTr="00DB6140">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6C75068" w14:textId="77777777" w:rsidR="00C45155" w:rsidRPr="00AE1DFE" w:rsidRDefault="00C4515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45155" w:rsidRPr="00AE1DFE" w14:paraId="080E39DB" w14:textId="77777777" w:rsidTr="00DB6140">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41B6CA" w14:textId="77777777" w:rsidR="00C45155" w:rsidRPr="00AE1DFE" w:rsidRDefault="00C45155">
            <w:pPr>
              <w:spacing w:before="120" w:after="120" w:line="240" w:lineRule="auto"/>
              <w:rPr>
                <w:rFonts w:ascii="Arial" w:eastAsia="Times New Roman" w:hAnsi="Arial" w:cs="Arial"/>
                <w:lang w:eastAsia="en-GB"/>
              </w:rPr>
            </w:pPr>
          </w:p>
        </w:tc>
      </w:tr>
    </w:tbl>
    <w:p w14:paraId="19590777" w14:textId="77777777" w:rsidR="008162FB" w:rsidRDefault="008162FB" w:rsidP="001073A5"/>
    <w:p w14:paraId="4D1BECE0" w14:textId="77777777" w:rsidR="0081503F" w:rsidRDefault="0081503F" w:rsidP="001073A5"/>
    <w:p w14:paraId="1B2758B7" w14:textId="77777777" w:rsidR="0081503F" w:rsidRDefault="0081503F" w:rsidP="001073A5"/>
    <w:p w14:paraId="7565AAB7" w14:textId="77777777" w:rsidR="0081503F" w:rsidRDefault="0081503F" w:rsidP="001073A5"/>
    <w:p w14:paraId="05EB92AC" w14:textId="77777777" w:rsidR="0081503F" w:rsidRDefault="0081503F" w:rsidP="001073A5"/>
    <w:p w14:paraId="2E7C538C" w14:textId="77777777" w:rsidR="0081503F" w:rsidRDefault="0081503F" w:rsidP="001073A5"/>
    <w:p w14:paraId="2FA8CC67" w14:textId="77777777" w:rsidR="0081503F" w:rsidRDefault="0081503F" w:rsidP="001073A5"/>
    <w:p w14:paraId="6283073D" w14:textId="77777777" w:rsidR="0081503F" w:rsidRDefault="0081503F" w:rsidP="001073A5"/>
    <w:p w14:paraId="0425928A" w14:textId="77777777" w:rsidR="0081503F" w:rsidRDefault="0081503F" w:rsidP="001073A5"/>
    <w:p w14:paraId="545EEF16" w14:textId="77777777" w:rsidR="0081503F" w:rsidRDefault="0081503F" w:rsidP="001073A5"/>
    <w:p w14:paraId="7F842702" w14:textId="77777777" w:rsidR="0081503F" w:rsidRDefault="0081503F" w:rsidP="001073A5"/>
    <w:p w14:paraId="2F650805" w14:textId="77777777" w:rsidR="0081503F" w:rsidRDefault="0081503F" w:rsidP="001073A5"/>
    <w:p w14:paraId="39CE32C8" w14:textId="77777777" w:rsidR="0081503F" w:rsidRDefault="0081503F" w:rsidP="001073A5"/>
    <w:p w14:paraId="3E39A1DF" w14:textId="77777777" w:rsidR="0081503F" w:rsidRDefault="0081503F" w:rsidP="001073A5"/>
    <w:p w14:paraId="60E86614" w14:textId="77777777" w:rsidR="0081503F" w:rsidRDefault="0081503F" w:rsidP="001073A5"/>
    <w:p w14:paraId="10FC43E2" w14:textId="77777777" w:rsidR="0081503F" w:rsidRDefault="0081503F" w:rsidP="001073A5"/>
    <w:p w14:paraId="787C8082" w14:textId="77777777" w:rsidR="0081503F" w:rsidRDefault="0081503F" w:rsidP="001073A5"/>
    <w:p w14:paraId="4A6FB3AC" w14:textId="77777777" w:rsidR="0081503F" w:rsidRDefault="0081503F" w:rsidP="001073A5"/>
    <w:p w14:paraId="2BD574A4" w14:textId="77777777" w:rsidR="0081503F" w:rsidRDefault="0081503F" w:rsidP="001073A5"/>
    <w:p w14:paraId="128CEE24" w14:textId="77777777" w:rsidR="0081503F" w:rsidRDefault="0081503F" w:rsidP="001073A5"/>
    <w:p w14:paraId="5150B059" w14:textId="77777777" w:rsidR="0081503F" w:rsidRDefault="0081503F" w:rsidP="001073A5"/>
    <w:p w14:paraId="12CFD4D6" w14:textId="77777777" w:rsidR="0081503F" w:rsidRDefault="0081503F" w:rsidP="001073A5"/>
    <w:p w14:paraId="0444AD1C" w14:textId="77777777" w:rsidR="0081503F" w:rsidRDefault="0081503F" w:rsidP="001073A5"/>
    <w:p w14:paraId="5A223073" w14:textId="77777777" w:rsidR="000A08C7" w:rsidRDefault="000A08C7" w:rsidP="000A08C7">
      <w:bookmarkStart w:id="35" w:name="_Toc168497370"/>
      <w:bookmarkStart w:id="36" w:name="_Toc175065363"/>
      <w:bookmarkEnd w:id="17"/>
      <w:bookmarkEnd w:id="18"/>
      <w:bookmarkEnd w:id="19"/>
    </w:p>
    <w:bookmarkEnd w:id="35"/>
    <w:bookmarkEnd w:id="36"/>
    <w:p w14:paraId="3EC0F446" w14:textId="77777777" w:rsidR="00765A63" w:rsidRPr="00EA2783" w:rsidRDefault="00765A63" w:rsidP="00EA2783">
      <w:pPr>
        <w:keepNext/>
        <w:keepLines/>
        <w:spacing w:after="240" w:line="240" w:lineRule="auto"/>
        <w:outlineLvl w:val="2"/>
        <w:rPr>
          <w:rFonts w:asciiTheme="majorHAnsi" w:eastAsiaTheme="majorEastAsia" w:hAnsiTheme="majorHAnsi" w:cstheme="majorBidi"/>
          <w:b/>
          <w:vanish/>
          <w:color w:val="3C4741" w:themeColor="text1"/>
          <w:sz w:val="28"/>
        </w:rPr>
      </w:pPr>
    </w:p>
    <w:sectPr w:rsidR="00765A63" w:rsidRPr="00EA2783" w:rsidSect="00917BB1">
      <w:headerReference w:type="default" r:id="rId21"/>
      <w:footerReference w:type="even" r:id="rId22"/>
      <w:footerReference w:type="default" r:id="rId23"/>
      <w:headerReference w:type="first" r:id="rId24"/>
      <w:footerReference w:type="first" r:id="rId25"/>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9C8D5" w14:textId="77777777" w:rsidR="00CA7621" w:rsidRDefault="00CA7621" w:rsidP="00660C79">
      <w:pPr>
        <w:spacing w:line="240" w:lineRule="auto"/>
      </w:pPr>
      <w:r>
        <w:separator/>
      </w:r>
    </w:p>
  </w:endnote>
  <w:endnote w:type="continuationSeparator" w:id="0">
    <w:p w14:paraId="1CFCF460" w14:textId="77777777" w:rsidR="00CA7621" w:rsidRDefault="00CA7621" w:rsidP="00660C79">
      <w:pPr>
        <w:spacing w:line="240" w:lineRule="auto"/>
      </w:pPr>
      <w:r>
        <w:continuationSeparator/>
      </w:r>
    </w:p>
  </w:endnote>
  <w:endnote w:type="continuationNotice" w:id="1">
    <w:p w14:paraId="0CE5A778" w14:textId="77777777" w:rsidR="00CA7621" w:rsidRDefault="00CA76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28"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86E9EB"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660323247" name="Picture 1660323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0"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9C289" w14:textId="77777777" w:rsidR="00CA7621" w:rsidRDefault="00CA7621" w:rsidP="00660C79">
      <w:pPr>
        <w:spacing w:line="240" w:lineRule="auto"/>
      </w:pPr>
      <w:r>
        <w:separator/>
      </w:r>
    </w:p>
  </w:footnote>
  <w:footnote w:type="continuationSeparator" w:id="0">
    <w:p w14:paraId="46061016" w14:textId="77777777" w:rsidR="00CA7621" w:rsidRDefault="00CA7621" w:rsidP="00660C79">
      <w:pPr>
        <w:spacing w:line="240" w:lineRule="auto"/>
      </w:pPr>
      <w:r>
        <w:continuationSeparator/>
      </w:r>
    </w:p>
  </w:footnote>
  <w:footnote w:type="continuationNotice" w:id="1">
    <w:p w14:paraId="3B73AE88" w14:textId="77777777" w:rsidR="00CA7621" w:rsidRDefault="00CA762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09AF5655" w:rsidR="00AF46CB" w:rsidRPr="00917BB1" w:rsidRDefault="00B86254" w:rsidP="008D113C">
    <w:pPr>
      <w:pStyle w:val="BodyText1"/>
      <w:spacing w:line="240" w:lineRule="auto"/>
      <w:jc w:val="right"/>
      <w:rPr>
        <w:color w:val="6E7571" w:themeColor="text2"/>
      </w:rPr>
    </w:pPr>
    <w:r>
      <w:rPr>
        <w:color w:val="6E7571" w:themeColor="text2"/>
      </w:rPr>
      <w:t>Landfill</w:t>
    </w:r>
    <w:r w:rsidR="00CD14D0">
      <w:rPr>
        <w:color w:val="6E7571" w:themeColor="text2"/>
      </w:rPr>
      <w:t xml:space="preserve"> Activities</w:t>
    </w:r>
    <w:r w:rsidR="00FA7763" w:rsidRPr="00806C75">
      <w:rPr>
        <w:color w:val="6E7571" w:themeColor="text2"/>
      </w:rPr>
      <w:t xml:space="preserve"> </w:t>
    </w:r>
    <w:r w:rsidR="00B86B19">
      <w:rPr>
        <w:color w:val="6E7571" w:themeColor="text2"/>
      </w:rPr>
      <w:t>Permit</w:t>
    </w:r>
    <w:r w:rsidR="00FA7763" w:rsidRPr="00806C75">
      <w:rPr>
        <w:color w:val="6E7571" w:themeColor="text2"/>
      </w:rPr>
      <w:t xml:space="preserve"> </w:t>
    </w:r>
    <w:r w:rsidR="00F40B76">
      <w:rPr>
        <w:color w:val="6E7571" w:themeColor="text2"/>
      </w:rPr>
      <w:t xml:space="preserve">Transfer </w:t>
    </w:r>
    <w:r w:rsidR="00FA7763" w:rsidRPr="00806C75">
      <w:rPr>
        <w:color w:val="6E7571" w:themeColor="text2"/>
      </w:rPr>
      <w:t>Form</w:t>
    </w:r>
    <w:r w:rsidR="001D7512">
      <w:rPr>
        <w:color w:val="6E7571" w:themeColor="text2"/>
      </w:rPr>
      <w:t>:</w:t>
    </w:r>
    <w:r w:rsidR="00896708" w:rsidRPr="00806C75">
      <w:rPr>
        <w:color w:val="6E7571" w:themeColor="text2"/>
      </w:rPr>
      <w:t xml:space="preserve"> </w:t>
    </w:r>
    <w:r w:rsidR="00C17C0C">
      <w:rPr>
        <w:color w:val="6E7571" w:themeColor="text2"/>
      </w:rPr>
      <w:t>P</w:t>
    </w:r>
    <w:r w:rsidR="00394B49">
      <w:rPr>
        <w:color w:val="6E7571" w:themeColor="text2"/>
      </w:rPr>
      <w:t>-</w:t>
    </w:r>
    <w:r w:rsidR="007B2DE2">
      <w:rPr>
        <w:color w:val="6E7571" w:themeColor="text2"/>
      </w:rPr>
      <w:t>LAN</w:t>
    </w:r>
    <w:r w:rsidR="00394B49">
      <w:rPr>
        <w:color w:val="6E7571" w:themeColor="text2"/>
      </w:rPr>
      <w:t>-</w:t>
    </w:r>
    <w:r w:rsidR="007B2DE2">
      <w:rPr>
        <w:color w:val="6E7571" w:themeColor="text2"/>
      </w:rPr>
      <w:t>A1</w:t>
    </w:r>
    <w:r w:rsidR="00F40B76">
      <w:rPr>
        <w:color w:val="6E7571" w:themeColor="text2"/>
      </w:rPr>
      <w:t>T</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42E28A"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29"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1E1"/>
    <w:multiLevelType w:val="hybridMultilevel"/>
    <w:tmpl w:val="B686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874D2"/>
    <w:multiLevelType w:val="hybridMultilevel"/>
    <w:tmpl w:val="0F0A4538"/>
    <w:lvl w:ilvl="0" w:tplc="7E807944">
      <w:start w:val="1"/>
      <w:numFmt w:val="low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8D79ED"/>
    <w:multiLevelType w:val="multilevel"/>
    <w:tmpl w:val="8496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0934E4"/>
    <w:multiLevelType w:val="multilevel"/>
    <w:tmpl w:val="5A98DDE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B126F4B"/>
    <w:multiLevelType w:val="hybridMultilevel"/>
    <w:tmpl w:val="B8EEF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AB5220"/>
    <w:multiLevelType w:val="hybridMultilevel"/>
    <w:tmpl w:val="CC2660BC"/>
    <w:lvl w:ilvl="0" w:tplc="71D22474">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7A268C3"/>
    <w:multiLevelType w:val="hybridMultilevel"/>
    <w:tmpl w:val="3544C1F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7EF54A8"/>
    <w:multiLevelType w:val="hybridMultilevel"/>
    <w:tmpl w:val="105E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E83DF3"/>
    <w:multiLevelType w:val="multilevel"/>
    <w:tmpl w:val="E64E0626"/>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1" w15:restartNumberingAfterBreak="0">
    <w:nsid w:val="191E38BB"/>
    <w:multiLevelType w:val="multilevel"/>
    <w:tmpl w:val="5700131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B845D20"/>
    <w:multiLevelType w:val="hybridMultilevel"/>
    <w:tmpl w:val="CA0CAD5E"/>
    <w:lvl w:ilvl="0" w:tplc="D3749876">
      <w:start w:val="2"/>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EF319BA"/>
    <w:multiLevelType w:val="hybridMultilevel"/>
    <w:tmpl w:val="3F1809F6"/>
    <w:lvl w:ilvl="0" w:tplc="7E9A7F58">
      <w:start w:val="1"/>
      <w:numFmt w:val="bullet"/>
      <w:lvlText w:val=""/>
      <w:lvlJc w:val="left"/>
      <w:pPr>
        <w:ind w:left="720" w:hanging="360"/>
      </w:pPr>
      <w:rPr>
        <w:rFonts w:ascii="Symbol" w:hAnsi="Symbol"/>
      </w:rPr>
    </w:lvl>
    <w:lvl w:ilvl="1" w:tplc="D7C66B5A">
      <w:start w:val="1"/>
      <w:numFmt w:val="bullet"/>
      <w:lvlText w:val=""/>
      <w:lvlJc w:val="left"/>
      <w:pPr>
        <w:ind w:left="720" w:hanging="360"/>
      </w:pPr>
      <w:rPr>
        <w:rFonts w:ascii="Symbol" w:hAnsi="Symbol"/>
      </w:rPr>
    </w:lvl>
    <w:lvl w:ilvl="2" w:tplc="C7D26BE6">
      <w:start w:val="1"/>
      <w:numFmt w:val="bullet"/>
      <w:lvlText w:val=""/>
      <w:lvlJc w:val="left"/>
      <w:pPr>
        <w:ind w:left="720" w:hanging="360"/>
      </w:pPr>
      <w:rPr>
        <w:rFonts w:ascii="Symbol" w:hAnsi="Symbol"/>
      </w:rPr>
    </w:lvl>
    <w:lvl w:ilvl="3" w:tplc="C870F1F0">
      <w:start w:val="1"/>
      <w:numFmt w:val="bullet"/>
      <w:lvlText w:val=""/>
      <w:lvlJc w:val="left"/>
      <w:pPr>
        <w:ind w:left="720" w:hanging="360"/>
      </w:pPr>
      <w:rPr>
        <w:rFonts w:ascii="Symbol" w:hAnsi="Symbol"/>
      </w:rPr>
    </w:lvl>
    <w:lvl w:ilvl="4" w:tplc="22543D84">
      <w:start w:val="1"/>
      <w:numFmt w:val="bullet"/>
      <w:lvlText w:val=""/>
      <w:lvlJc w:val="left"/>
      <w:pPr>
        <w:ind w:left="720" w:hanging="360"/>
      </w:pPr>
      <w:rPr>
        <w:rFonts w:ascii="Symbol" w:hAnsi="Symbol"/>
      </w:rPr>
    </w:lvl>
    <w:lvl w:ilvl="5" w:tplc="4ED243C2">
      <w:start w:val="1"/>
      <w:numFmt w:val="bullet"/>
      <w:lvlText w:val=""/>
      <w:lvlJc w:val="left"/>
      <w:pPr>
        <w:ind w:left="720" w:hanging="360"/>
      </w:pPr>
      <w:rPr>
        <w:rFonts w:ascii="Symbol" w:hAnsi="Symbol"/>
      </w:rPr>
    </w:lvl>
    <w:lvl w:ilvl="6" w:tplc="C5A4A436">
      <w:start w:val="1"/>
      <w:numFmt w:val="bullet"/>
      <w:lvlText w:val=""/>
      <w:lvlJc w:val="left"/>
      <w:pPr>
        <w:ind w:left="720" w:hanging="360"/>
      </w:pPr>
      <w:rPr>
        <w:rFonts w:ascii="Symbol" w:hAnsi="Symbol"/>
      </w:rPr>
    </w:lvl>
    <w:lvl w:ilvl="7" w:tplc="44420D9E">
      <w:start w:val="1"/>
      <w:numFmt w:val="bullet"/>
      <w:lvlText w:val=""/>
      <w:lvlJc w:val="left"/>
      <w:pPr>
        <w:ind w:left="720" w:hanging="360"/>
      </w:pPr>
      <w:rPr>
        <w:rFonts w:ascii="Symbol" w:hAnsi="Symbol"/>
      </w:rPr>
    </w:lvl>
    <w:lvl w:ilvl="8" w:tplc="B5C82B26">
      <w:start w:val="1"/>
      <w:numFmt w:val="bullet"/>
      <w:lvlText w:val=""/>
      <w:lvlJc w:val="left"/>
      <w:pPr>
        <w:ind w:left="720" w:hanging="360"/>
      </w:pPr>
      <w:rPr>
        <w:rFonts w:ascii="Symbol" w:hAnsi="Symbol"/>
      </w:rPr>
    </w:lvl>
  </w:abstractNum>
  <w:abstractNum w:abstractNumId="14" w15:restartNumberingAfterBreak="0">
    <w:nsid w:val="202D18A8"/>
    <w:multiLevelType w:val="multilevel"/>
    <w:tmpl w:val="0246AA1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5" w15:restartNumberingAfterBreak="0">
    <w:nsid w:val="23EA0BB0"/>
    <w:multiLevelType w:val="hybridMultilevel"/>
    <w:tmpl w:val="25243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080F97"/>
    <w:multiLevelType w:val="hybridMultilevel"/>
    <w:tmpl w:val="81FC4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2A5B4B"/>
    <w:multiLevelType w:val="hybridMultilevel"/>
    <w:tmpl w:val="1AD822C0"/>
    <w:lvl w:ilvl="0" w:tplc="DCE6F9CA">
      <w:start w:val="1"/>
      <w:numFmt w:val="lowerLetter"/>
      <w:lvlText w:val="%1)"/>
      <w:lvlJc w:val="left"/>
      <w:pPr>
        <w:ind w:left="720" w:hanging="360"/>
      </w:pPr>
      <w:rPr>
        <w:rFonts w:eastAsiaTheme="minorEastAsia"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00045B"/>
    <w:multiLevelType w:val="hybridMultilevel"/>
    <w:tmpl w:val="1820E4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20" w15:restartNumberingAfterBreak="0">
    <w:nsid w:val="2CE80180"/>
    <w:multiLevelType w:val="hybridMultilevel"/>
    <w:tmpl w:val="C616D886"/>
    <w:lvl w:ilvl="0" w:tplc="1CA652A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A962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6310E5"/>
    <w:multiLevelType w:val="multilevel"/>
    <w:tmpl w:val="F18C475E"/>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3" w15:restartNumberingAfterBreak="0">
    <w:nsid w:val="3768414E"/>
    <w:multiLevelType w:val="multilevel"/>
    <w:tmpl w:val="3AA4236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37E76198"/>
    <w:multiLevelType w:val="hybridMultilevel"/>
    <w:tmpl w:val="7D1CFE70"/>
    <w:lvl w:ilvl="0" w:tplc="B9880B80">
      <w:numFmt w:val="bullet"/>
      <w:lvlText w:val="•"/>
      <w:lvlJc w:val="left"/>
      <w:pPr>
        <w:ind w:left="395" w:hanging="360"/>
      </w:pPr>
      <w:rPr>
        <w:rFonts w:ascii="Arial" w:eastAsiaTheme="minorEastAsia" w:hAnsi="Arial" w:cs="Arial" w:hint="default"/>
      </w:rPr>
    </w:lvl>
    <w:lvl w:ilvl="1" w:tplc="08090003" w:tentative="1">
      <w:start w:val="1"/>
      <w:numFmt w:val="bullet"/>
      <w:lvlText w:val="o"/>
      <w:lvlJc w:val="left"/>
      <w:pPr>
        <w:ind w:left="1115" w:hanging="360"/>
      </w:pPr>
      <w:rPr>
        <w:rFonts w:ascii="Courier New" w:hAnsi="Courier New" w:cs="Courier New" w:hint="default"/>
      </w:rPr>
    </w:lvl>
    <w:lvl w:ilvl="2" w:tplc="08090005" w:tentative="1">
      <w:start w:val="1"/>
      <w:numFmt w:val="bullet"/>
      <w:lvlText w:val=""/>
      <w:lvlJc w:val="left"/>
      <w:pPr>
        <w:ind w:left="1835" w:hanging="360"/>
      </w:pPr>
      <w:rPr>
        <w:rFonts w:ascii="Wingdings" w:hAnsi="Wingdings" w:hint="default"/>
      </w:rPr>
    </w:lvl>
    <w:lvl w:ilvl="3" w:tplc="08090001" w:tentative="1">
      <w:start w:val="1"/>
      <w:numFmt w:val="bullet"/>
      <w:lvlText w:val=""/>
      <w:lvlJc w:val="left"/>
      <w:pPr>
        <w:ind w:left="2555" w:hanging="360"/>
      </w:pPr>
      <w:rPr>
        <w:rFonts w:ascii="Symbol" w:hAnsi="Symbol" w:hint="default"/>
      </w:rPr>
    </w:lvl>
    <w:lvl w:ilvl="4" w:tplc="08090003" w:tentative="1">
      <w:start w:val="1"/>
      <w:numFmt w:val="bullet"/>
      <w:lvlText w:val="o"/>
      <w:lvlJc w:val="left"/>
      <w:pPr>
        <w:ind w:left="3275" w:hanging="360"/>
      </w:pPr>
      <w:rPr>
        <w:rFonts w:ascii="Courier New" w:hAnsi="Courier New" w:cs="Courier New" w:hint="default"/>
      </w:rPr>
    </w:lvl>
    <w:lvl w:ilvl="5" w:tplc="08090005" w:tentative="1">
      <w:start w:val="1"/>
      <w:numFmt w:val="bullet"/>
      <w:lvlText w:val=""/>
      <w:lvlJc w:val="left"/>
      <w:pPr>
        <w:ind w:left="3995" w:hanging="360"/>
      </w:pPr>
      <w:rPr>
        <w:rFonts w:ascii="Wingdings" w:hAnsi="Wingdings" w:hint="default"/>
      </w:rPr>
    </w:lvl>
    <w:lvl w:ilvl="6" w:tplc="08090001" w:tentative="1">
      <w:start w:val="1"/>
      <w:numFmt w:val="bullet"/>
      <w:lvlText w:val=""/>
      <w:lvlJc w:val="left"/>
      <w:pPr>
        <w:ind w:left="4715" w:hanging="360"/>
      </w:pPr>
      <w:rPr>
        <w:rFonts w:ascii="Symbol" w:hAnsi="Symbol" w:hint="default"/>
      </w:rPr>
    </w:lvl>
    <w:lvl w:ilvl="7" w:tplc="08090003" w:tentative="1">
      <w:start w:val="1"/>
      <w:numFmt w:val="bullet"/>
      <w:lvlText w:val="o"/>
      <w:lvlJc w:val="left"/>
      <w:pPr>
        <w:ind w:left="5435" w:hanging="360"/>
      </w:pPr>
      <w:rPr>
        <w:rFonts w:ascii="Courier New" w:hAnsi="Courier New" w:cs="Courier New" w:hint="default"/>
      </w:rPr>
    </w:lvl>
    <w:lvl w:ilvl="8" w:tplc="08090005" w:tentative="1">
      <w:start w:val="1"/>
      <w:numFmt w:val="bullet"/>
      <w:lvlText w:val=""/>
      <w:lvlJc w:val="left"/>
      <w:pPr>
        <w:ind w:left="6155" w:hanging="360"/>
      </w:pPr>
      <w:rPr>
        <w:rFonts w:ascii="Wingdings" w:hAnsi="Wingdings" w:hint="default"/>
      </w:rPr>
    </w:lvl>
  </w:abstractNum>
  <w:abstractNum w:abstractNumId="25" w15:restartNumberingAfterBreak="0">
    <w:nsid w:val="38525BF5"/>
    <w:multiLevelType w:val="hybridMultilevel"/>
    <w:tmpl w:val="30E4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9E692A"/>
    <w:multiLevelType w:val="hybridMultilevel"/>
    <w:tmpl w:val="8126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423E96"/>
    <w:multiLevelType w:val="multilevel"/>
    <w:tmpl w:val="79B6BC14"/>
    <w:lvl w:ilvl="0">
      <w:start w:val="2"/>
      <w:numFmt w:val="decimal"/>
      <w:lvlText w:val="%1"/>
      <w:lvlJc w:val="left"/>
      <w:pPr>
        <w:ind w:left="530" w:hanging="530"/>
      </w:pPr>
      <w:rPr>
        <w:rFonts w:hint="default"/>
      </w:rPr>
    </w:lvl>
    <w:lvl w:ilvl="1">
      <w:start w:val="6"/>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3E3666"/>
    <w:multiLevelType w:val="multilevel"/>
    <w:tmpl w:val="40EE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2E36D6"/>
    <w:multiLevelType w:val="multilevel"/>
    <w:tmpl w:val="EE60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3E7883"/>
    <w:multiLevelType w:val="hybridMultilevel"/>
    <w:tmpl w:val="2E66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77490B"/>
    <w:multiLevelType w:val="hybridMultilevel"/>
    <w:tmpl w:val="02861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A76F74"/>
    <w:multiLevelType w:val="hybridMultilevel"/>
    <w:tmpl w:val="18386A9A"/>
    <w:lvl w:ilvl="0" w:tplc="07B2A6CC">
      <w:start w:val="1"/>
      <w:numFmt w:val="bullet"/>
      <w:lvlText w:val=""/>
      <w:lvlJc w:val="left"/>
      <w:pPr>
        <w:ind w:left="720" w:hanging="360"/>
      </w:pPr>
      <w:rPr>
        <w:rFonts w:ascii="Symbol" w:hAnsi="Symbol"/>
      </w:rPr>
    </w:lvl>
    <w:lvl w:ilvl="1" w:tplc="749E3EFC">
      <w:start w:val="1"/>
      <w:numFmt w:val="bullet"/>
      <w:lvlText w:val=""/>
      <w:lvlJc w:val="left"/>
      <w:pPr>
        <w:ind w:left="720" w:hanging="360"/>
      </w:pPr>
      <w:rPr>
        <w:rFonts w:ascii="Symbol" w:hAnsi="Symbol"/>
      </w:rPr>
    </w:lvl>
    <w:lvl w:ilvl="2" w:tplc="D122AF5E">
      <w:start w:val="1"/>
      <w:numFmt w:val="bullet"/>
      <w:lvlText w:val=""/>
      <w:lvlJc w:val="left"/>
      <w:pPr>
        <w:ind w:left="720" w:hanging="360"/>
      </w:pPr>
      <w:rPr>
        <w:rFonts w:ascii="Symbol" w:hAnsi="Symbol"/>
      </w:rPr>
    </w:lvl>
    <w:lvl w:ilvl="3" w:tplc="3F143456">
      <w:start w:val="1"/>
      <w:numFmt w:val="bullet"/>
      <w:lvlText w:val=""/>
      <w:lvlJc w:val="left"/>
      <w:pPr>
        <w:ind w:left="720" w:hanging="360"/>
      </w:pPr>
      <w:rPr>
        <w:rFonts w:ascii="Symbol" w:hAnsi="Symbol"/>
      </w:rPr>
    </w:lvl>
    <w:lvl w:ilvl="4" w:tplc="4DE6F268">
      <w:start w:val="1"/>
      <w:numFmt w:val="bullet"/>
      <w:lvlText w:val=""/>
      <w:lvlJc w:val="left"/>
      <w:pPr>
        <w:ind w:left="720" w:hanging="360"/>
      </w:pPr>
      <w:rPr>
        <w:rFonts w:ascii="Symbol" w:hAnsi="Symbol"/>
      </w:rPr>
    </w:lvl>
    <w:lvl w:ilvl="5" w:tplc="0622A72E">
      <w:start w:val="1"/>
      <w:numFmt w:val="bullet"/>
      <w:lvlText w:val=""/>
      <w:lvlJc w:val="left"/>
      <w:pPr>
        <w:ind w:left="720" w:hanging="360"/>
      </w:pPr>
      <w:rPr>
        <w:rFonts w:ascii="Symbol" w:hAnsi="Symbol"/>
      </w:rPr>
    </w:lvl>
    <w:lvl w:ilvl="6" w:tplc="0748986E">
      <w:start w:val="1"/>
      <w:numFmt w:val="bullet"/>
      <w:lvlText w:val=""/>
      <w:lvlJc w:val="left"/>
      <w:pPr>
        <w:ind w:left="720" w:hanging="360"/>
      </w:pPr>
      <w:rPr>
        <w:rFonts w:ascii="Symbol" w:hAnsi="Symbol"/>
      </w:rPr>
    </w:lvl>
    <w:lvl w:ilvl="7" w:tplc="1F0C5A02">
      <w:start w:val="1"/>
      <w:numFmt w:val="bullet"/>
      <w:lvlText w:val=""/>
      <w:lvlJc w:val="left"/>
      <w:pPr>
        <w:ind w:left="720" w:hanging="360"/>
      </w:pPr>
      <w:rPr>
        <w:rFonts w:ascii="Symbol" w:hAnsi="Symbol"/>
      </w:rPr>
    </w:lvl>
    <w:lvl w:ilvl="8" w:tplc="576087D2">
      <w:start w:val="1"/>
      <w:numFmt w:val="bullet"/>
      <w:lvlText w:val=""/>
      <w:lvlJc w:val="left"/>
      <w:pPr>
        <w:ind w:left="720" w:hanging="360"/>
      </w:pPr>
      <w:rPr>
        <w:rFonts w:ascii="Symbol" w:hAnsi="Symbol"/>
      </w:rPr>
    </w:lvl>
  </w:abstractNum>
  <w:abstractNum w:abstractNumId="34" w15:restartNumberingAfterBreak="0">
    <w:nsid w:val="5FF4661C"/>
    <w:multiLevelType w:val="multilevel"/>
    <w:tmpl w:val="3426210A"/>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7F5225"/>
    <w:multiLevelType w:val="hybridMultilevel"/>
    <w:tmpl w:val="4A2A8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1611F0"/>
    <w:multiLevelType w:val="hybridMultilevel"/>
    <w:tmpl w:val="95182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41" w15:restartNumberingAfterBreak="0">
    <w:nsid w:val="774A2835"/>
    <w:multiLevelType w:val="multilevel"/>
    <w:tmpl w:val="E64E0626"/>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42" w15:restartNumberingAfterBreak="0">
    <w:nsid w:val="78120F7F"/>
    <w:multiLevelType w:val="hybridMultilevel"/>
    <w:tmpl w:val="9154B370"/>
    <w:lvl w:ilvl="0" w:tplc="D3749876">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725B06"/>
    <w:multiLevelType w:val="hybridMultilevel"/>
    <w:tmpl w:val="E82EDE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2047019041">
    <w:abstractNumId w:val="7"/>
  </w:num>
  <w:num w:numId="2" w16cid:durableId="2035690641">
    <w:abstractNumId w:val="45"/>
  </w:num>
  <w:num w:numId="3" w16cid:durableId="59208420">
    <w:abstractNumId w:val="37"/>
  </w:num>
  <w:num w:numId="4" w16cid:durableId="268203184">
    <w:abstractNumId w:val="35"/>
  </w:num>
  <w:num w:numId="5" w16cid:durableId="1436441564">
    <w:abstractNumId w:val="30"/>
  </w:num>
  <w:num w:numId="6" w16cid:durableId="2069692722">
    <w:abstractNumId w:val="1"/>
  </w:num>
  <w:num w:numId="7" w16cid:durableId="887299750">
    <w:abstractNumId w:val="39"/>
  </w:num>
  <w:num w:numId="8" w16cid:durableId="867909515">
    <w:abstractNumId w:val="43"/>
  </w:num>
  <w:num w:numId="9" w16cid:durableId="1131942394">
    <w:abstractNumId w:val="4"/>
  </w:num>
  <w:num w:numId="10" w16cid:durableId="1602179438">
    <w:abstractNumId w:val="22"/>
  </w:num>
  <w:num w:numId="11" w16cid:durableId="787507355">
    <w:abstractNumId w:val="19"/>
  </w:num>
  <w:num w:numId="12" w16cid:durableId="1643265642">
    <w:abstractNumId w:val="25"/>
  </w:num>
  <w:num w:numId="13" w16cid:durableId="695690222">
    <w:abstractNumId w:val="0"/>
  </w:num>
  <w:num w:numId="14" w16cid:durableId="131947981">
    <w:abstractNumId w:val="33"/>
  </w:num>
  <w:num w:numId="15" w16cid:durableId="1694724327">
    <w:abstractNumId w:val="21"/>
  </w:num>
  <w:num w:numId="16" w16cid:durableId="1845512805">
    <w:abstractNumId w:val="23"/>
  </w:num>
  <w:num w:numId="17" w16cid:durableId="1227183966">
    <w:abstractNumId w:val="5"/>
  </w:num>
  <w:num w:numId="18" w16cid:durableId="1144077643">
    <w:abstractNumId w:val="20"/>
  </w:num>
  <w:num w:numId="19" w16cid:durableId="1666395851">
    <w:abstractNumId w:val="13"/>
  </w:num>
  <w:num w:numId="20" w16cid:durableId="1956329519">
    <w:abstractNumId w:val="16"/>
  </w:num>
  <w:num w:numId="21" w16cid:durableId="1899708509">
    <w:abstractNumId w:val="27"/>
  </w:num>
  <w:num w:numId="22" w16cid:durableId="1262028279">
    <w:abstractNumId w:val="2"/>
  </w:num>
  <w:num w:numId="23" w16cid:durableId="632519489">
    <w:abstractNumId w:val="26"/>
  </w:num>
  <w:num w:numId="24" w16cid:durableId="1234313605">
    <w:abstractNumId w:val="9"/>
  </w:num>
  <w:num w:numId="25" w16cid:durableId="1766531066">
    <w:abstractNumId w:val="42"/>
  </w:num>
  <w:num w:numId="26" w16cid:durableId="390352858">
    <w:abstractNumId w:val="12"/>
  </w:num>
  <w:num w:numId="27" w16cid:durableId="1361006230">
    <w:abstractNumId w:val="8"/>
  </w:num>
  <w:num w:numId="28" w16cid:durableId="1519193072">
    <w:abstractNumId w:val="6"/>
  </w:num>
  <w:num w:numId="29" w16cid:durableId="163329362">
    <w:abstractNumId w:val="44"/>
  </w:num>
  <w:num w:numId="30" w16cid:durableId="544947527">
    <w:abstractNumId w:val="40"/>
  </w:num>
  <w:num w:numId="31" w16cid:durableId="2141460942">
    <w:abstractNumId w:val="28"/>
  </w:num>
  <w:num w:numId="32" w16cid:durableId="1218055691">
    <w:abstractNumId w:val="36"/>
  </w:num>
  <w:num w:numId="33" w16cid:durableId="858785162">
    <w:abstractNumId w:val="3"/>
  </w:num>
  <w:num w:numId="34" w16cid:durableId="623391785">
    <w:abstractNumId w:val="29"/>
  </w:num>
  <w:num w:numId="35" w16cid:durableId="1677078501">
    <w:abstractNumId w:val="15"/>
  </w:num>
  <w:num w:numId="36" w16cid:durableId="1172918400">
    <w:abstractNumId w:val="18"/>
  </w:num>
  <w:num w:numId="37" w16cid:durableId="185366492">
    <w:abstractNumId w:val="14"/>
  </w:num>
  <w:num w:numId="38" w16cid:durableId="973021228">
    <w:abstractNumId w:val="41"/>
  </w:num>
  <w:num w:numId="39" w16cid:durableId="2144349460">
    <w:abstractNumId w:val="10"/>
  </w:num>
  <w:num w:numId="40" w16cid:durableId="1112360854">
    <w:abstractNumId w:val="34"/>
  </w:num>
  <w:num w:numId="41" w16cid:durableId="859853825">
    <w:abstractNumId w:val="38"/>
  </w:num>
  <w:num w:numId="42" w16cid:durableId="353700406">
    <w:abstractNumId w:val="24"/>
  </w:num>
  <w:num w:numId="43" w16cid:durableId="1143156680">
    <w:abstractNumId w:val="31"/>
  </w:num>
  <w:num w:numId="44" w16cid:durableId="201096646">
    <w:abstractNumId w:val="32"/>
  </w:num>
  <w:num w:numId="45" w16cid:durableId="658464214">
    <w:abstractNumId w:val="11"/>
  </w:num>
  <w:num w:numId="46" w16cid:durableId="351493292">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590"/>
    <w:rsid w:val="00002DBB"/>
    <w:rsid w:val="0000314A"/>
    <w:rsid w:val="000034F0"/>
    <w:rsid w:val="00003557"/>
    <w:rsid w:val="00003B01"/>
    <w:rsid w:val="00004618"/>
    <w:rsid w:val="00004985"/>
    <w:rsid w:val="00004F7A"/>
    <w:rsid w:val="0000507A"/>
    <w:rsid w:val="00005225"/>
    <w:rsid w:val="0000523F"/>
    <w:rsid w:val="00005A1E"/>
    <w:rsid w:val="00005A1F"/>
    <w:rsid w:val="00005C38"/>
    <w:rsid w:val="00005DAC"/>
    <w:rsid w:val="0000616F"/>
    <w:rsid w:val="00006E45"/>
    <w:rsid w:val="0000719B"/>
    <w:rsid w:val="000073B7"/>
    <w:rsid w:val="00007F81"/>
    <w:rsid w:val="0001041C"/>
    <w:rsid w:val="0001045C"/>
    <w:rsid w:val="000104AF"/>
    <w:rsid w:val="0001178F"/>
    <w:rsid w:val="00011945"/>
    <w:rsid w:val="0001292A"/>
    <w:rsid w:val="00012EDE"/>
    <w:rsid w:val="00012EEA"/>
    <w:rsid w:val="000134DA"/>
    <w:rsid w:val="00013594"/>
    <w:rsid w:val="0001445E"/>
    <w:rsid w:val="0001483E"/>
    <w:rsid w:val="000149E0"/>
    <w:rsid w:val="000152CE"/>
    <w:rsid w:val="000166BC"/>
    <w:rsid w:val="00016821"/>
    <w:rsid w:val="000179CE"/>
    <w:rsid w:val="00017F57"/>
    <w:rsid w:val="00017FCE"/>
    <w:rsid w:val="00020251"/>
    <w:rsid w:val="000204E2"/>
    <w:rsid w:val="000209FD"/>
    <w:rsid w:val="0002189F"/>
    <w:rsid w:val="00021FB4"/>
    <w:rsid w:val="00022561"/>
    <w:rsid w:val="00022CA3"/>
    <w:rsid w:val="0002336E"/>
    <w:rsid w:val="000236E8"/>
    <w:rsid w:val="00023D20"/>
    <w:rsid w:val="00024706"/>
    <w:rsid w:val="00024ADC"/>
    <w:rsid w:val="0002564D"/>
    <w:rsid w:val="000257D8"/>
    <w:rsid w:val="00025AAB"/>
    <w:rsid w:val="00026ADB"/>
    <w:rsid w:val="00026B01"/>
    <w:rsid w:val="00026ECA"/>
    <w:rsid w:val="00027664"/>
    <w:rsid w:val="00027C63"/>
    <w:rsid w:val="0003002C"/>
    <w:rsid w:val="0003049E"/>
    <w:rsid w:val="00030AE9"/>
    <w:rsid w:val="00030D27"/>
    <w:rsid w:val="000310F7"/>
    <w:rsid w:val="00031385"/>
    <w:rsid w:val="0003162A"/>
    <w:rsid w:val="000317F8"/>
    <w:rsid w:val="00031F13"/>
    <w:rsid w:val="00032217"/>
    <w:rsid w:val="000323BE"/>
    <w:rsid w:val="00032829"/>
    <w:rsid w:val="00032DBF"/>
    <w:rsid w:val="00033144"/>
    <w:rsid w:val="0003316C"/>
    <w:rsid w:val="0003341F"/>
    <w:rsid w:val="0003396D"/>
    <w:rsid w:val="0003408A"/>
    <w:rsid w:val="00034516"/>
    <w:rsid w:val="00034675"/>
    <w:rsid w:val="00035446"/>
    <w:rsid w:val="00035596"/>
    <w:rsid w:val="00035BB4"/>
    <w:rsid w:val="00035EC3"/>
    <w:rsid w:val="000362C4"/>
    <w:rsid w:val="0003643E"/>
    <w:rsid w:val="000366C3"/>
    <w:rsid w:val="000369CB"/>
    <w:rsid w:val="00036D63"/>
    <w:rsid w:val="00036EBB"/>
    <w:rsid w:val="000370F8"/>
    <w:rsid w:val="00037D3C"/>
    <w:rsid w:val="00040561"/>
    <w:rsid w:val="00040DAE"/>
    <w:rsid w:val="00040F44"/>
    <w:rsid w:val="000411B6"/>
    <w:rsid w:val="00041362"/>
    <w:rsid w:val="000424A2"/>
    <w:rsid w:val="00042A77"/>
    <w:rsid w:val="00042AD0"/>
    <w:rsid w:val="00043504"/>
    <w:rsid w:val="00043564"/>
    <w:rsid w:val="00043CB8"/>
    <w:rsid w:val="00043FE5"/>
    <w:rsid w:val="00044746"/>
    <w:rsid w:val="00044F17"/>
    <w:rsid w:val="0004519C"/>
    <w:rsid w:val="0004655B"/>
    <w:rsid w:val="00046D44"/>
    <w:rsid w:val="00046FC9"/>
    <w:rsid w:val="000473AC"/>
    <w:rsid w:val="00047764"/>
    <w:rsid w:val="0005095F"/>
    <w:rsid w:val="00050C1F"/>
    <w:rsid w:val="00051312"/>
    <w:rsid w:val="00051327"/>
    <w:rsid w:val="00051C01"/>
    <w:rsid w:val="00051E91"/>
    <w:rsid w:val="000521FD"/>
    <w:rsid w:val="0005235A"/>
    <w:rsid w:val="0005242E"/>
    <w:rsid w:val="000526C7"/>
    <w:rsid w:val="00052B1E"/>
    <w:rsid w:val="00052D45"/>
    <w:rsid w:val="000532B6"/>
    <w:rsid w:val="000536E3"/>
    <w:rsid w:val="00053CD5"/>
    <w:rsid w:val="00054007"/>
    <w:rsid w:val="00054827"/>
    <w:rsid w:val="000549FE"/>
    <w:rsid w:val="00054E92"/>
    <w:rsid w:val="00056411"/>
    <w:rsid w:val="000570C5"/>
    <w:rsid w:val="00057384"/>
    <w:rsid w:val="000604DD"/>
    <w:rsid w:val="00060593"/>
    <w:rsid w:val="00060A56"/>
    <w:rsid w:val="00061C9A"/>
    <w:rsid w:val="0006222D"/>
    <w:rsid w:val="0006288C"/>
    <w:rsid w:val="00063978"/>
    <w:rsid w:val="00063B4C"/>
    <w:rsid w:val="00064120"/>
    <w:rsid w:val="00064BED"/>
    <w:rsid w:val="000651CF"/>
    <w:rsid w:val="0006622F"/>
    <w:rsid w:val="000665EA"/>
    <w:rsid w:val="000668A6"/>
    <w:rsid w:val="000668AD"/>
    <w:rsid w:val="00066A76"/>
    <w:rsid w:val="0006721E"/>
    <w:rsid w:val="00067734"/>
    <w:rsid w:val="00070085"/>
    <w:rsid w:val="00070937"/>
    <w:rsid w:val="00070DB6"/>
    <w:rsid w:val="0007124F"/>
    <w:rsid w:val="0007133D"/>
    <w:rsid w:val="00071B1F"/>
    <w:rsid w:val="00071BE4"/>
    <w:rsid w:val="00073013"/>
    <w:rsid w:val="0007320B"/>
    <w:rsid w:val="0007363D"/>
    <w:rsid w:val="000739E1"/>
    <w:rsid w:val="00074277"/>
    <w:rsid w:val="00074A87"/>
    <w:rsid w:val="000750A1"/>
    <w:rsid w:val="000759A2"/>
    <w:rsid w:val="00075EDC"/>
    <w:rsid w:val="00076186"/>
    <w:rsid w:val="000764CA"/>
    <w:rsid w:val="000766D8"/>
    <w:rsid w:val="0007685B"/>
    <w:rsid w:val="000768FB"/>
    <w:rsid w:val="00076FD6"/>
    <w:rsid w:val="0007712B"/>
    <w:rsid w:val="00077B07"/>
    <w:rsid w:val="00077B12"/>
    <w:rsid w:val="00077D60"/>
    <w:rsid w:val="000803DB"/>
    <w:rsid w:val="00080B09"/>
    <w:rsid w:val="00081305"/>
    <w:rsid w:val="00081341"/>
    <w:rsid w:val="0008150F"/>
    <w:rsid w:val="00081CB5"/>
    <w:rsid w:val="00081E71"/>
    <w:rsid w:val="0008206D"/>
    <w:rsid w:val="00082293"/>
    <w:rsid w:val="00082886"/>
    <w:rsid w:val="00083038"/>
    <w:rsid w:val="0008329E"/>
    <w:rsid w:val="000833C9"/>
    <w:rsid w:val="000833E3"/>
    <w:rsid w:val="00083533"/>
    <w:rsid w:val="0008357E"/>
    <w:rsid w:val="00083954"/>
    <w:rsid w:val="00084812"/>
    <w:rsid w:val="00085068"/>
    <w:rsid w:val="000856AA"/>
    <w:rsid w:val="0008577B"/>
    <w:rsid w:val="00085FF8"/>
    <w:rsid w:val="0008676D"/>
    <w:rsid w:val="000868E2"/>
    <w:rsid w:val="00086948"/>
    <w:rsid w:val="00086D15"/>
    <w:rsid w:val="00086FAE"/>
    <w:rsid w:val="000870C5"/>
    <w:rsid w:val="00087354"/>
    <w:rsid w:val="00087409"/>
    <w:rsid w:val="00087C54"/>
    <w:rsid w:val="000900C6"/>
    <w:rsid w:val="00090F90"/>
    <w:rsid w:val="00091724"/>
    <w:rsid w:val="0009195E"/>
    <w:rsid w:val="00091A57"/>
    <w:rsid w:val="00092026"/>
    <w:rsid w:val="00092661"/>
    <w:rsid w:val="0009277F"/>
    <w:rsid w:val="00092AA4"/>
    <w:rsid w:val="00093544"/>
    <w:rsid w:val="0009393A"/>
    <w:rsid w:val="00094D36"/>
    <w:rsid w:val="000953BC"/>
    <w:rsid w:val="0009545E"/>
    <w:rsid w:val="0009580F"/>
    <w:rsid w:val="000964EC"/>
    <w:rsid w:val="00096515"/>
    <w:rsid w:val="00096AE8"/>
    <w:rsid w:val="00097406"/>
    <w:rsid w:val="000A08C7"/>
    <w:rsid w:val="000A0F27"/>
    <w:rsid w:val="000A10F9"/>
    <w:rsid w:val="000A1575"/>
    <w:rsid w:val="000A16F7"/>
    <w:rsid w:val="000A1807"/>
    <w:rsid w:val="000A2B6D"/>
    <w:rsid w:val="000A3127"/>
    <w:rsid w:val="000A3604"/>
    <w:rsid w:val="000A41BA"/>
    <w:rsid w:val="000A44C9"/>
    <w:rsid w:val="000A4A09"/>
    <w:rsid w:val="000A4C2C"/>
    <w:rsid w:val="000A4D00"/>
    <w:rsid w:val="000A5090"/>
    <w:rsid w:val="000A5A92"/>
    <w:rsid w:val="000A5BEF"/>
    <w:rsid w:val="000A5E72"/>
    <w:rsid w:val="000A63D1"/>
    <w:rsid w:val="000A6461"/>
    <w:rsid w:val="000A67B4"/>
    <w:rsid w:val="000A6D65"/>
    <w:rsid w:val="000A779F"/>
    <w:rsid w:val="000A787F"/>
    <w:rsid w:val="000B0D31"/>
    <w:rsid w:val="000B1952"/>
    <w:rsid w:val="000B2313"/>
    <w:rsid w:val="000B273C"/>
    <w:rsid w:val="000B3AE0"/>
    <w:rsid w:val="000B3E81"/>
    <w:rsid w:val="000B457B"/>
    <w:rsid w:val="000B474A"/>
    <w:rsid w:val="000B4B47"/>
    <w:rsid w:val="000B4D0A"/>
    <w:rsid w:val="000B4D83"/>
    <w:rsid w:val="000B5F92"/>
    <w:rsid w:val="000B612E"/>
    <w:rsid w:val="000B61E1"/>
    <w:rsid w:val="000B6EA1"/>
    <w:rsid w:val="000B6FCE"/>
    <w:rsid w:val="000B74DD"/>
    <w:rsid w:val="000B7559"/>
    <w:rsid w:val="000B7B94"/>
    <w:rsid w:val="000B7BAD"/>
    <w:rsid w:val="000C0132"/>
    <w:rsid w:val="000C057A"/>
    <w:rsid w:val="000C0C9F"/>
    <w:rsid w:val="000C14DD"/>
    <w:rsid w:val="000C1E19"/>
    <w:rsid w:val="000C27AD"/>
    <w:rsid w:val="000C3B01"/>
    <w:rsid w:val="000C4041"/>
    <w:rsid w:val="000C4063"/>
    <w:rsid w:val="000C4304"/>
    <w:rsid w:val="000C5654"/>
    <w:rsid w:val="000C5922"/>
    <w:rsid w:val="000C6252"/>
    <w:rsid w:val="000C6352"/>
    <w:rsid w:val="000C64B5"/>
    <w:rsid w:val="000C692F"/>
    <w:rsid w:val="000C69C3"/>
    <w:rsid w:val="000C7006"/>
    <w:rsid w:val="000C7217"/>
    <w:rsid w:val="000D0BC2"/>
    <w:rsid w:val="000D101F"/>
    <w:rsid w:val="000D1AD7"/>
    <w:rsid w:val="000D29E4"/>
    <w:rsid w:val="000D2BE4"/>
    <w:rsid w:val="000D30B6"/>
    <w:rsid w:val="000D35A2"/>
    <w:rsid w:val="000D39CF"/>
    <w:rsid w:val="000D3E8B"/>
    <w:rsid w:val="000D490B"/>
    <w:rsid w:val="000D4BF8"/>
    <w:rsid w:val="000D514B"/>
    <w:rsid w:val="000D551D"/>
    <w:rsid w:val="000D5742"/>
    <w:rsid w:val="000D6710"/>
    <w:rsid w:val="000D6899"/>
    <w:rsid w:val="000D726B"/>
    <w:rsid w:val="000D74F5"/>
    <w:rsid w:val="000E07AB"/>
    <w:rsid w:val="000E081D"/>
    <w:rsid w:val="000E0B2B"/>
    <w:rsid w:val="000E0D15"/>
    <w:rsid w:val="000E0F18"/>
    <w:rsid w:val="000E115A"/>
    <w:rsid w:val="000E1246"/>
    <w:rsid w:val="000E1427"/>
    <w:rsid w:val="000E2372"/>
    <w:rsid w:val="000E27AA"/>
    <w:rsid w:val="000E2E7D"/>
    <w:rsid w:val="000E2F7D"/>
    <w:rsid w:val="000E3652"/>
    <w:rsid w:val="000E36CC"/>
    <w:rsid w:val="000E4644"/>
    <w:rsid w:val="000E4D9B"/>
    <w:rsid w:val="000E504D"/>
    <w:rsid w:val="000E5114"/>
    <w:rsid w:val="000E554D"/>
    <w:rsid w:val="000E6146"/>
    <w:rsid w:val="000E63C6"/>
    <w:rsid w:val="000E7452"/>
    <w:rsid w:val="000E7723"/>
    <w:rsid w:val="000E77FE"/>
    <w:rsid w:val="000E7E57"/>
    <w:rsid w:val="000F03A9"/>
    <w:rsid w:val="000F0B12"/>
    <w:rsid w:val="000F16FC"/>
    <w:rsid w:val="000F1C0A"/>
    <w:rsid w:val="000F24C5"/>
    <w:rsid w:val="000F286D"/>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1CB"/>
    <w:rsid w:val="000F74D6"/>
    <w:rsid w:val="000F797A"/>
    <w:rsid w:val="000F7A72"/>
    <w:rsid w:val="000F7C61"/>
    <w:rsid w:val="00100201"/>
    <w:rsid w:val="00100A4F"/>
    <w:rsid w:val="00100B51"/>
    <w:rsid w:val="00100D4D"/>
    <w:rsid w:val="001011E6"/>
    <w:rsid w:val="0010130F"/>
    <w:rsid w:val="0010160E"/>
    <w:rsid w:val="001019EA"/>
    <w:rsid w:val="00101E78"/>
    <w:rsid w:val="001021C9"/>
    <w:rsid w:val="00102484"/>
    <w:rsid w:val="00102647"/>
    <w:rsid w:val="001030F7"/>
    <w:rsid w:val="001036F0"/>
    <w:rsid w:val="00103D14"/>
    <w:rsid w:val="00103D65"/>
    <w:rsid w:val="00103E34"/>
    <w:rsid w:val="0010402E"/>
    <w:rsid w:val="0010413B"/>
    <w:rsid w:val="001046FB"/>
    <w:rsid w:val="001053FD"/>
    <w:rsid w:val="00105B2A"/>
    <w:rsid w:val="00105CE8"/>
    <w:rsid w:val="00105F31"/>
    <w:rsid w:val="00106281"/>
    <w:rsid w:val="001068E2"/>
    <w:rsid w:val="00106B3B"/>
    <w:rsid w:val="00106D6D"/>
    <w:rsid w:val="001073A5"/>
    <w:rsid w:val="0010756D"/>
    <w:rsid w:val="00107BBD"/>
    <w:rsid w:val="0011012D"/>
    <w:rsid w:val="00110642"/>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1A3E"/>
    <w:rsid w:val="001220B3"/>
    <w:rsid w:val="001222FE"/>
    <w:rsid w:val="00122AB4"/>
    <w:rsid w:val="00122E06"/>
    <w:rsid w:val="00122E53"/>
    <w:rsid w:val="001244A8"/>
    <w:rsid w:val="0012461C"/>
    <w:rsid w:val="001248E9"/>
    <w:rsid w:val="00124A19"/>
    <w:rsid w:val="00124CCC"/>
    <w:rsid w:val="00124D69"/>
    <w:rsid w:val="001255F1"/>
    <w:rsid w:val="001278DB"/>
    <w:rsid w:val="00127B02"/>
    <w:rsid w:val="001306A8"/>
    <w:rsid w:val="00130787"/>
    <w:rsid w:val="00130C27"/>
    <w:rsid w:val="00130F2A"/>
    <w:rsid w:val="0013124C"/>
    <w:rsid w:val="001319B3"/>
    <w:rsid w:val="00131BA0"/>
    <w:rsid w:val="001323E3"/>
    <w:rsid w:val="0013289B"/>
    <w:rsid w:val="00132B26"/>
    <w:rsid w:val="00132B87"/>
    <w:rsid w:val="001341A2"/>
    <w:rsid w:val="0013457A"/>
    <w:rsid w:val="001347D5"/>
    <w:rsid w:val="00134A11"/>
    <w:rsid w:val="001358B4"/>
    <w:rsid w:val="00136A38"/>
    <w:rsid w:val="00136E13"/>
    <w:rsid w:val="001372F5"/>
    <w:rsid w:val="00137575"/>
    <w:rsid w:val="00140207"/>
    <w:rsid w:val="0014039A"/>
    <w:rsid w:val="001409F8"/>
    <w:rsid w:val="0014177D"/>
    <w:rsid w:val="00141840"/>
    <w:rsid w:val="00141BCA"/>
    <w:rsid w:val="00141C15"/>
    <w:rsid w:val="00141DFA"/>
    <w:rsid w:val="0014218D"/>
    <w:rsid w:val="001426B1"/>
    <w:rsid w:val="001428DB"/>
    <w:rsid w:val="0014295D"/>
    <w:rsid w:val="00142F67"/>
    <w:rsid w:val="001434BE"/>
    <w:rsid w:val="0014445A"/>
    <w:rsid w:val="0014487C"/>
    <w:rsid w:val="001448AA"/>
    <w:rsid w:val="00144A6F"/>
    <w:rsid w:val="001451DC"/>
    <w:rsid w:val="00146046"/>
    <w:rsid w:val="0014644A"/>
    <w:rsid w:val="00147958"/>
    <w:rsid w:val="00147DD6"/>
    <w:rsid w:val="001507E6"/>
    <w:rsid w:val="001513A6"/>
    <w:rsid w:val="0015163F"/>
    <w:rsid w:val="001517AE"/>
    <w:rsid w:val="001519FF"/>
    <w:rsid w:val="00151A48"/>
    <w:rsid w:val="00152199"/>
    <w:rsid w:val="00152259"/>
    <w:rsid w:val="0015245B"/>
    <w:rsid w:val="0015279C"/>
    <w:rsid w:val="001527D8"/>
    <w:rsid w:val="0015282E"/>
    <w:rsid w:val="00152EA3"/>
    <w:rsid w:val="00153EB6"/>
    <w:rsid w:val="00153FF2"/>
    <w:rsid w:val="001540C6"/>
    <w:rsid w:val="0015470C"/>
    <w:rsid w:val="00155261"/>
    <w:rsid w:val="00155E29"/>
    <w:rsid w:val="00156A8A"/>
    <w:rsid w:val="00157108"/>
    <w:rsid w:val="001575F7"/>
    <w:rsid w:val="00157D3E"/>
    <w:rsid w:val="00157FEB"/>
    <w:rsid w:val="0016043B"/>
    <w:rsid w:val="001605B1"/>
    <w:rsid w:val="00160D58"/>
    <w:rsid w:val="0016126C"/>
    <w:rsid w:val="00161726"/>
    <w:rsid w:val="00161728"/>
    <w:rsid w:val="00161F5E"/>
    <w:rsid w:val="001623B1"/>
    <w:rsid w:val="001624B8"/>
    <w:rsid w:val="001626B9"/>
    <w:rsid w:val="001628CF"/>
    <w:rsid w:val="00162F5C"/>
    <w:rsid w:val="0016347F"/>
    <w:rsid w:val="00164699"/>
    <w:rsid w:val="0016486C"/>
    <w:rsid w:val="001649E9"/>
    <w:rsid w:val="00164B2E"/>
    <w:rsid w:val="00164D42"/>
    <w:rsid w:val="00165422"/>
    <w:rsid w:val="00166018"/>
    <w:rsid w:val="0016611A"/>
    <w:rsid w:val="0016635D"/>
    <w:rsid w:val="001676FC"/>
    <w:rsid w:val="00167FA2"/>
    <w:rsid w:val="0017068D"/>
    <w:rsid w:val="00170AE9"/>
    <w:rsid w:val="00170BF1"/>
    <w:rsid w:val="00171382"/>
    <w:rsid w:val="001714A1"/>
    <w:rsid w:val="00171AD2"/>
    <w:rsid w:val="00172047"/>
    <w:rsid w:val="00172336"/>
    <w:rsid w:val="001731E5"/>
    <w:rsid w:val="00173227"/>
    <w:rsid w:val="001733A9"/>
    <w:rsid w:val="00173A1F"/>
    <w:rsid w:val="00173EC9"/>
    <w:rsid w:val="00174B10"/>
    <w:rsid w:val="00174B22"/>
    <w:rsid w:val="00174D90"/>
    <w:rsid w:val="0017505E"/>
    <w:rsid w:val="00175568"/>
    <w:rsid w:val="0017592A"/>
    <w:rsid w:val="00176A77"/>
    <w:rsid w:val="00176BD6"/>
    <w:rsid w:val="001772E0"/>
    <w:rsid w:val="00177C5D"/>
    <w:rsid w:val="001800F5"/>
    <w:rsid w:val="00180343"/>
    <w:rsid w:val="00180BFF"/>
    <w:rsid w:val="00181203"/>
    <w:rsid w:val="00181AFD"/>
    <w:rsid w:val="00182AA2"/>
    <w:rsid w:val="00182CC1"/>
    <w:rsid w:val="00182F11"/>
    <w:rsid w:val="001832BB"/>
    <w:rsid w:val="00183360"/>
    <w:rsid w:val="0018348D"/>
    <w:rsid w:val="00183D3B"/>
    <w:rsid w:val="00183DFA"/>
    <w:rsid w:val="001840DA"/>
    <w:rsid w:val="00184189"/>
    <w:rsid w:val="00184880"/>
    <w:rsid w:val="00184A10"/>
    <w:rsid w:val="0018557A"/>
    <w:rsid w:val="00185790"/>
    <w:rsid w:val="00185D4E"/>
    <w:rsid w:val="001860C4"/>
    <w:rsid w:val="0018626C"/>
    <w:rsid w:val="0018632F"/>
    <w:rsid w:val="00186483"/>
    <w:rsid w:val="00186540"/>
    <w:rsid w:val="00187220"/>
    <w:rsid w:val="00187A57"/>
    <w:rsid w:val="00190366"/>
    <w:rsid w:val="00190DD8"/>
    <w:rsid w:val="00191394"/>
    <w:rsid w:val="001915EF"/>
    <w:rsid w:val="001918E8"/>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271C"/>
    <w:rsid w:val="001A3B11"/>
    <w:rsid w:val="001A4D64"/>
    <w:rsid w:val="001A4F68"/>
    <w:rsid w:val="001A50DF"/>
    <w:rsid w:val="001A5C3C"/>
    <w:rsid w:val="001A5C5E"/>
    <w:rsid w:val="001A6204"/>
    <w:rsid w:val="001A646A"/>
    <w:rsid w:val="001A669E"/>
    <w:rsid w:val="001A675B"/>
    <w:rsid w:val="001A6C46"/>
    <w:rsid w:val="001A6F18"/>
    <w:rsid w:val="001A7D56"/>
    <w:rsid w:val="001A7D69"/>
    <w:rsid w:val="001A7E09"/>
    <w:rsid w:val="001B1069"/>
    <w:rsid w:val="001B1186"/>
    <w:rsid w:val="001B2263"/>
    <w:rsid w:val="001B22F7"/>
    <w:rsid w:val="001B3850"/>
    <w:rsid w:val="001B47F2"/>
    <w:rsid w:val="001B4B84"/>
    <w:rsid w:val="001B4BA1"/>
    <w:rsid w:val="001B5523"/>
    <w:rsid w:val="001B6113"/>
    <w:rsid w:val="001B6B5B"/>
    <w:rsid w:val="001C0079"/>
    <w:rsid w:val="001C047C"/>
    <w:rsid w:val="001C0F3A"/>
    <w:rsid w:val="001C11EA"/>
    <w:rsid w:val="001C1E62"/>
    <w:rsid w:val="001C23CE"/>
    <w:rsid w:val="001C2D46"/>
    <w:rsid w:val="001C3426"/>
    <w:rsid w:val="001C395E"/>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394"/>
    <w:rsid w:val="001C7C71"/>
    <w:rsid w:val="001D0DC5"/>
    <w:rsid w:val="001D0F48"/>
    <w:rsid w:val="001D1049"/>
    <w:rsid w:val="001D1786"/>
    <w:rsid w:val="001D1AFC"/>
    <w:rsid w:val="001D283A"/>
    <w:rsid w:val="001D300B"/>
    <w:rsid w:val="001D315C"/>
    <w:rsid w:val="001D33B4"/>
    <w:rsid w:val="001D34BA"/>
    <w:rsid w:val="001D36BB"/>
    <w:rsid w:val="001D3AC9"/>
    <w:rsid w:val="001D4276"/>
    <w:rsid w:val="001D4472"/>
    <w:rsid w:val="001D56E7"/>
    <w:rsid w:val="001D65B9"/>
    <w:rsid w:val="001D6C6F"/>
    <w:rsid w:val="001D7512"/>
    <w:rsid w:val="001D7B5C"/>
    <w:rsid w:val="001E0067"/>
    <w:rsid w:val="001E1C92"/>
    <w:rsid w:val="001E2E01"/>
    <w:rsid w:val="001E395E"/>
    <w:rsid w:val="001E3DE1"/>
    <w:rsid w:val="001E3F4D"/>
    <w:rsid w:val="001E4560"/>
    <w:rsid w:val="001E48CC"/>
    <w:rsid w:val="001E5373"/>
    <w:rsid w:val="001E589A"/>
    <w:rsid w:val="001E7895"/>
    <w:rsid w:val="001F0596"/>
    <w:rsid w:val="001F0EBE"/>
    <w:rsid w:val="001F107B"/>
    <w:rsid w:val="001F10B0"/>
    <w:rsid w:val="001F1608"/>
    <w:rsid w:val="001F16BC"/>
    <w:rsid w:val="001F1F37"/>
    <w:rsid w:val="001F32A1"/>
    <w:rsid w:val="001F346A"/>
    <w:rsid w:val="001F356D"/>
    <w:rsid w:val="001F3BAA"/>
    <w:rsid w:val="001F41E6"/>
    <w:rsid w:val="001F4258"/>
    <w:rsid w:val="001F42B3"/>
    <w:rsid w:val="001F4564"/>
    <w:rsid w:val="001F472D"/>
    <w:rsid w:val="001F54E2"/>
    <w:rsid w:val="001F5602"/>
    <w:rsid w:val="001F56E7"/>
    <w:rsid w:val="001F5908"/>
    <w:rsid w:val="001F5DC2"/>
    <w:rsid w:val="001F6375"/>
    <w:rsid w:val="001F6600"/>
    <w:rsid w:val="001F664A"/>
    <w:rsid w:val="001F75F3"/>
    <w:rsid w:val="001F7910"/>
    <w:rsid w:val="0020011B"/>
    <w:rsid w:val="00200CF9"/>
    <w:rsid w:val="00200EFC"/>
    <w:rsid w:val="0020206E"/>
    <w:rsid w:val="00202BA9"/>
    <w:rsid w:val="002039DD"/>
    <w:rsid w:val="0020426D"/>
    <w:rsid w:val="002045A0"/>
    <w:rsid w:val="00204BF5"/>
    <w:rsid w:val="00204D71"/>
    <w:rsid w:val="00204F18"/>
    <w:rsid w:val="00206588"/>
    <w:rsid w:val="002067D3"/>
    <w:rsid w:val="00206B95"/>
    <w:rsid w:val="00206EB4"/>
    <w:rsid w:val="002079D0"/>
    <w:rsid w:val="00207ADF"/>
    <w:rsid w:val="00207FE2"/>
    <w:rsid w:val="002104BF"/>
    <w:rsid w:val="002104F4"/>
    <w:rsid w:val="00210718"/>
    <w:rsid w:val="00211734"/>
    <w:rsid w:val="002121C0"/>
    <w:rsid w:val="00212319"/>
    <w:rsid w:val="00212A5C"/>
    <w:rsid w:val="00212C1F"/>
    <w:rsid w:val="00213780"/>
    <w:rsid w:val="00213FDA"/>
    <w:rsid w:val="002140B1"/>
    <w:rsid w:val="002141DA"/>
    <w:rsid w:val="00214B3D"/>
    <w:rsid w:val="00214E1D"/>
    <w:rsid w:val="002158B7"/>
    <w:rsid w:val="002162C6"/>
    <w:rsid w:val="0021686A"/>
    <w:rsid w:val="002173C6"/>
    <w:rsid w:val="0022032B"/>
    <w:rsid w:val="002206C3"/>
    <w:rsid w:val="002211C8"/>
    <w:rsid w:val="002211F8"/>
    <w:rsid w:val="0022138F"/>
    <w:rsid w:val="002227DB"/>
    <w:rsid w:val="00222C7C"/>
    <w:rsid w:val="00222F66"/>
    <w:rsid w:val="002235B5"/>
    <w:rsid w:val="00223E85"/>
    <w:rsid w:val="002241EE"/>
    <w:rsid w:val="002252B5"/>
    <w:rsid w:val="002254D2"/>
    <w:rsid w:val="00225561"/>
    <w:rsid w:val="00225596"/>
    <w:rsid w:val="002257C1"/>
    <w:rsid w:val="00225A20"/>
    <w:rsid w:val="002260AE"/>
    <w:rsid w:val="0022640A"/>
    <w:rsid w:val="00226FD0"/>
    <w:rsid w:val="0022746A"/>
    <w:rsid w:val="00230D51"/>
    <w:rsid w:val="002310A8"/>
    <w:rsid w:val="002311FF"/>
    <w:rsid w:val="00231721"/>
    <w:rsid w:val="00231938"/>
    <w:rsid w:val="00231B9E"/>
    <w:rsid w:val="00231CC4"/>
    <w:rsid w:val="00231FBA"/>
    <w:rsid w:val="0023240B"/>
    <w:rsid w:val="002325AC"/>
    <w:rsid w:val="00232C63"/>
    <w:rsid w:val="00232FE7"/>
    <w:rsid w:val="002330F9"/>
    <w:rsid w:val="002332C1"/>
    <w:rsid w:val="00234414"/>
    <w:rsid w:val="0023484C"/>
    <w:rsid w:val="00234868"/>
    <w:rsid w:val="00234C68"/>
    <w:rsid w:val="00234C80"/>
    <w:rsid w:val="00235661"/>
    <w:rsid w:val="00235671"/>
    <w:rsid w:val="00235E89"/>
    <w:rsid w:val="00235EBB"/>
    <w:rsid w:val="00235FE5"/>
    <w:rsid w:val="002360FB"/>
    <w:rsid w:val="0023645B"/>
    <w:rsid w:val="00236552"/>
    <w:rsid w:val="00236DBD"/>
    <w:rsid w:val="0023720C"/>
    <w:rsid w:val="0023733F"/>
    <w:rsid w:val="002408E2"/>
    <w:rsid w:val="00240B3E"/>
    <w:rsid w:val="002411C5"/>
    <w:rsid w:val="00241213"/>
    <w:rsid w:val="00241616"/>
    <w:rsid w:val="00241772"/>
    <w:rsid w:val="00241D1D"/>
    <w:rsid w:val="0024261E"/>
    <w:rsid w:val="00243491"/>
    <w:rsid w:val="00243496"/>
    <w:rsid w:val="00243DC2"/>
    <w:rsid w:val="002440BC"/>
    <w:rsid w:val="00244DF2"/>
    <w:rsid w:val="002453ED"/>
    <w:rsid w:val="00245645"/>
    <w:rsid w:val="00246B9B"/>
    <w:rsid w:val="0024763C"/>
    <w:rsid w:val="00247FC4"/>
    <w:rsid w:val="002507F4"/>
    <w:rsid w:val="00250AA3"/>
    <w:rsid w:val="00250CBC"/>
    <w:rsid w:val="002517AC"/>
    <w:rsid w:val="00251E1A"/>
    <w:rsid w:val="00251FCC"/>
    <w:rsid w:val="00252777"/>
    <w:rsid w:val="002528CD"/>
    <w:rsid w:val="0025359B"/>
    <w:rsid w:val="00254540"/>
    <w:rsid w:val="00254A6C"/>
    <w:rsid w:val="00254F76"/>
    <w:rsid w:val="00255928"/>
    <w:rsid w:val="00255A32"/>
    <w:rsid w:val="00256114"/>
    <w:rsid w:val="0025656C"/>
    <w:rsid w:val="002566C2"/>
    <w:rsid w:val="00257399"/>
    <w:rsid w:val="0025759A"/>
    <w:rsid w:val="00260099"/>
    <w:rsid w:val="0026031D"/>
    <w:rsid w:val="002603D5"/>
    <w:rsid w:val="002609B5"/>
    <w:rsid w:val="00260B03"/>
    <w:rsid w:val="00260BEF"/>
    <w:rsid w:val="00260C52"/>
    <w:rsid w:val="00260C68"/>
    <w:rsid w:val="0026112D"/>
    <w:rsid w:val="002614FB"/>
    <w:rsid w:val="00261B32"/>
    <w:rsid w:val="00261CB8"/>
    <w:rsid w:val="0026227A"/>
    <w:rsid w:val="00262FE2"/>
    <w:rsid w:val="002636AD"/>
    <w:rsid w:val="00263BE5"/>
    <w:rsid w:val="00263C37"/>
    <w:rsid w:val="00263C85"/>
    <w:rsid w:val="002644ED"/>
    <w:rsid w:val="002648C4"/>
    <w:rsid w:val="002650C5"/>
    <w:rsid w:val="002659A4"/>
    <w:rsid w:val="00265C23"/>
    <w:rsid w:val="00265F0B"/>
    <w:rsid w:val="002661A2"/>
    <w:rsid w:val="0026642C"/>
    <w:rsid w:val="00266479"/>
    <w:rsid w:val="002664F8"/>
    <w:rsid w:val="00266754"/>
    <w:rsid w:val="00266A34"/>
    <w:rsid w:val="00266B5F"/>
    <w:rsid w:val="00266F0F"/>
    <w:rsid w:val="00267CD0"/>
    <w:rsid w:val="00267E32"/>
    <w:rsid w:val="00270777"/>
    <w:rsid w:val="0027085C"/>
    <w:rsid w:val="002712D9"/>
    <w:rsid w:val="002713F3"/>
    <w:rsid w:val="00271D56"/>
    <w:rsid w:val="002722A8"/>
    <w:rsid w:val="00272C0B"/>
    <w:rsid w:val="00272D57"/>
    <w:rsid w:val="0027429F"/>
    <w:rsid w:val="00274B9A"/>
    <w:rsid w:val="00274EFC"/>
    <w:rsid w:val="0027566E"/>
    <w:rsid w:val="002759A2"/>
    <w:rsid w:val="0027657E"/>
    <w:rsid w:val="002765BD"/>
    <w:rsid w:val="00276AD0"/>
    <w:rsid w:val="00276FCC"/>
    <w:rsid w:val="00277785"/>
    <w:rsid w:val="00277C00"/>
    <w:rsid w:val="00277DF4"/>
    <w:rsid w:val="00280073"/>
    <w:rsid w:val="002800F0"/>
    <w:rsid w:val="002805C4"/>
    <w:rsid w:val="00280DE2"/>
    <w:rsid w:val="0028117D"/>
    <w:rsid w:val="00281BB1"/>
    <w:rsid w:val="00282149"/>
    <w:rsid w:val="002822AE"/>
    <w:rsid w:val="00282E35"/>
    <w:rsid w:val="00283004"/>
    <w:rsid w:val="002830FD"/>
    <w:rsid w:val="002838FE"/>
    <w:rsid w:val="002847FF"/>
    <w:rsid w:val="00284CCD"/>
    <w:rsid w:val="00285242"/>
    <w:rsid w:val="0028538E"/>
    <w:rsid w:val="00285614"/>
    <w:rsid w:val="00285BAC"/>
    <w:rsid w:val="00285C14"/>
    <w:rsid w:val="00285C9E"/>
    <w:rsid w:val="00285DEE"/>
    <w:rsid w:val="00285FC5"/>
    <w:rsid w:val="00286354"/>
    <w:rsid w:val="0028664A"/>
    <w:rsid w:val="002867C9"/>
    <w:rsid w:val="00286C9F"/>
    <w:rsid w:val="00290473"/>
    <w:rsid w:val="0029058C"/>
    <w:rsid w:val="00290883"/>
    <w:rsid w:val="00290B1F"/>
    <w:rsid w:val="00290D63"/>
    <w:rsid w:val="002912AB"/>
    <w:rsid w:val="0029144B"/>
    <w:rsid w:val="002917D8"/>
    <w:rsid w:val="00291F02"/>
    <w:rsid w:val="0029228A"/>
    <w:rsid w:val="002925DD"/>
    <w:rsid w:val="002926EE"/>
    <w:rsid w:val="00292C67"/>
    <w:rsid w:val="00293EF0"/>
    <w:rsid w:val="00293F8E"/>
    <w:rsid w:val="002946D6"/>
    <w:rsid w:val="00295E44"/>
    <w:rsid w:val="002961A1"/>
    <w:rsid w:val="002964E4"/>
    <w:rsid w:val="00296531"/>
    <w:rsid w:val="00296AF6"/>
    <w:rsid w:val="00297115"/>
    <w:rsid w:val="0029716D"/>
    <w:rsid w:val="00297C71"/>
    <w:rsid w:val="002A0196"/>
    <w:rsid w:val="002A0ACF"/>
    <w:rsid w:val="002A10F4"/>
    <w:rsid w:val="002A1CCF"/>
    <w:rsid w:val="002A1E12"/>
    <w:rsid w:val="002A1E3D"/>
    <w:rsid w:val="002A2327"/>
    <w:rsid w:val="002A2673"/>
    <w:rsid w:val="002A2C9B"/>
    <w:rsid w:val="002A311B"/>
    <w:rsid w:val="002A3B8E"/>
    <w:rsid w:val="002A4185"/>
    <w:rsid w:val="002A42E7"/>
    <w:rsid w:val="002A49E1"/>
    <w:rsid w:val="002A4CA5"/>
    <w:rsid w:val="002A505B"/>
    <w:rsid w:val="002A526C"/>
    <w:rsid w:val="002A530F"/>
    <w:rsid w:val="002A5940"/>
    <w:rsid w:val="002A5CCC"/>
    <w:rsid w:val="002A5DD6"/>
    <w:rsid w:val="002A6648"/>
    <w:rsid w:val="002A6752"/>
    <w:rsid w:val="002A6813"/>
    <w:rsid w:val="002A6AFC"/>
    <w:rsid w:val="002A6EE4"/>
    <w:rsid w:val="002A75B6"/>
    <w:rsid w:val="002A7738"/>
    <w:rsid w:val="002A7F5C"/>
    <w:rsid w:val="002B1333"/>
    <w:rsid w:val="002B177D"/>
    <w:rsid w:val="002B1B80"/>
    <w:rsid w:val="002B25EF"/>
    <w:rsid w:val="002B300D"/>
    <w:rsid w:val="002B3898"/>
    <w:rsid w:val="002B3964"/>
    <w:rsid w:val="002B4353"/>
    <w:rsid w:val="002B53E5"/>
    <w:rsid w:val="002B72C7"/>
    <w:rsid w:val="002B732C"/>
    <w:rsid w:val="002B76F6"/>
    <w:rsid w:val="002B7A47"/>
    <w:rsid w:val="002C0962"/>
    <w:rsid w:val="002C1289"/>
    <w:rsid w:val="002C16A1"/>
    <w:rsid w:val="002C2409"/>
    <w:rsid w:val="002C2EC4"/>
    <w:rsid w:val="002C3875"/>
    <w:rsid w:val="002C43A8"/>
    <w:rsid w:val="002C486B"/>
    <w:rsid w:val="002C49DB"/>
    <w:rsid w:val="002C4D4B"/>
    <w:rsid w:val="002C516F"/>
    <w:rsid w:val="002C57E0"/>
    <w:rsid w:val="002C5D25"/>
    <w:rsid w:val="002C5D7C"/>
    <w:rsid w:val="002C5F35"/>
    <w:rsid w:val="002C609F"/>
    <w:rsid w:val="002C700B"/>
    <w:rsid w:val="002C70B6"/>
    <w:rsid w:val="002C7ADC"/>
    <w:rsid w:val="002D00B4"/>
    <w:rsid w:val="002D01E2"/>
    <w:rsid w:val="002D07E8"/>
    <w:rsid w:val="002D0B62"/>
    <w:rsid w:val="002D11D5"/>
    <w:rsid w:val="002D12BF"/>
    <w:rsid w:val="002D1507"/>
    <w:rsid w:val="002D160F"/>
    <w:rsid w:val="002D19C5"/>
    <w:rsid w:val="002D1CDB"/>
    <w:rsid w:val="002D1E00"/>
    <w:rsid w:val="002D1E91"/>
    <w:rsid w:val="002D27C0"/>
    <w:rsid w:val="002D2820"/>
    <w:rsid w:val="002D2B09"/>
    <w:rsid w:val="002D2E0F"/>
    <w:rsid w:val="002D3155"/>
    <w:rsid w:val="002D3EC4"/>
    <w:rsid w:val="002D4A83"/>
    <w:rsid w:val="002D4EC9"/>
    <w:rsid w:val="002D5249"/>
    <w:rsid w:val="002D5807"/>
    <w:rsid w:val="002D59D3"/>
    <w:rsid w:val="002D6060"/>
    <w:rsid w:val="002D608C"/>
    <w:rsid w:val="002D614E"/>
    <w:rsid w:val="002D6273"/>
    <w:rsid w:val="002D645F"/>
    <w:rsid w:val="002D669B"/>
    <w:rsid w:val="002D6A36"/>
    <w:rsid w:val="002D6C21"/>
    <w:rsid w:val="002D6C50"/>
    <w:rsid w:val="002D6CE5"/>
    <w:rsid w:val="002D7E5F"/>
    <w:rsid w:val="002E07D2"/>
    <w:rsid w:val="002E0829"/>
    <w:rsid w:val="002E1708"/>
    <w:rsid w:val="002E1A68"/>
    <w:rsid w:val="002E2382"/>
    <w:rsid w:val="002E255C"/>
    <w:rsid w:val="002E2CA7"/>
    <w:rsid w:val="002E342D"/>
    <w:rsid w:val="002E3FD2"/>
    <w:rsid w:val="002E4756"/>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1B1"/>
    <w:rsid w:val="002F238D"/>
    <w:rsid w:val="002F2654"/>
    <w:rsid w:val="002F2825"/>
    <w:rsid w:val="002F29A8"/>
    <w:rsid w:val="002F2A21"/>
    <w:rsid w:val="002F2E6D"/>
    <w:rsid w:val="002F3055"/>
    <w:rsid w:val="002F33D0"/>
    <w:rsid w:val="002F40E6"/>
    <w:rsid w:val="002F418B"/>
    <w:rsid w:val="002F4D65"/>
    <w:rsid w:val="002F5A05"/>
    <w:rsid w:val="002F5E60"/>
    <w:rsid w:val="002F60A6"/>
    <w:rsid w:val="002F6298"/>
    <w:rsid w:val="002F6334"/>
    <w:rsid w:val="002F6708"/>
    <w:rsid w:val="002F68C9"/>
    <w:rsid w:val="002F6B7D"/>
    <w:rsid w:val="002F6BCE"/>
    <w:rsid w:val="002F76AB"/>
    <w:rsid w:val="002F77CB"/>
    <w:rsid w:val="0030096D"/>
    <w:rsid w:val="00301085"/>
    <w:rsid w:val="00301707"/>
    <w:rsid w:val="00301751"/>
    <w:rsid w:val="0030194D"/>
    <w:rsid w:val="003019F0"/>
    <w:rsid w:val="00301B3C"/>
    <w:rsid w:val="00301D35"/>
    <w:rsid w:val="00302002"/>
    <w:rsid w:val="00302949"/>
    <w:rsid w:val="00304E8C"/>
    <w:rsid w:val="003051FB"/>
    <w:rsid w:val="0030533F"/>
    <w:rsid w:val="00305E67"/>
    <w:rsid w:val="00306482"/>
    <w:rsid w:val="00307077"/>
    <w:rsid w:val="0030710D"/>
    <w:rsid w:val="003074F8"/>
    <w:rsid w:val="00307D96"/>
    <w:rsid w:val="00310E51"/>
    <w:rsid w:val="00310F4C"/>
    <w:rsid w:val="00311770"/>
    <w:rsid w:val="00311D06"/>
    <w:rsid w:val="003120B5"/>
    <w:rsid w:val="00313C4F"/>
    <w:rsid w:val="00313E9A"/>
    <w:rsid w:val="00314139"/>
    <w:rsid w:val="003144D6"/>
    <w:rsid w:val="003155AC"/>
    <w:rsid w:val="00315876"/>
    <w:rsid w:val="00315993"/>
    <w:rsid w:val="00315D03"/>
    <w:rsid w:val="00316013"/>
    <w:rsid w:val="0031641E"/>
    <w:rsid w:val="00316539"/>
    <w:rsid w:val="00316D2F"/>
    <w:rsid w:val="00317060"/>
    <w:rsid w:val="003170EA"/>
    <w:rsid w:val="0031732E"/>
    <w:rsid w:val="003175B8"/>
    <w:rsid w:val="00317618"/>
    <w:rsid w:val="0032010E"/>
    <w:rsid w:val="00320433"/>
    <w:rsid w:val="003205B8"/>
    <w:rsid w:val="00321C3F"/>
    <w:rsid w:val="00322805"/>
    <w:rsid w:val="00322C6A"/>
    <w:rsid w:val="00322F56"/>
    <w:rsid w:val="0032322C"/>
    <w:rsid w:val="00323A29"/>
    <w:rsid w:val="00324128"/>
    <w:rsid w:val="003241B8"/>
    <w:rsid w:val="003249A7"/>
    <w:rsid w:val="00324D66"/>
    <w:rsid w:val="003250F0"/>
    <w:rsid w:val="0032533F"/>
    <w:rsid w:val="00325A4D"/>
    <w:rsid w:val="00327397"/>
    <w:rsid w:val="00327A6C"/>
    <w:rsid w:val="00330A07"/>
    <w:rsid w:val="00331491"/>
    <w:rsid w:val="00331790"/>
    <w:rsid w:val="00331B59"/>
    <w:rsid w:val="00332684"/>
    <w:rsid w:val="00332E43"/>
    <w:rsid w:val="00332FAC"/>
    <w:rsid w:val="00333BB0"/>
    <w:rsid w:val="00333DD4"/>
    <w:rsid w:val="00333F2B"/>
    <w:rsid w:val="0033407C"/>
    <w:rsid w:val="00334315"/>
    <w:rsid w:val="003348F8"/>
    <w:rsid w:val="003349C5"/>
    <w:rsid w:val="00334A2A"/>
    <w:rsid w:val="0033526C"/>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47E4"/>
    <w:rsid w:val="00344B6C"/>
    <w:rsid w:val="003458EB"/>
    <w:rsid w:val="00346188"/>
    <w:rsid w:val="003462B7"/>
    <w:rsid w:val="003466FF"/>
    <w:rsid w:val="00346F2A"/>
    <w:rsid w:val="003472C2"/>
    <w:rsid w:val="003500A5"/>
    <w:rsid w:val="0035055D"/>
    <w:rsid w:val="00350796"/>
    <w:rsid w:val="00350E29"/>
    <w:rsid w:val="0035148C"/>
    <w:rsid w:val="0035151B"/>
    <w:rsid w:val="003525BB"/>
    <w:rsid w:val="00352B69"/>
    <w:rsid w:val="00352E49"/>
    <w:rsid w:val="0035359B"/>
    <w:rsid w:val="00353C17"/>
    <w:rsid w:val="00353F8F"/>
    <w:rsid w:val="0035484A"/>
    <w:rsid w:val="003549F3"/>
    <w:rsid w:val="00354A29"/>
    <w:rsid w:val="00354C6E"/>
    <w:rsid w:val="003551E1"/>
    <w:rsid w:val="00355406"/>
    <w:rsid w:val="003554B7"/>
    <w:rsid w:val="00356015"/>
    <w:rsid w:val="00356163"/>
    <w:rsid w:val="00356490"/>
    <w:rsid w:val="00356826"/>
    <w:rsid w:val="00356867"/>
    <w:rsid w:val="00356AD6"/>
    <w:rsid w:val="00356FB4"/>
    <w:rsid w:val="00357297"/>
    <w:rsid w:val="003576A2"/>
    <w:rsid w:val="00357CBE"/>
    <w:rsid w:val="0036075A"/>
    <w:rsid w:val="00360F7B"/>
    <w:rsid w:val="0036182B"/>
    <w:rsid w:val="003620FE"/>
    <w:rsid w:val="00362B9B"/>
    <w:rsid w:val="00363EDB"/>
    <w:rsid w:val="003642FF"/>
    <w:rsid w:val="00365B96"/>
    <w:rsid w:val="00365C94"/>
    <w:rsid w:val="003664C1"/>
    <w:rsid w:val="00366939"/>
    <w:rsid w:val="00366A4B"/>
    <w:rsid w:val="00366B5F"/>
    <w:rsid w:val="003672E8"/>
    <w:rsid w:val="00367CA5"/>
    <w:rsid w:val="003704B6"/>
    <w:rsid w:val="003706D3"/>
    <w:rsid w:val="00370813"/>
    <w:rsid w:val="00370939"/>
    <w:rsid w:val="003718DD"/>
    <w:rsid w:val="00371B42"/>
    <w:rsid w:val="00371C17"/>
    <w:rsid w:val="00372242"/>
    <w:rsid w:val="0037225C"/>
    <w:rsid w:val="003726DB"/>
    <w:rsid w:val="00373602"/>
    <w:rsid w:val="00373E2B"/>
    <w:rsid w:val="0037406B"/>
    <w:rsid w:val="00374267"/>
    <w:rsid w:val="0037444F"/>
    <w:rsid w:val="0037487E"/>
    <w:rsid w:val="00374FE1"/>
    <w:rsid w:val="0037637B"/>
    <w:rsid w:val="0037654C"/>
    <w:rsid w:val="00380EB1"/>
    <w:rsid w:val="00380EB5"/>
    <w:rsid w:val="00381057"/>
    <w:rsid w:val="00381975"/>
    <w:rsid w:val="00382C7E"/>
    <w:rsid w:val="003830B7"/>
    <w:rsid w:val="003830DE"/>
    <w:rsid w:val="003833C0"/>
    <w:rsid w:val="003833C2"/>
    <w:rsid w:val="003834EF"/>
    <w:rsid w:val="00383D1B"/>
    <w:rsid w:val="00383EFC"/>
    <w:rsid w:val="0038408E"/>
    <w:rsid w:val="00384251"/>
    <w:rsid w:val="00384799"/>
    <w:rsid w:val="00384BF1"/>
    <w:rsid w:val="00384E9F"/>
    <w:rsid w:val="00385602"/>
    <w:rsid w:val="003858A2"/>
    <w:rsid w:val="00385CB3"/>
    <w:rsid w:val="00385E00"/>
    <w:rsid w:val="0038628D"/>
    <w:rsid w:val="003862CA"/>
    <w:rsid w:val="0038723C"/>
    <w:rsid w:val="00387329"/>
    <w:rsid w:val="00387481"/>
    <w:rsid w:val="0038796C"/>
    <w:rsid w:val="003879EC"/>
    <w:rsid w:val="003903C5"/>
    <w:rsid w:val="0039069B"/>
    <w:rsid w:val="00390D6C"/>
    <w:rsid w:val="00390F76"/>
    <w:rsid w:val="00391264"/>
    <w:rsid w:val="003920E3"/>
    <w:rsid w:val="00392AD2"/>
    <w:rsid w:val="00392D88"/>
    <w:rsid w:val="003938A4"/>
    <w:rsid w:val="003946BD"/>
    <w:rsid w:val="00394A1E"/>
    <w:rsid w:val="00394B49"/>
    <w:rsid w:val="0039533F"/>
    <w:rsid w:val="0039564B"/>
    <w:rsid w:val="00395B0E"/>
    <w:rsid w:val="00395B60"/>
    <w:rsid w:val="00395CB3"/>
    <w:rsid w:val="00395EBA"/>
    <w:rsid w:val="00396DB4"/>
    <w:rsid w:val="003970FC"/>
    <w:rsid w:val="0039743E"/>
    <w:rsid w:val="0039773C"/>
    <w:rsid w:val="00397FFE"/>
    <w:rsid w:val="003A02F4"/>
    <w:rsid w:val="003A07DD"/>
    <w:rsid w:val="003A0CCA"/>
    <w:rsid w:val="003A0D40"/>
    <w:rsid w:val="003A0EDC"/>
    <w:rsid w:val="003A1016"/>
    <w:rsid w:val="003A1298"/>
    <w:rsid w:val="003A16D8"/>
    <w:rsid w:val="003A17C3"/>
    <w:rsid w:val="003A1803"/>
    <w:rsid w:val="003A19A5"/>
    <w:rsid w:val="003A1C43"/>
    <w:rsid w:val="003A1F53"/>
    <w:rsid w:val="003A2242"/>
    <w:rsid w:val="003A22D6"/>
    <w:rsid w:val="003A25D3"/>
    <w:rsid w:val="003A25E3"/>
    <w:rsid w:val="003A29BD"/>
    <w:rsid w:val="003A35AB"/>
    <w:rsid w:val="003A3A97"/>
    <w:rsid w:val="003A4837"/>
    <w:rsid w:val="003A4C42"/>
    <w:rsid w:val="003A5404"/>
    <w:rsid w:val="003A5CF6"/>
    <w:rsid w:val="003A5DD1"/>
    <w:rsid w:val="003A600B"/>
    <w:rsid w:val="003A6888"/>
    <w:rsid w:val="003A72B5"/>
    <w:rsid w:val="003B08B6"/>
    <w:rsid w:val="003B0EA2"/>
    <w:rsid w:val="003B1360"/>
    <w:rsid w:val="003B14DD"/>
    <w:rsid w:val="003B1B6B"/>
    <w:rsid w:val="003B1ED4"/>
    <w:rsid w:val="003B22C9"/>
    <w:rsid w:val="003B32EB"/>
    <w:rsid w:val="003B3EA2"/>
    <w:rsid w:val="003B45D6"/>
    <w:rsid w:val="003B46DD"/>
    <w:rsid w:val="003B4798"/>
    <w:rsid w:val="003B51E8"/>
    <w:rsid w:val="003B5507"/>
    <w:rsid w:val="003B5A2A"/>
    <w:rsid w:val="003B5A66"/>
    <w:rsid w:val="003B5E43"/>
    <w:rsid w:val="003B7732"/>
    <w:rsid w:val="003C14BC"/>
    <w:rsid w:val="003C1A28"/>
    <w:rsid w:val="003C27ED"/>
    <w:rsid w:val="003C288F"/>
    <w:rsid w:val="003C2DBF"/>
    <w:rsid w:val="003C2DE9"/>
    <w:rsid w:val="003C3138"/>
    <w:rsid w:val="003C32D5"/>
    <w:rsid w:val="003C33D9"/>
    <w:rsid w:val="003C38EF"/>
    <w:rsid w:val="003C392A"/>
    <w:rsid w:val="003C3A8F"/>
    <w:rsid w:val="003C413F"/>
    <w:rsid w:val="003C4349"/>
    <w:rsid w:val="003C4B66"/>
    <w:rsid w:val="003C5685"/>
    <w:rsid w:val="003C5979"/>
    <w:rsid w:val="003C5B3B"/>
    <w:rsid w:val="003C64B8"/>
    <w:rsid w:val="003C6933"/>
    <w:rsid w:val="003C6CD5"/>
    <w:rsid w:val="003C6E16"/>
    <w:rsid w:val="003C710A"/>
    <w:rsid w:val="003C726E"/>
    <w:rsid w:val="003C76E3"/>
    <w:rsid w:val="003C7D98"/>
    <w:rsid w:val="003D04ED"/>
    <w:rsid w:val="003D09D4"/>
    <w:rsid w:val="003D191A"/>
    <w:rsid w:val="003D1BC6"/>
    <w:rsid w:val="003D20E9"/>
    <w:rsid w:val="003D23F3"/>
    <w:rsid w:val="003D2A4F"/>
    <w:rsid w:val="003D2FEC"/>
    <w:rsid w:val="003D3038"/>
    <w:rsid w:val="003D3B42"/>
    <w:rsid w:val="003D3F02"/>
    <w:rsid w:val="003D3F55"/>
    <w:rsid w:val="003D41A1"/>
    <w:rsid w:val="003D46D1"/>
    <w:rsid w:val="003D48E6"/>
    <w:rsid w:val="003D4EBF"/>
    <w:rsid w:val="003D5D23"/>
    <w:rsid w:val="003D5E19"/>
    <w:rsid w:val="003D6033"/>
    <w:rsid w:val="003D641A"/>
    <w:rsid w:val="003D675C"/>
    <w:rsid w:val="003D6B34"/>
    <w:rsid w:val="003D70BB"/>
    <w:rsid w:val="003D71E9"/>
    <w:rsid w:val="003D7541"/>
    <w:rsid w:val="003D7A03"/>
    <w:rsid w:val="003E036F"/>
    <w:rsid w:val="003E048B"/>
    <w:rsid w:val="003E0548"/>
    <w:rsid w:val="003E0773"/>
    <w:rsid w:val="003E090D"/>
    <w:rsid w:val="003E14EF"/>
    <w:rsid w:val="003E1561"/>
    <w:rsid w:val="003E1D78"/>
    <w:rsid w:val="003E2507"/>
    <w:rsid w:val="003E28E6"/>
    <w:rsid w:val="003E2E93"/>
    <w:rsid w:val="003E363A"/>
    <w:rsid w:val="003E3CBA"/>
    <w:rsid w:val="003E42BE"/>
    <w:rsid w:val="003E4452"/>
    <w:rsid w:val="003E4ED5"/>
    <w:rsid w:val="003E4F6C"/>
    <w:rsid w:val="003E55D8"/>
    <w:rsid w:val="003E5723"/>
    <w:rsid w:val="003E58C6"/>
    <w:rsid w:val="003E5E18"/>
    <w:rsid w:val="003E64D2"/>
    <w:rsid w:val="003E65D0"/>
    <w:rsid w:val="003E6782"/>
    <w:rsid w:val="003E6D79"/>
    <w:rsid w:val="003E72DB"/>
    <w:rsid w:val="003E75FB"/>
    <w:rsid w:val="003E76AE"/>
    <w:rsid w:val="003E7971"/>
    <w:rsid w:val="003E7C43"/>
    <w:rsid w:val="003F0DF0"/>
    <w:rsid w:val="003F1557"/>
    <w:rsid w:val="003F15D3"/>
    <w:rsid w:val="003F1655"/>
    <w:rsid w:val="003F3036"/>
    <w:rsid w:val="003F3178"/>
    <w:rsid w:val="003F39A1"/>
    <w:rsid w:val="003F39AF"/>
    <w:rsid w:val="003F3D81"/>
    <w:rsid w:val="003F4043"/>
    <w:rsid w:val="003F425D"/>
    <w:rsid w:val="003F49E8"/>
    <w:rsid w:val="003F4A78"/>
    <w:rsid w:val="003F5384"/>
    <w:rsid w:val="003F59F0"/>
    <w:rsid w:val="003F5AFD"/>
    <w:rsid w:val="003F5B05"/>
    <w:rsid w:val="003F6FA6"/>
    <w:rsid w:val="003F6FF1"/>
    <w:rsid w:val="003F70FB"/>
    <w:rsid w:val="003F7637"/>
    <w:rsid w:val="003F7980"/>
    <w:rsid w:val="00400360"/>
    <w:rsid w:val="00400A27"/>
    <w:rsid w:val="00400C90"/>
    <w:rsid w:val="00401200"/>
    <w:rsid w:val="004012FD"/>
    <w:rsid w:val="004013C8"/>
    <w:rsid w:val="004022F1"/>
    <w:rsid w:val="00402C86"/>
    <w:rsid w:val="00403E56"/>
    <w:rsid w:val="00403E74"/>
    <w:rsid w:val="004048F3"/>
    <w:rsid w:val="00404E5B"/>
    <w:rsid w:val="00404FF6"/>
    <w:rsid w:val="004051CD"/>
    <w:rsid w:val="00405D82"/>
    <w:rsid w:val="00406D30"/>
    <w:rsid w:val="0040703C"/>
    <w:rsid w:val="00407106"/>
    <w:rsid w:val="004072C5"/>
    <w:rsid w:val="0040737E"/>
    <w:rsid w:val="004073BC"/>
    <w:rsid w:val="004073E1"/>
    <w:rsid w:val="00407499"/>
    <w:rsid w:val="004074DF"/>
    <w:rsid w:val="004102FA"/>
    <w:rsid w:val="004104F7"/>
    <w:rsid w:val="00410550"/>
    <w:rsid w:val="004107A6"/>
    <w:rsid w:val="00410B06"/>
    <w:rsid w:val="00410C11"/>
    <w:rsid w:val="0041171D"/>
    <w:rsid w:val="00411CEF"/>
    <w:rsid w:val="00412DBC"/>
    <w:rsid w:val="00412FAA"/>
    <w:rsid w:val="00413075"/>
    <w:rsid w:val="00413548"/>
    <w:rsid w:val="004137B3"/>
    <w:rsid w:val="00413E07"/>
    <w:rsid w:val="00414216"/>
    <w:rsid w:val="004143FE"/>
    <w:rsid w:val="0041475D"/>
    <w:rsid w:val="00414E30"/>
    <w:rsid w:val="00415758"/>
    <w:rsid w:val="00415980"/>
    <w:rsid w:val="00415D21"/>
    <w:rsid w:val="004163A3"/>
    <w:rsid w:val="0041648B"/>
    <w:rsid w:val="004169ED"/>
    <w:rsid w:val="00416F76"/>
    <w:rsid w:val="00416F8A"/>
    <w:rsid w:val="00417003"/>
    <w:rsid w:val="004176DA"/>
    <w:rsid w:val="004177DF"/>
    <w:rsid w:val="00420390"/>
    <w:rsid w:val="00420EC4"/>
    <w:rsid w:val="004214A5"/>
    <w:rsid w:val="00421AF4"/>
    <w:rsid w:val="0042237A"/>
    <w:rsid w:val="00422681"/>
    <w:rsid w:val="00422F13"/>
    <w:rsid w:val="00422F35"/>
    <w:rsid w:val="004230A8"/>
    <w:rsid w:val="004231AD"/>
    <w:rsid w:val="00423D20"/>
    <w:rsid w:val="004244EF"/>
    <w:rsid w:val="00424830"/>
    <w:rsid w:val="00424CBA"/>
    <w:rsid w:val="00424E3F"/>
    <w:rsid w:val="00426521"/>
    <w:rsid w:val="00426896"/>
    <w:rsid w:val="00426C5A"/>
    <w:rsid w:val="00427119"/>
    <w:rsid w:val="004277FD"/>
    <w:rsid w:val="00427B08"/>
    <w:rsid w:val="004304F4"/>
    <w:rsid w:val="00431D1A"/>
    <w:rsid w:val="00431F28"/>
    <w:rsid w:val="00432320"/>
    <w:rsid w:val="004331EB"/>
    <w:rsid w:val="0043324A"/>
    <w:rsid w:val="004334DE"/>
    <w:rsid w:val="0043378B"/>
    <w:rsid w:val="00434ECB"/>
    <w:rsid w:val="0043511F"/>
    <w:rsid w:val="004351DB"/>
    <w:rsid w:val="0043526C"/>
    <w:rsid w:val="00435563"/>
    <w:rsid w:val="00435D40"/>
    <w:rsid w:val="00436242"/>
    <w:rsid w:val="00436A1C"/>
    <w:rsid w:val="00436A1F"/>
    <w:rsid w:val="00436B04"/>
    <w:rsid w:val="00436E2A"/>
    <w:rsid w:val="00437532"/>
    <w:rsid w:val="00437D7C"/>
    <w:rsid w:val="00437EEE"/>
    <w:rsid w:val="0044016D"/>
    <w:rsid w:val="004407CA"/>
    <w:rsid w:val="00440AC7"/>
    <w:rsid w:val="00440C0A"/>
    <w:rsid w:val="00440E6B"/>
    <w:rsid w:val="00440F08"/>
    <w:rsid w:val="00441BED"/>
    <w:rsid w:val="004428F8"/>
    <w:rsid w:val="00442A8B"/>
    <w:rsid w:val="004431FA"/>
    <w:rsid w:val="00443F2E"/>
    <w:rsid w:val="0044455A"/>
    <w:rsid w:val="004447D1"/>
    <w:rsid w:val="00444AA1"/>
    <w:rsid w:val="00444F4B"/>
    <w:rsid w:val="00445688"/>
    <w:rsid w:val="004456B7"/>
    <w:rsid w:val="00445CA1"/>
    <w:rsid w:val="00446015"/>
    <w:rsid w:val="004467FE"/>
    <w:rsid w:val="0044724B"/>
    <w:rsid w:val="00447456"/>
    <w:rsid w:val="0045087E"/>
    <w:rsid w:val="00450A1A"/>
    <w:rsid w:val="00452379"/>
    <w:rsid w:val="00452736"/>
    <w:rsid w:val="00452F90"/>
    <w:rsid w:val="004533BF"/>
    <w:rsid w:val="00453FFE"/>
    <w:rsid w:val="0045405C"/>
    <w:rsid w:val="00454A2D"/>
    <w:rsid w:val="00454ECE"/>
    <w:rsid w:val="004550EA"/>
    <w:rsid w:val="004555CB"/>
    <w:rsid w:val="00455795"/>
    <w:rsid w:val="004565B2"/>
    <w:rsid w:val="004569C3"/>
    <w:rsid w:val="00456A7E"/>
    <w:rsid w:val="00456EE2"/>
    <w:rsid w:val="004570FC"/>
    <w:rsid w:val="00457531"/>
    <w:rsid w:val="004605BD"/>
    <w:rsid w:val="0046165A"/>
    <w:rsid w:val="00461756"/>
    <w:rsid w:val="004617F2"/>
    <w:rsid w:val="00461954"/>
    <w:rsid w:val="004624A3"/>
    <w:rsid w:val="004625EC"/>
    <w:rsid w:val="004626A2"/>
    <w:rsid w:val="004627B1"/>
    <w:rsid w:val="00462C23"/>
    <w:rsid w:val="004639AD"/>
    <w:rsid w:val="00463A0B"/>
    <w:rsid w:val="00463E94"/>
    <w:rsid w:val="0046443D"/>
    <w:rsid w:val="00464F60"/>
    <w:rsid w:val="00465010"/>
    <w:rsid w:val="00465093"/>
    <w:rsid w:val="004652BD"/>
    <w:rsid w:val="004656DA"/>
    <w:rsid w:val="00465D8B"/>
    <w:rsid w:val="00466654"/>
    <w:rsid w:val="00466897"/>
    <w:rsid w:val="00466F49"/>
    <w:rsid w:val="00467122"/>
    <w:rsid w:val="00467277"/>
    <w:rsid w:val="0046743F"/>
    <w:rsid w:val="00467520"/>
    <w:rsid w:val="00467CD6"/>
    <w:rsid w:val="0047012E"/>
    <w:rsid w:val="0047025F"/>
    <w:rsid w:val="00470F1C"/>
    <w:rsid w:val="00471054"/>
    <w:rsid w:val="0047122E"/>
    <w:rsid w:val="00471AE0"/>
    <w:rsid w:val="004724A7"/>
    <w:rsid w:val="00472537"/>
    <w:rsid w:val="00472653"/>
    <w:rsid w:val="00472752"/>
    <w:rsid w:val="00472CAC"/>
    <w:rsid w:val="004730A0"/>
    <w:rsid w:val="00473331"/>
    <w:rsid w:val="004737C3"/>
    <w:rsid w:val="00473CC9"/>
    <w:rsid w:val="0047483E"/>
    <w:rsid w:val="00474D4C"/>
    <w:rsid w:val="00474E54"/>
    <w:rsid w:val="00475104"/>
    <w:rsid w:val="00475DB4"/>
    <w:rsid w:val="0047663C"/>
    <w:rsid w:val="004766C2"/>
    <w:rsid w:val="0047679E"/>
    <w:rsid w:val="004767AD"/>
    <w:rsid w:val="00477780"/>
    <w:rsid w:val="00477C2F"/>
    <w:rsid w:val="00480610"/>
    <w:rsid w:val="00480E4C"/>
    <w:rsid w:val="00480E93"/>
    <w:rsid w:val="00481FED"/>
    <w:rsid w:val="00482308"/>
    <w:rsid w:val="0048231A"/>
    <w:rsid w:val="0048285C"/>
    <w:rsid w:val="00482DA7"/>
    <w:rsid w:val="00483D7F"/>
    <w:rsid w:val="00484028"/>
    <w:rsid w:val="0048411D"/>
    <w:rsid w:val="00484291"/>
    <w:rsid w:val="00484593"/>
    <w:rsid w:val="004845C9"/>
    <w:rsid w:val="00484C0E"/>
    <w:rsid w:val="00484C2B"/>
    <w:rsid w:val="004851BE"/>
    <w:rsid w:val="00485EA8"/>
    <w:rsid w:val="0048633A"/>
    <w:rsid w:val="00486653"/>
    <w:rsid w:val="00486E71"/>
    <w:rsid w:val="004876E9"/>
    <w:rsid w:val="00487F7A"/>
    <w:rsid w:val="00487F83"/>
    <w:rsid w:val="0049026F"/>
    <w:rsid w:val="00490471"/>
    <w:rsid w:val="00490F9B"/>
    <w:rsid w:val="00491095"/>
    <w:rsid w:val="004919FD"/>
    <w:rsid w:val="00492477"/>
    <w:rsid w:val="0049261D"/>
    <w:rsid w:val="00493074"/>
    <w:rsid w:val="004938F0"/>
    <w:rsid w:val="00493997"/>
    <w:rsid w:val="00494137"/>
    <w:rsid w:val="00494327"/>
    <w:rsid w:val="0049478D"/>
    <w:rsid w:val="004949BE"/>
    <w:rsid w:val="004959D9"/>
    <w:rsid w:val="00496A61"/>
    <w:rsid w:val="00496BF8"/>
    <w:rsid w:val="00496EB8"/>
    <w:rsid w:val="004977C3"/>
    <w:rsid w:val="00497D11"/>
    <w:rsid w:val="004A1734"/>
    <w:rsid w:val="004A1AC1"/>
    <w:rsid w:val="004A1AE1"/>
    <w:rsid w:val="004A22CF"/>
    <w:rsid w:val="004A23B8"/>
    <w:rsid w:val="004A2E38"/>
    <w:rsid w:val="004A2E87"/>
    <w:rsid w:val="004A2FF6"/>
    <w:rsid w:val="004A3499"/>
    <w:rsid w:val="004A3CE5"/>
    <w:rsid w:val="004A4A2A"/>
    <w:rsid w:val="004A4A76"/>
    <w:rsid w:val="004A5CE6"/>
    <w:rsid w:val="004A5EC5"/>
    <w:rsid w:val="004A609E"/>
    <w:rsid w:val="004A669C"/>
    <w:rsid w:val="004A6839"/>
    <w:rsid w:val="004A69C4"/>
    <w:rsid w:val="004A6F18"/>
    <w:rsid w:val="004A6F50"/>
    <w:rsid w:val="004A7DB3"/>
    <w:rsid w:val="004A7FD2"/>
    <w:rsid w:val="004B0A9F"/>
    <w:rsid w:val="004B0BB7"/>
    <w:rsid w:val="004B0D00"/>
    <w:rsid w:val="004B105E"/>
    <w:rsid w:val="004B1337"/>
    <w:rsid w:val="004B1500"/>
    <w:rsid w:val="004B1A64"/>
    <w:rsid w:val="004B1C6A"/>
    <w:rsid w:val="004B1D5A"/>
    <w:rsid w:val="004B21EC"/>
    <w:rsid w:val="004B29AB"/>
    <w:rsid w:val="004B2CF1"/>
    <w:rsid w:val="004B33D3"/>
    <w:rsid w:val="004B49E6"/>
    <w:rsid w:val="004B4D3B"/>
    <w:rsid w:val="004B4EBE"/>
    <w:rsid w:val="004B5221"/>
    <w:rsid w:val="004B54A4"/>
    <w:rsid w:val="004B6033"/>
    <w:rsid w:val="004B7278"/>
    <w:rsid w:val="004B7335"/>
    <w:rsid w:val="004B73F6"/>
    <w:rsid w:val="004B79FC"/>
    <w:rsid w:val="004B7DFD"/>
    <w:rsid w:val="004C026C"/>
    <w:rsid w:val="004C0396"/>
    <w:rsid w:val="004C0426"/>
    <w:rsid w:val="004C1795"/>
    <w:rsid w:val="004C1C3B"/>
    <w:rsid w:val="004C23B1"/>
    <w:rsid w:val="004C253C"/>
    <w:rsid w:val="004C29CF"/>
    <w:rsid w:val="004C2C30"/>
    <w:rsid w:val="004C2D52"/>
    <w:rsid w:val="004C311C"/>
    <w:rsid w:val="004C368D"/>
    <w:rsid w:val="004C387E"/>
    <w:rsid w:val="004C3B33"/>
    <w:rsid w:val="004C3BC4"/>
    <w:rsid w:val="004C4740"/>
    <w:rsid w:val="004C4895"/>
    <w:rsid w:val="004C4B9A"/>
    <w:rsid w:val="004C4CB8"/>
    <w:rsid w:val="004C4DEC"/>
    <w:rsid w:val="004C505B"/>
    <w:rsid w:val="004C585F"/>
    <w:rsid w:val="004C5EB8"/>
    <w:rsid w:val="004C5EFC"/>
    <w:rsid w:val="004C64DD"/>
    <w:rsid w:val="004C68E1"/>
    <w:rsid w:val="004C72EA"/>
    <w:rsid w:val="004C79DD"/>
    <w:rsid w:val="004C7C05"/>
    <w:rsid w:val="004C7E24"/>
    <w:rsid w:val="004D0AF6"/>
    <w:rsid w:val="004D0F1F"/>
    <w:rsid w:val="004D1282"/>
    <w:rsid w:val="004D142B"/>
    <w:rsid w:val="004D1637"/>
    <w:rsid w:val="004D1F9D"/>
    <w:rsid w:val="004D1FCC"/>
    <w:rsid w:val="004D2734"/>
    <w:rsid w:val="004D28B5"/>
    <w:rsid w:val="004D2FF3"/>
    <w:rsid w:val="004D3A72"/>
    <w:rsid w:val="004D3E3C"/>
    <w:rsid w:val="004D450B"/>
    <w:rsid w:val="004D46E2"/>
    <w:rsid w:val="004D5144"/>
    <w:rsid w:val="004D590A"/>
    <w:rsid w:val="004D6652"/>
    <w:rsid w:val="004D691C"/>
    <w:rsid w:val="004D7048"/>
    <w:rsid w:val="004D752C"/>
    <w:rsid w:val="004D7725"/>
    <w:rsid w:val="004E0C35"/>
    <w:rsid w:val="004E146B"/>
    <w:rsid w:val="004E177F"/>
    <w:rsid w:val="004E1FE9"/>
    <w:rsid w:val="004E30D3"/>
    <w:rsid w:val="004E39A2"/>
    <w:rsid w:val="004E3EF0"/>
    <w:rsid w:val="004E4412"/>
    <w:rsid w:val="004E4C3A"/>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3FF2"/>
    <w:rsid w:val="004F411A"/>
    <w:rsid w:val="004F4E27"/>
    <w:rsid w:val="004F4EAF"/>
    <w:rsid w:val="004F59D6"/>
    <w:rsid w:val="004F6075"/>
    <w:rsid w:val="004F6EE7"/>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4950"/>
    <w:rsid w:val="0050648B"/>
    <w:rsid w:val="0050686C"/>
    <w:rsid w:val="00506FF5"/>
    <w:rsid w:val="00507182"/>
    <w:rsid w:val="005072E3"/>
    <w:rsid w:val="00507E95"/>
    <w:rsid w:val="0051053F"/>
    <w:rsid w:val="00510CE9"/>
    <w:rsid w:val="00512603"/>
    <w:rsid w:val="00512E33"/>
    <w:rsid w:val="0051387D"/>
    <w:rsid w:val="005138F3"/>
    <w:rsid w:val="005143C7"/>
    <w:rsid w:val="005146C7"/>
    <w:rsid w:val="00514F86"/>
    <w:rsid w:val="005151DE"/>
    <w:rsid w:val="0051598C"/>
    <w:rsid w:val="00515CA4"/>
    <w:rsid w:val="0051706C"/>
    <w:rsid w:val="0051749B"/>
    <w:rsid w:val="00517908"/>
    <w:rsid w:val="00517C03"/>
    <w:rsid w:val="00517F9F"/>
    <w:rsid w:val="005209C0"/>
    <w:rsid w:val="00520CB5"/>
    <w:rsid w:val="005210EA"/>
    <w:rsid w:val="00521C57"/>
    <w:rsid w:val="00523148"/>
    <w:rsid w:val="0052320B"/>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27748"/>
    <w:rsid w:val="005309BB"/>
    <w:rsid w:val="00530D65"/>
    <w:rsid w:val="00531366"/>
    <w:rsid w:val="0053254A"/>
    <w:rsid w:val="005326F5"/>
    <w:rsid w:val="0053316A"/>
    <w:rsid w:val="005331C1"/>
    <w:rsid w:val="005336A8"/>
    <w:rsid w:val="005338F8"/>
    <w:rsid w:val="00533F7D"/>
    <w:rsid w:val="00534364"/>
    <w:rsid w:val="005344EA"/>
    <w:rsid w:val="005356E1"/>
    <w:rsid w:val="00535C80"/>
    <w:rsid w:val="00535D05"/>
    <w:rsid w:val="00536D50"/>
    <w:rsid w:val="00537096"/>
    <w:rsid w:val="005370BB"/>
    <w:rsid w:val="00537339"/>
    <w:rsid w:val="00537652"/>
    <w:rsid w:val="00537B95"/>
    <w:rsid w:val="00537F14"/>
    <w:rsid w:val="0054005C"/>
    <w:rsid w:val="005404D4"/>
    <w:rsid w:val="00540EE9"/>
    <w:rsid w:val="00540F66"/>
    <w:rsid w:val="0054107C"/>
    <w:rsid w:val="00541E33"/>
    <w:rsid w:val="00542003"/>
    <w:rsid w:val="00542A08"/>
    <w:rsid w:val="00542B12"/>
    <w:rsid w:val="00542FC4"/>
    <w:rsid w:val="0054378C"/>
    <w:rsid w:val="00543897"/>
    <w:rsid w:val="00543D4F"/>
    <w:rsid w:val="00544558"/>
    <w:rsid w:val="0054504F"/>
    <w:rsid w:val="005450B2"/>
    <w:rsid w:val="005454A1"/>
    <w:rsid w:val="005456CD"/>
    <w:rsid w:val="005459C8"/>
    <w:rsid w:val="00545B0E"/>
    <w:rsid w:val="005462EC"/>
    <w:rsid w:val="0054665F"/>
    <w:rsid w:val="00546736"/>
    <w:rsid w:val="00546960"/>
    <w:rsid w:val="00547096"/>
    <w:rsid w:val="00547ECF"/>
    <w:rsid w:val="005507A3"/>
    <w:rsid w:val="00550CBA"/>
    <w:rsid w:val="005512E2"/>
    <w:rsid w:val="0055183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0B4"/>
    <w:rsid w:val="0056099F"/>
    <w:rsid w:val="00560B99"/>
    <w:rsid w:val="00560E3C"/>
    <w:rsid w:val="0056157D"/>
    <w:rsid w:val="005616DF"/>
    <w:rsid w:val="0056216B"/>
    <w:rsid w:val="0056244B"/>
    <w:rsid w:val="00562625"/>
    <w:rsid w:val="00563468"/>
    <w:rsid w:val="00563730"/>
    <w:rsid w:val="00563EDB"/>
    <w:rsid w:val="0056460C"/>
    <w:rsid w:val="00564E7A"/>
    <w:rsid w:val="005650CA"/>
    <w:rsid w:val="00565D75"/>
    <w:rsid w:val="005661A8"/>
    <w:rsid w:val="00566ABF"/>
    <w:rsid w:val="005673FA"/>
    <w:rsid w:val="0056749A"/>
    <w:rsid w:val="005675E0"/>
    <w:rsid w:val="00567B63"/>
    <w:rsid w:val="00567C91"/>
    <w:rsid w:val="00567DAE"/>
    <w:rsid w:val="00567F60"/>
    <w:rsid w:val="00570005"/>
    <w:rsid w:val="00570943"/>
    <w:rsid w:val="00571123"/>
    <w:rsid w:val="005711B9"/>
    <w:rsid w:val="00571D6D"/>
    <w:rsid w:val="00572541"/>
    <w:rsid w:val="00572B8B"/>
    <w:rsid w:val="00572CCC"/>
    <w:rsid w:val="00572FA5"/>
    <w:rsid w:val="005736D4"/>
    <w:rsid w:val="00574047"/>
    <w:rsid w:val="0057427A"/>
    <w:rsid w:val="00574809"/>
    <w:rsid w:val="00574D88"/>
    <w:rsid w:val="0057542D"/>
    <w:rsid w:val="005755D4"/>
    <w:rsid w:val="0057615F"/>
    <w:rsid w:val="00577B4E"/>
    <w:rsid w:val="00580376"/>
    <w:rsid w:val="0058065E"/>
    <w:rsid w:val="00580D9C"/>
    <w:rsid w:val="00580F15"/>
    <w:rsid w:val="005811CF"/>
    <w:rsid w:val="00581237"/>
    <w:rsid w:val="005812FD"/>
    <w:rsid w:val="00581F68"/>
    <w:rsid w:val="00582D23"/>
    <w:rsid w:val="0058587A"/>
    <w:rsid w:val="00585C3E"/>
    <w:rsid w:val="005862DB"/>
    <w:rsid w:val="00586E63"/>
    <w:rsid w:val="00586F02"/>
    <w:rsid w:val="00587B15"/>
    <w:rsid w:val="00590F04"/>
    <w:rsid w:val="0059100F"/>
    <w:rsid w:val="00591043"/>
    <w:rsid w:val="005911CD"/>
    <w:rsid w:val="005914AD"/>
    <w:rsid w:val="005915FF"/>
    <w:rsid w:val="00591938"/>
    <w:rsid w:val="0059232F"/>
    <w:rsid w:val="00592591"/>
    <w:rsid w:val="005926F1"/>
    <w:rsid w:val="0059276F"/>
    <w:rsid w:val="00592C0C"/>
    <w:rsid w:val="00592CAD"/>
    <w:rsid w:val="00593128"/>
    <w:rsid w:val="00593222"/>
    <w:rsid w:val="00593448"/>
    <w:rsid w:val="00593AA4"/>
    <w:rsid w:val="005947A1"/>
    <w:rsid w:val="0059655F"/>
    <w:rsid w:val="00596956"/>
    <w:rsid w:val="0059769F"/>
    <w:rsid w:val="005A02B8"/>
    <w:rsid w:val="005A03D6"/>
    <w:rsid w:val="005A0E13"/>
    <w:rsid w:val="005A1363"/>
    <w:rsid w:val="005A1499"/>
    <w:rsid w:val="005A174A"/>
    <w:rsid w:val="005A1858"/>
    <w:rsid w:val="005A1A08"/>
    <w:rsid w:val="005A1A51"/>
    <w:rsid w:val="005A32EC"/>
    <w:rsid w:val="005A355E"/>
    <w:rsid w:val="005A37CA"/>
    <w:rsid w:val="005A42D8"/>
    <w:rsid w:val="005A42DD"/>
    <w:rsid w:val="005A4A73"/>
    <w:rsid w:val="005A4B22"/>
    <w:rsid w:val="005A4D91"/>
    <w:rsid w:val="005A5257"/>
    <w:rsid w:val="005A53DC"/>
    <w:rsid w:val="005A5E61"/>
    <w:rsid w:val="005A6237"/>
    <w:rsid w:val="005A63F2"/>
    <w:rsid w:val="005A6D29"/>
    <w:rsid w:val="005A70C5"/>
    <w:rsid w:val="005A7B8B"/>
    <w:rsid w:val="005A7D0D"/>
    <w:rsid w:val="005B01F5"/>
    <w:rsid w:val="005B044B"/>
    <w:rsid w:val="005B0A82"/>
    <w:rsid w:val="005B1705"/>
    <w:rsid w:val="005B1723"/>
    <w:rsid w:val="005B1CD3"/>
    <w:rsid w:val="005B2092"/>
    <w:rsid w:val="005B298F"/>
    <w:rsid w:val="005B2AEF"/>
    <w:rsid w:val="005B3172"/>
    <w:rsid w:val="005B41B4"/>
    <w:rsid w:val="005B42D9"/>
    <w:rsid w:val="005B4497"/>
    <w:rsid w:val="005B46CB"/>
    <w:rsid w:val="005B49C5"/>
    <w:rsid w:val="005B4C13"/>
    <w:rsid w:val="005B4D8E"/>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42C"/>
    <w:rsid w:val="005C1FB0"/>
    <w:rsid w:val="005C2735"/>
    <w:rsid w:val="005C273B"/>
    <w:rsid w:val="005C2FA1"/>
    <w:rsid w:val="005C30E4"/>
    <w:rsid w:val="005C328B"/>
    <w:rsid w:val="005C39CE"/>
    <w:rsid w:val="005C4A02"/>
    <w:rsid w:val="005C4B32"/>
    <w:rsid w:val="005C56F2"/>
    <w:rsid w:val="005C5A7E"/>
    <w:rsid w:val="005C6B41"/>
    <w:rsid w:val="005C7099"/>
    <w:rsid w:val="005C76D4"/>
    <w:rsid w:val="005D06C7"/>
    <w:rsid w:val="005D0959"/>
    <w:rsid w:val="005D0D59"/>
    <w:rsid w:val="005D1213"/>
    <w:rsid w:val="005D1580"/>
    <w:rsid w:val="005D15F8"/>
    <w:rsid w:val="005D277E"/>
    <w:rsid w:val="005D3305"/>
    <w:rsid w:val="005D348B"/>
    <w:rsid w:val="005D3E0D"/>
    <w:rsid w:val="005D3E99"/>
    <w:rsid w:val="005D51EF"/>
    <w:rsid w:val="005D571B"/>
    <w:rsid w:val="005D5C73"/>
    <w:rsid w:val="005D5F67"/>
    <w:rsid w:val="005D6505"/>
    <w:rsid w:val="005D6F36"/>
    <w:rsid w:val="005D74A2"/>
    <w:rsid w:val="005E161D"/>
    <w:rsid w:val="005E18BC"/>
    <w:rsid w:val="005E196D"/>
    <w:rsid w:val="005E1C1F"/>
    <w:rsid w:val="005E23DE"/>
    <w:rsid w:val="005E32F9"/>
    <w:rsid w:val="005E332E"/>
    <w:rsid w:val="005E35A2"/>
    <w:rsid w:val="005E36DA"/>
    <w:rsid w:val="005E36F1"/>
    <w:rsid w:val="005E3AC6"/>
    <w:rsid w:val="005E3DC2"/>
    <w:rsid w:val="005E4161"/>
    <w:rsid w:val="005E4FAE"/>
    <w:rsid w:val="005E5193"/>
    <w:rsid w:val="005E5292"/>
    <w:rsid w:val="005E5398"/>
    <w:rsid w:val="005E5AF5"/>
    <w:rsid w:val="005E5EE0"/>
    <w:rsid w:val="005E5F08"/>
    <w:rsid w:val="005E63D1"/>
    <w:rsid w:val="005E65B5"/>
    <w:rsid w:val="005E693D"/>
    <w:rsid w:val="005E6B12"/>
    <w:rsid w:val="005E6C42"/>
    <w:rsid w:val="005E6F28"/>
    <w:rsid w:val="005E6F84"/>
    <w:rsid w:val="005E702A"/>
    <w:rsid w:val="005E70BF"/>
    <w:rsid w:val="005E71BA"/>
    <w:rsid w:val="005E71F5"/>
    <w:rsid w:val="005E7226"/>
    <w:rsid w:val="005E7466"/>
    <w:rsid w:val="005E76D4"/>
    <w:rsid w:val="005E7E02"/>
    <w:rsid w:val="005F01DF"/>
    <w:rsid w:val="005F048B"/>
    <w:rsid w:val="005F1467"/>
    <w:rsid w:val="005F1770"/>
    <w:rsid w:val="005F177C"/>
    <w:rsid w:val="005F2103"/>
    <w:rsid w:val="005F41FB"/>
    <w:rsid w:val="005F46C0"/>
    <w:rsid w:val="005F5C25"/>
    <w:rsid w:val="005F5CC8"/>
    <w:rsid w:val="005F5F9E"/>
    <w:rsid w:val="005F6242"/>
    <w:rsid w:val="005F667F"/>
    <w:rsid w:val="005F6B4C"/>
    <w:rsid w:val="005F6D12"/>
    <w:rsid w:val="005F6E9C"/>
    <w:rsid w:val="005F7178"/>
    <w:rsid w:val="005F71CC"/>
    <w:rsid w:val="005F78A3"/>
    <w:rsid w:val="005F7988"/>
    <w:rsid w:val="006007EA"/>
    <w:rsid w:val="006008C2"/>
    <w:rsid w:val="00600EDF"/>
    <w:rsid w:val="006011B5"/>
    <w:rsid w:val="006017BC"/>
    <w:rsid w:val="00601AED"/>
    <w:rsid w:val="00601F08"/>
    <w:rsid w:val="006022BD"/>
    <w:rsid w:val="006026F2"/>
    <w:rsid w:val="006028A8"/>
    <w:rsid w:val="00604052"/>
    <w:rsid w:val="006043A6"/>
    <w:rsid w:val="0060498D"/>
    <w:rsid w:val="006049E3"/>
    <w:rsid w:val="00605115"/>
    <w:rsid w:val="00605B0E"/>
    <w:rsid w:val="00605D09"/>
    <w:rsid w:val="006062AE"/>
    <w:rsid w:val="00606365"/>
    <w:rsid w:val="00606785"/>
    <w:rsid w:val="00606D4B"/>
    <w:rsid w:val="00607036"/>
    <w:rsid w:val="006071FF"/>
    <w:rsid w:val="0060723E"/>
    <w:rsid w:val="0061011A"/>
    <w:rsid w:val="0061015A"/>
    <w:rsid w:val="00610271"/>
    <w:rsid w:val="006114E9"/>
    <w:rsid w:val="006126AC"/>
    <w:rsid w:val="00613392"/>
    <w:rsid w:val="00613D06"/>
    <w:rsid w:val="00614335"/>
    <w:rsid w:val="006147B7"/>
    <w:rsid w:val="00614921"/>
    <w:rsid w:val="0061492D"/>
    <w:rsid w:val="00614DE0"/>
    <w:rsid w:val="00616AB4"/>
    <w:rsid w:val="00616BAE"/>
    <w:rsid w:val="00616EC2"/>
    <w:rsid w:val="006172DB"/>
    <w:rsid w:val="00617E02"/>
    <w:rsid w:val="0062093E"/>
    <w:rsid w:val="0062156C"/>
    <w:rsid w:val="0062242C"/>
    <w:rsid w:val="00623308"/>
    <w:rsid w:val="00623624"/>
    <w:rsid w:val="00623B05"/>
    <w:rsid w:val="0062411A"/>
    <w:rsid w:val="006243FF"/>
    <w:rsid w:val="0062443E"/>
    <w:rsid w:val="006244DC"/>
    <w:rsid w:val="006245D5"/>
    <w:rsid w:val="0062560B"/>
    <w:rsid w:val="00625797"/>
    <w:rsid w:val="00625DD6"/>
    <w:rsid w:val="00625FC0"/>
    <w:rsid w:val="0062610D"/>
    <w:rsid w:val="00626DE4"/>
    <w:rsid w:val="00626F83"/>
    <w:rsid w:val="00627234"/>
    <w:rsid w:val="00627365"/>
    <w:rsid w:val="006300F3"/>
    <w:rsid w:val="00630DA2"/>
    <w:rsid w:val="0063139F"/>
    <w:rsid w:val="0063209D"/>
    <w:rsid w:val="00632478"/>
    <w:rsid w:val="00632533"/>
    <w:rsid w:val="00632E3A"/>
    <w:rsid w:val="00633A62"/>
    <w:rsid w:val="00633AC0"/>
    <w:rsid w:val="00634050"/>
    <w:rsid w:val="00634AF9"/>
    <w:rsid w:val="006350E8"/>
    <w:rsid w:val="0063591C"/>
    <w:rsid w:val="00635A12"/>
    <w:rsid w:val="006361EB"/>
    <w:rsid w:val="0063639D"/>
    <w:rsid w:val="00636B11"/>
    <w:rsid w:val="006400BB"/>
    <w:rsid w:val="00640720"/>
    <w:rsid w:val="006407DE"/>
    <w:rsid w:val="006409FD"/>
    <w:rsid w:val="00640C31"/>
    <w:rsid w:val="00641084"/>
    <w:rsid w:val="0064136A"/>
    <w:rsid w:val="00641CCE"/>
    <w:rsid w:val="006420AA"/>
    <w:rsid w:val="0064297E"/>
    <w:rsid w:val="006429C2"/>
    <w:rsid w:val="00643EE8"/>
    <w:rsid w:val="00644A17"/>
    <w:rsid w:val="00644A3F"/>
    <w:rsid w:val="00645EA9"/>
    <w:rsid w:val="00646918"/>
    <w:rsid w:val="006469EF"/>
    <w:rsid w:val="00647014"/>
    <w:rsid w:val="00647DC8"/>
    <w:rsid w:val="00647DF3"/>
    <w:rsid w:val="00647EC8"/>
    <w:rsid w:val="006501C1"/>
    <w:rsid w:val="00650491"/>
    <w:rsid w:val="00650892"/>
    <w:rsid w:val="00650B15"/>
    <w:rsid w:val="006513A0"/>
    <w:rsid w:val="0065182D"/>
    <w:rsid w:val="00652C4C"/>
    <w:rsid w:val="00652DAA"/>
    <w:rsid w:val="00652DC8"/>
    <w:rsid w:val="006535BC"/>
    <w:rsid w:val="006538BF"/>
    <w:rsid w:val="00653A3E"/>
    <w:rsid w:val="006541C9"/>
    <w:rsid w:val="00654213"/>
    <w:rsid w:val="0065471E"/>
    <w:rsid w:val="00654838"/>
    <w:rsid w:val="00655CE3"/>
    <w:rsid w:val="00657009"/>
    <w:rsid w:val="0065707D"/>
    <w:rsid w:val="00657241"/>
    <w:rsid w:val="006572A7"/>
    <w:rsid w:val="00657320"/>
    <w:rsid w:val="00657500"/>
    <w:rsid w:val="006576E0"/>
    <w:rsid w:val="00657C77"/>
    <w:rsid w:val="00660347"/>
    <w:rsid w:val="00660C79"/>
    <w:rsid w:val="00660E9A"/>
    <w:rsid w:val="006625F7"/>
    <w:rsid w:val="00662D9A"/>
    <w:rsid w:val="00664D5D"/>
    <w:rsid w:val="0066514E"/>
    <w:rsid w:val="006654C9"/>
    <w:rsid w:val="00665E29"/>
    <w:rsid w:val="0066684F"/>
    <w:rsid w:val="00666EA0"/>
    <w:rsid w:val="00667133"/>
    <w:rsid w:val="006677B8"/>
    <w:rsid w:val="006708B5"/>
    <w:rsid w:val="00670DCE"/>
    <w:rsid w:val="00671D58"/>
    <w:rsid w:val="006720F8"/>
    <w:rsid w:val="006721F4"/>
    <w:rsid w:val="00672358"/>
    <w:rsid w:val="0067242A"/>
    <w:rsid w:val="00672BF3"/>
    <w:rsid w:val="0067303D"/>
    <w:rsid w:val="00673561"/>
    <w:rsid w:val="00673596"/>
    <w:rsid w:val="00674097"/>
    <w:rsid w:val="0067416E"/>
    <w:rsid w:val="006743D5"/>
    <w:rsid w:val="00674DA8"/>
    <w:rsid w:val="006751B6"/>
    <w:rsid w:val="00675881"/>
    <w:rsid w:val="00675A36"/>
    <w:rsid w:val="0067602F"/>
    <w:rsid w:val="006762CF"/>
    <w:rsid w:val="0067673D"/>
    <w:rsid w:val="006767C2"/>
    <w:rsid w:val="00676909"/>
    <w:rsid w:val="00676C4A"/>
    <w:rsid w:val="0068032B"/>
    <w:rsid w:val="0068036B"/>
    <w:rsid w:val="006810D1"/>
    <w:rsid w:val="0068132D"/>
    <w:rsid w:val="006823CD"/>
    <w:rsid w:val="00682B54"/>
    <w:rsid w:val="00682C00"/>
    <w:rsid w:val="00682F48"/>
    <w:rsid w:val="00683250"/>
    <w:rsid w:val="0068378A"/>
    <w:rsid w:val="00683BED"/>
    <w:rsid w:val="00683C91"/>
    <w:rsid w:val="006841F7"/>
    <w:rsid w:val="006845C0"/>
    <w:rsid w:val="00684607"/>
    <w:rsid w:val="00685E2B"/>
    <w:rsid w:val="00686225"/>
    <w:rsid w:val="00686585"/>
    <w:rsid w:val="00686FDE"/>
    <w:rsid w:val="0068713C"/>
    <w:rsid w:val="00687787"/>
    <w:rsid w:val="00687C2A"/>
    <w:rsid w:val="00690541"/>
    <w:rsid w:val="006907F3"/>
    <w:rsid w:val="00690A64"/>
    <w:rsid w:val="00691332"/>
    <w:rsid w:val="00691987"/>
    <w:rsid w:val="0069200E"/>
    <w:rsid w:val="00692D6F"/>
    <w:rsid w:val="00692E96"/>
    <w:rsid w:val="00692EEF"/>
    <w:rsid w:val="006937F3"/>
    <w:rsid w:val="006938C7"/>
    <w:rsid w:val="00693ABE"/>
    <w:rsid w:val="00693AF8"/>
    <w:rsid w:val="00693F55"/>
    <w:rsid w:val="00694A2E"/>
    <w:rsid w:val="00695757"/>
    <w:rsid w:val="006957DC"/>
    <w:rsid w:val="00695F1B"/>
    <w:rsid w:val="0069617F"/>
    <w:rsid w:val="00696478"/>
    <w:rsid w:val="006965F6"/>
    <w:rsid w:val="00696858"/>
    <w:rsid w:val="006A0A6D"/>
    <w:rsid w:val="006A1484"/>
    <w:rsid w:val="006A1544"/>
    <w:rsid w:val="006A20B2"/>
    <w:rsid w:val="006A21C9"/>
    <w:rsid w:val="006A2C2A"/>
    <w:rsid w:val="006A2F4A"/>
    <w:rsid w:val="006A34A9"/>
    <w:rsid w:val="006A3530"/>
    <w:rsid w:val="006A38E7"/>
    <w:rsid w:val="006A409A"/>
    <w:rsid w:val="006A4395"/>
    <w:rsid w:val="006A469C"/>
    <w:rsid w:val="006A4BE2"/>
    <w:rsid w:val="006A4C50"/>
    <w:rsid w:val="006A5F09"/>
    <w:rsid w:val="006A630F"/>
    <w:rsid w:val="006A6868"/>
    <w:rsid w:val="006B020C"/>
    <w:rsid w:val="006B0285"/>
    <w:rsid w:val="006B03D2"/>
    <w:rsid w:val="006B0820"/>
    <w:rsid w:val="006B0B1F"/>
    <w:rsid w:val="006B0BEA"/>
    <w:rsid w:val="006B1261"/>
    <w:rsid w:val="006B1D3A"/>
    <w:rsid w:val="006B2C56"/>
    <w:rsid w:val="006B3221"/>
    <w:rsid w:val="006B3A70"/>
    <w:rsid w:val="006B3A83"/>
    <w:rsid w:val="006B3B0B"/>
    <w:rsid w:val="006B3CC6"/>
    <w:rsid w:val="006B3E22"/>
    <w:rsid w:val="006B4384"/>
    <w:rsid w:val="006B4DD4"/>
    <w:rsid w:val="006B4EF3"/>
    <w:rsid w:val="006B4F49"/>
    <w:rsid w:val="006B5342"/>
    <w:rsid w:val="006B5ABE"/>
    <w:rsid w:val="006B5AFC"/>
    <w:rsid w:val="006B5FDF"/>
    <w:rsid w:val="006B6305"/>
    <w:rsid w:val="006B7534"/>
    <w:rsid w:val="006B79DF"/>
    <w:rsid w:val="006C0E81"/>
    <w:rsid w:val="006C1965"/>
    <w:rsid w:val="006C2CED"/>
    <w:rsid w:val="006C2DBF"/>
    <w:rsid w:val="006C364F"/>
    <w:rsid w:val="006C3BD9"/>
    <w:rsid w:val="006C3D06"/>
    <w:rsid w:val="006C4759"/>
    <w:rsid w:val="006C4E65"/>
    <w:rsid w:val="006C503E"/>
    <w:rsid w:val="006C53CC"/>
    <w:rsid w:val="006C591F"/>
    <w:rsid w:val="006C5EF4"/>
    <w:rsid w:val="006C5FDA"/>
    <w:rsid w:val="006C65A6"/>
    <w:rsid w:val="006C6854"/>
    <w:rsid w:val="006C69B0"/>
    <w:rsid w:val="006C6B62"/>
    <w:rsid w:val="006C6FD2"/>
    <w:rsid w:val="006C72EA"/>
    <w:rsid w:val="006C77A7"/>
    <w:rsid w:val="006C7A5B"/>
    <w:rsid w:val="006D03EF"/>
    <w:rsid w:val="006D0637"/>
    <w:rsid w:val="006D0D27"/>
    <w:rsid w:val="006D0D4A"/>
    <w:rsid w:val="006D0DBF"/>
    <w:rsid w:val="006D12D8"/>
    <w:rsid w:val="006D16CE"/>
    <w:rsid w:val="006D1C71"/>
    <w:rsid w:val="006D1E5C"/>
    <w:rsid w:val="006D2232"/>
    <w:rsid w:val="006D2669"/>
    <w:rsid w:val="006D3362"/>
    <w:rsid w:val="006D3703"/>
    <w:rsid w:val="006D3D66"/>
    <w:rsid w:val="006D3D67"/>
    <w:rsid w:val="006D48D6"/>
    <w:rsid w:val="006D49BB"/>
    <w:rsid w:val="006D64D9"/>
    <w:rsid w:val="006D6A04"/>
    <w:rsid w:val="006D70E9"/>
    <w:rsid w:val="006E020E"/>
    <w:rsid w:val="006E0517"/>
    <w:rsid w:val="006E11A0"/>
    <w:rsid w:val="006E171C"/>
    <w:rsid w:val="006E177F"/>
    <w:rsid w:val="006E29E4"/>
    <w:rsid w:val="006E2BEA"/>
    <w:rsid w:val="006E2DCA"/>
    <w:rsid w:val="006E3160"/>
    <w:rsid w:val="006E346B"/>
    <w:rsid w:val="006E3C20"/>
    <w:rsid w:val="006E3DF2"/>
    <w:rsid w:val="006E4BC2"/>
    <w:rsid w:val="006E4BFA"/>
    <w:rsid w:val="006E4D3A"/>
    <w:rsid w:val="006E5CC1"/>
    <w:rsid w:val="006E5E6D"/>
    <w:rsid w:val="006E5FBE"/>
    <w:rsid w:val="006E6451"/>
    <w:rsid w:val="006E6E02"/>
    <w:rsid w:val="006E70F9"/>
    <w:rsid w:val="006E74E7"/>
    <w:rsid w:val="006E76CF"/>
    <w:rsid w:val="006F0CB7"/>
    <w:rsid w:val="006F1281"/>
    <w:rsid w:val="006F133B"/>
    <w:rsid w:val="006F1C4B"/>
    <w:rsid w:val="006F1C55"/>
    <w:rsid w:val="006F1DFB"/>
    <w:rsid w:val="006F1F3B"/>
    <w:rsid w:val="006F23DE"/>
    <w:rsid w:val="006F39F8"/>
    <w:rsid w:val="006F3AA3"/>
    <w:rsid w:val="006F5247"/>
    <w:rsid w:val="006F5765"/>
    <w:rsid w:val="006F5A60"/>
    <w:rsid w:val="006F67B5"/>
    <w:rsid w:val="006F6949"/>
    <w:rsid w:val="006F7073"/>
    <w:rsid w:val="006F71F0"/>
    <w:rsid w:val="006F74E0"/>
    <w:rsid w:val="00700FD6"/>
    <w:rsid w:val="007012F3"/>
    <w:rsid w:val="007015CA"/>
    <w:rsid w:val="00701B1C"/>
    <w:rsid w:val="00702A20"/>
    <w:rsid w:val="00702D3A"/>
    <w:rsid w:val="0070313A"/>
    <w:rsid w:val="007034F7"/>
    <w:rsid w:val="0070387C"/>
    <w:rsid w:val="00703C3B"/>
    <w:rsid w:val="00704944"/>
    <w:rsid w:val="00704BB3"/>
    <w:rsid w:val="00704C85"/>
    <w:rsid w:val="007050D1"/>
    <w:rsid w:val="007051A0"/>
    <w:rsid w:val="0070684E"/>
    <w:rsid w:val="007068A5"/>
    <w:rsid w:val="00706906"/>
    <w:rsid w:val="00706CD1"/>
    <w:rsid w:val="007074BC"/>
    <w:rsid w:val="0070761C"/>
    <w:rsid w:val="007077F3"/>
    <w:rsid w:val="007100C3"/>
    <w:rsid w:val="00711150"/>
    <w:rsid w:val="00711B86"/>
    <w:rsid w:val="00711C3E"/>
    <w:rsid w:val="007122C1"/>
    <w:rsid w:val="007125D5"/>
    <w:rsid w:val="00712B25"/>
    <w:rsid w:val="007132D7"/>
    <w:rsid w:val="007136BB"/>
    <w:rsid w:val="00713D4B"/>
    <w:rsid w:val="007140E1"/>
    <w:rsid w:val="00714874"/>
    <w:rsid w:val="00715C1A"/>
    <w:rsid w:val="00716701"/>
    <w:rsid w:val="007174FB"/>
    <w:rsid w:val="007177D3"/>
    <w:rsid w:val="00717A70"/>
    <w:rsid w:val="00717D1A"/>
    <w:rsid w:val="007204DD"/>
    <w:rsid w:val="007205AF"/>
    <w:rsid w:val="007206C4"/>
    <w:rsid w:val="0072091B"/>
    <w:rsid w:val="00721E45"/>
    <w:rsid w:val="007224E9"/>
    <w:rsid w:val="007226C8"/>
    <w:rsid w:val="007234CD"/>
    <w:rsid w:val="007240E8"/>
    <w:rsid w:val="00724337"/>
    <w:rsid w:val="00724765"/>
    <w:rsid w:val="007251B6"/>
    <w:rsid w:val="00725706"/>
    <w:rsid w:val="00726306"/>
    <w:rsid w:val="007264B5"/>
    <w:rsid w:val="0072684A"/>
    <w:rsid w:val="00731227"/>
    <w:rsid w:val="00731827"/>
    <w:rsid w:val="00732861"/>
    <w:rsid w:val="007328A0"/>
    <w:rsid w:val="007328ED"/>
    <w:rsid w:val="00732DF4"/>
    <w:rsid w:val="00732F89"/>
    <w:rsid w:val="0073408C"/>
    <w:rsid w:val="00734740"/>
    <w:rsid w:val="007347A9"/>
    <w:rsid w:val="00734C65"/>
    <w:rsid w:val="007353FF"/>
    <w:rsid w:val="0073656D"/>
    <w:rsid w:val="007367DA"/>
    <w:rsid w:val="007374BF"/>
    <w:rsid w:val="00737559"/>
    <w:rsid w:val="00737806"/>
    <w:rsid w:val="00737BD8"/>
    <w:rsid w:val="007405EB"/>
    <w:rsid w:val="00740726"/>
    <w:rsid w:val="00741091"/>
    <w:rsid w:val="007413DA"/>
    <w:rsid w:val="00741F52"/>
    <w:rsid w:val="00742752"/>
    <w:rsid w:val="007429D3"/>
    <w:rsid w:val="00742A92"/>
    <w:rsid w:val="00742C46"/>
    <w:rsid w:val="007433D1"/>
    <w:rsid w:val="007446FA"/>
    <w:rsid w:val="0074539E"/>
    <w:rsid w:val="00745A0F"/>
    <w:rsid w:val="00745E1E"/>
    <w:rsid w:val="00746335"/>
    <w:rsid w:val="00746B08"/>
    <w:rsid w:val="00746FFA"/>
    <w:rsid w:val="00747E66"/>
    <w:rsid w:val="0075010E"/>
    <w:rsid w:val="007503F1"/>
    <w:rsid w:val="00751068"/>
    <w:rsid w:val="00751BFA"/>
    <w:rsid w:val="00752084"/>
    <w:rsid w:val="007521B9"/>
    <w:rsid w:val="00752A9D"/>
    <w:rsid w:val="00752FDC"/>
    <w:rsid w:val="00753A3C"/>
    <w:rsid w:val="00753A44"/>
    <w:rsid w:val="00753BAE"/>
    <w:rsid w:val="00753FFE"/>
    <w:rsid w:val="0075442B"/>
    <w:rsid w:val="00755554"/>
    <w:rsid w:val="007559E5"/>
    <w:rsid w:val="00755D54"/>
    <w:rsid w:val="00756087"/>
    <w:rsid w:val="00756177"/>
    <w:rsid w:val="00756198"/>
    <w:rsid w:val="0075625A"/>
    <w:rsid w:val="00756464"/>
    <w:rsid w:val="007564DF"/>
    <w:rsid w:val="00757EC7"/>
    <w:rsid w:val="00757F95"/>
    <w:rsid w:val="00760505"/>
    <w:rsid w:val="0076134C"/>
    <w:rsid w:val="00761B19"/>
    <w:rsid w:val="007624D1"/>
    <w:rsid w:val="00762547"/>
    <w:rsid w:val="0076298B"/>
    <w:rsid w:val="00763366"/>
    <w:rsid w:val="00763938"/>
    <w:rsid w:val="00763E20"/>
    <w:rsid w:val="00763E80"/>
    <w:rsid w:val="007642C3"/>
    <w:rsid w:val="007642F5"/>
    <w:rsid w:val="007646C9"/>
    <w:rsid w:val="00764EE6"/>
    <w:rsid w:val="00764FB6"/>
    <w:rsid w:val="00765A63"/>
    <w:rsid w:val="00765CA8"/>
    <w:rsid w:val="00766073"/>
    <w:rsid w:val="00766582"/>
    <w:rsid w:val="007666AE"/>
    <w:rsid w:val="007670F8"/>
    <w:rsid w:val="007675FB"/>
    <w:rsid w:val="00767705"/>
    <w:rsid w:val="00767D3E"/>
    <w:rsid w:val="00767D7A"/>
    <w:rsid w:val="00767E56"/>
    <w:rsid w:val="0077009D"/>
    <w:rsid w:val="00770727"/>
    <w:rsid w:val="00770C01"/>
    <w:rsid w:val="00771E85"/>
    <w:rsid w:val="0077261C"/>
    <w:rsid w:val="00772826"/>
    <w:rsid w:val="00772D76"/>
    <w:rsid w:val="007743A7"/>
    <w:rsid w:val="00775B0A"/>
    <w:rsid w:val="00775FF3"/>
    <w:rsid w:val="0077618E"/>
    <w:rsid w:val="007764BA"/>
    <w:rsid w:val="00776BDA"/>
    <w:rsid w:val="00776D88"/>
    <w:rsid w:val="007805F4"/>
    <w:rsid w:val="00780C41"/>
    <w:rsid w:val="007818D6"/>
    <w:rsid w:val="00781A93"/>
    <w:rsid w:val="00781B9D"/>
    <w:rsid w:val="00782061"/>
    <w:rsid w:val="007822F2"/>
    <w:rsid w:val="007825F6"/>
    <w:rsid w:val="007826B9"/>
    <w:rsid w:val="00783331"/>
    <w:rsid w:val="007834EE"/>
    <w:rsid w:val="00783621"/>
    <w:rsid w:val="00783CA1"/>
    <w:rsid w:val="00784401"/>
    <w:rsid w:val="00784877"/>
    <w:rsid w:val="007849F0"/>
    <w:rsid w:val="00784AB4"/>
    <w:rsid w:val="007854D1"/>
    <w:rsid w:val="00785B6D"/>
    <w:rsid w:val="00786037"/>
    <w:rsid w:val="007860E8"/>
    <w:rsid w:val="00786164"/>
    <w:rsid w:val="00786232"/>
    <w:rsid w:val="007864E6"/>
    <w:rsid w:val="0078685F"/>
    <w:rsid w:val="007869B9"/>
    <w:rsid w:val="00786B44"/>
    <w:rsid w:val="00787116"/>
    <w:rsid w:val="0078770E"/>
    <w:rsid w:val="0079004E"/>
    <w:rsid w:val="00790B83"/>
    <w:rsid w:val="007916E4"/>
    <w:rsid w:val="007917FF"/>
    <w:rsid w:val="007920AD"/>
    <w:rsid w:val="00792D4A"/>
    <w:rsid w:val="007930CA"/>
    <w:rsid w:val="0079333C"/>
    <w:rsid w:val="00793387"/>
    <w:rsid w:val="00793467"/>
    <w:rsid w:val="007938D3"/>
    <w:rsid w:val="00793994"/>
    <w:rsid w:val="00793A13"/>
    <w:rsid w:val="00793D08"/>
    <w:rsid w:val="00793FDE"/>
    <w:rsid w:val="00794061"/>
    <w:rsid w:val="00794851"/>
    <w:rsid w:val="00794F4B"/>
    <w:rsid w:val="007968C8"/>
    <w:rsid w:val="00796BD2"/>
    <w:rsid w:val="007971EC"/>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3F3C"/>
    <w:rsid w:val="007A4782"/>
    <w:rsid w:val="007A6047"/>
    <w:rsid w:val="007A6346"/>
    <w:rsid w:val="007A71A0"/>
    <w:rsid w:val="007B0021"/>
    <w:rsid w:val="007B19DB"/>
    <w:rsid w:val="007B298B"/>
    <w:rsid w:val="007B2DE2"/>
    <w:rsid w:val="007B3C69"/>
    <w:rsid w:val="007B3FDC"/>
    <w:rsid w:val="007B4BD1"/>
    <w:rsid w:val="007B4D72"/>
    <w:rsid w:val="007B4DD5"/>
    <w:rsid w:val="007B5339"/>
    <w:rsid w:val="007B5494"/>
    <w:rsid w:val="007B594E"/>
    <w:rsid w:val="007B6381"/>
    <w:rsid w:val="007B6F97"/>
    <w:rsid w:val="007B75A3"/>
    <w:rsid w:val="007B75CD"/>
    <w:rsid w:val="007B771C"/>
    <w:rsid w:val="007B7A7E"/>
    <w:rsid w:val="007C0922"/>
    <w:rsid w:val="007C0D31"/>
    <w:rsid w:val="007C0DE4"/>
    <w:rsid w:val="007C0F1C"/>
    <w:rsid w:val="007C0F7A"/>
    <w:rsid w:val="007C11F6"/>
    <w:rsid w:val="007C1405"/>
    <w:rsid w:val="007C1616"/>
    <w:rsid w:val="007C2023"/>
    <w:rsid w:val="007C2348"/>
    <w:rsid w:val="007C2C8C"/>
    <w:rsid w:val="007C3F12"/>
    <w:rsid w:val="007C4389"/>
    <w:rsid w:val="007C494C"/>
    <w:rsid w:val="007C5000"/>
    <w:rsid w:val="007C5112"/>
    <w:rsid w:val="007C543E"/>
    <w:rsid w:val="007C5879"/>
    <w:rsid w:val="007C5BC4"/>
    <w:rsid w:val="007C5D22"/>
    <w:rsid w:val="007C6447"/>
    <w:rsid w:val="007C66CF"/>
    <w:rsid w:val="007C67AA"/>
    <w:rsid w:val="007C6BC5"/>
    <w:rsid w:val="007C7106"/>
    <w:rsid w:val="007C72A1"/>
    <w:rsid w:val="007C75AC"/>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0F4"/>
    <w:rsid w:val="007E070D"/>
    <w:rsid w:val="007E0AE0"/>
    <w:rsid w:val="007E0E61"/>
    <w:rsid w:val="007E1370"/>
    <w:rsid w:val="007E1D9F"/>
    <w:rsid w:val="007E1F33"/>
    <w:rsid w:val="007E2260"/>
    <w:rsid w:val="007E267D"/>
    <w:rsid w:val="007E2B68"/>
    <w:rsid w:val="007E2C6F"/>
    <w:rsid w:val="007E2F86"/>
    <w:rsid w:val="007E43B2"/>
    <w:rsid w:val="007E44E9"/>
    <w:rsid w:val="007E4992"/>
    <w:rsid w:val="007E503F"/>
    <w:rsid w:val="007E5F0B"/>
    <w:rsid w:val="007E6A24"/>
    <w:rsid w:val="007E6CF7"/>
    <w:rsid w:val="007E772D"/>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6E08"/>
    <w:rsid w:val="007F70D8"/>
    <w:rsid w:val="007F7A70"/>
    <w:rsid w:val="007F7DDD"/>
    <w:rsid w:val="0080000F"/>
    <w:rsid w:val="00800493"/>
    <w:rsid w:val="00801105"/>
    <w:rsid w:val="0080146D"/>
    <w:rsid w:val="00801B6E"/>
    <w:rsid w:val="00802829"/>
    <w:rsid w:val="00802878"/>
    <w:rsid w:val="0080474A"/>
    <w:rsid w:val="008049CB"/>
    <w:rsid w:val="00804BAE"/>
    <w:rsid w:val="00804C7E"/>
    <w:rsid w:val="008052F2"/>
    <w:rsid w:val="008064C9"/>
    <w:rsid w:val="00806842"/>
    <w:rsid w:val="0080697B"/>
    <w:rsid w:val="00806AB7"/>
    <w:rsid w:val="00806C75"/>
    <w:rsid w:val="008071D1"/>
    <w:rsid w:val="008078AA"/>
    <w:rsid w:val="00807ABE"/>
    <w:rsid w:val="00807CE2"/>
    <w:rsid w:val="00810765"/>
    <w:rsid w:val="008114D8"/>
    <w:rsid w:val="00811F0A"/>
    <w:rsid w:val="00811F4C"/>
    <w:rsid w:val="00812127"/>
    <w:rsid w:val="008130BD"/>
    <w:rsid w:val="008133F9"/>
    <w:rsid w:val="008134E9"/>
    <w:rsid w:val="008139F5"/>
    <w:rsid w:val="00813C17"/>
    <w:rsid w:val="008140FA"/>
    <w:rsid w:val="0081440F"/>
    <w:rsid w:val="0081445F"/>
    <w:rsid w:val="00814664"/>
    <w:rsid w:val="0081494F"/>
    <w:rsid w:val="00814ADB"/>
    <w:rsid w:val="00814C9D"/>
    <w:rsid w:val="0081503F"/>
    <w:rsid w:val="008162FB"/>
    <w:rsid w:val="00816729"/>
    <w:rsid w:val="00816DAA"/>
    <w:rsid w:val="008171EE"/>
    <w:rsid w:val="00817AFB"/>
    <w:rsid w:val="00817CE8"/>
    <w:rsid w:val="00817F1D"/>
    <w:rsid w:val="00817F9F"/>
    <w:rsid w:val="0082036A"/>
    <w:rsid w:val="0082037A"/>
    <w:rsid w:val="00820B3C"/>
    <w:rsid w:val="008214B3"/>
    <w:rsid w:val="008214D4"/>
    <w:rsid w:val="00821A71"/>
    <w:rsid w:val="008221E0"/>
    <w:rsid w:val="00822795"/>
    <w:rsid w:val="00823B18"/>
    <w:rsid w:val="0082562A"/>
    <w:rsid w:val="00825ECD"/>
    <w:rsid w:val="00827372"/>
    <w:rsid w:val="00827B38"/>
    <w:rsid w:val="0083153F"/>
    <w:rsid w:val="00831968"/>
    <w:rsid w:val="00831EE1"/>
    <w:rsid w:val="00832089"/>
    <w:rsid w:val="008321AC"/>
    <w:rsid w:val="00832547"/>
    <w:rsid w:val="00832D40"/>
    <w:rsid w:val="0083319C"/>
    <w:rsid w:val="008331FE"/>
    <w:rsid w:val="0083330D"/>
    <w:rsid w:val="00833C0E"/>
    <w:rsid w:val="0083418C"/>
    <w:rsid w:val="008342D2"/>
    <w:rsid w:val="00834872"/>
    <w:rsid w:val="008348E7"/>
    <w:rsid w:val="00834E3E"/>
    <w:rsid w:val="008362EE"/>
    <w:rsid w:val="00836906"/>
    <w:rsid w:val="00837224"/>
    <w:rsid w:val="008372A4"/>
    <w:rsid w:val="00840088"/>
    <w:rsid w:val="00841091"/>
    <w:rsid w:val="008411D4"/>
    <w:rsid w:val="00841BCF"/>
    <w:rsid w:val="00841CF2"/>
    <w:rsid w:val="00841D47"/>
    <w:rsid w:val="00843001"/>
    <w:rsid w:val="00844E04"/>
    <w:rsid w:val="00845899"/>
    <w:rsid w:val="00845AD3"/>
    <w:rsid w:val="008464C7"/>
    <w:rsid w:val="00846519"/>
    <w:rsid w:val="008468FD"/>
    <w:rsid w:val="00847161"/>
    <w:rsid w:val="00847733"/>
    <w:rsid w:val="00847939"/>
    <w:rsid w:val="00847975"/>
    <w:rsid w:val="008506BF"/>
    <w:rsid w:val="00850802"/>
    <w:rsid w:val="0085091C"/>
    <w:rsid w:val="00850FB5"/>
    <w:rsid w:val="0085122C"/>
    <w:rsid w:val="00851C95"/>
    <w:rsid w:val="00851E81"/>
    <w:rsid w:val="008520B5"/>
    <w:rsid w:val="00852263"/>
    <w:rsid w:val="0085251F"/>
    <w:rsid w:val="0085305A"/>
    <w:rsid w:val="00854541"/>
    <w:rsid w:val="00854626"/>
    <w:rsid w:val="008548A0"/>
    <w:rsid w:val="00854C2B"/>
    <w:rsid w:val="00854D21"/>
    <w:rsid w:val="00854F58"/>
    <w:rsid w:val="00855635"/>
    <w:rsid w:val="008556C6"/>
    <w:rsid w:val="00855AEB"/>
    <w:rsid w:val="008564EF"/>
    <w:rsid w:val="0085691E"/>
    <w:rsid w:val="00856C27"/>
    <w:rsid w:val="00856C50"/>
    <w:rsid w:val="008571F1"/>
    <w:rsid w:val="00857530"/>
    <w:rsid w:val="00857611"/>
    <w:rsid w:val="00857CEB"/>
    <w:rsid w:val="00857E6B"/>
    <w:rsid w:val="00860088"/>
    <w:rsid w:val="0086013F"/>
    <w:rsid w:val="00860233"/>
    <w:rsid w:val="00860473"/>
    <w:rsid w:val="00860986"/>
    <w:rsid w:val="00860CC0"/>
    <w:rsid w:val="00860E95"/>
    <w:rsid w:val="0086149A"/>
    <w:rsid w:val="008616F0"/>
    <w:rsid w:val="00861B46"/>
    <w:rsid w:val="00861D88"/>
    <w:rsid w:val="008627F4"/>
    <w:rsid w:val="00863348"/>
    <w:rsid w:val="0086378A"/>
    <w:rsid w:val="00864060"/>
    <w:rsid w:val="00865485"/>
    <w:rsid w:val="00865557"/>
    <w:rsid w:val="0086735A"/>
    <w:rsid w:val="008675F6"/>
    <w:rsid w:val="00867BE0"/>
    <w:rsid w:val="00867F15"/>
    <w:rsid w:val="00867FD1"/>
    <w:rsid w:val="0087069A"/>
    <w:rsid w:val="00870BFA"/>
    <w:rsid w:val="00870C59"/>
    <w:rsid w:val="00870D30"/>
    <w:rsid w:val="0087132D"/>
    <w:rsid w:val="00871771"/>
    <w:rsid w:val="00871A6C"/>
    <w:rsid w:val="00871A80"/>
    <w:rsid w:val="00871D4A"/>
    <w:rsid w:val="008720AB"/>
    <w:rsid w:val="008725A9"/>
    <w:rsid w:val="00872A98"/>
    <w:rsid w:val="00873468"/>
    <w:rsid w:val="00874E66"/>
    <w:rsid w:val="00875412"/>
    <w:rsid w:val="00875CF5"/>
    <w:rsid w:val="0087681E"/>
    <w:rsid w:val="00877033"/>
    <w:rsid w:val="008771CD"/>
    <w:rsid w:val="00877207"/>
    <w:rsid w:val="00877BD4"/>
    <w:rsid w:val="00880330"/>
    <w:rsid w:val="00880695"/>
    <w:rsid w:val="0088096D"/>
    <w:rsid w:val="00881DC0"/>
    <w:rsid w:val="00881DF6"/>
    <w:rsid w:val="00882104"/>
    <w:rsid w:val="0088236C"/>
    <w:rsid w:val="00882CEB"/>
    <w:rsid w:val="00882D56"/>
    <w:rsid w:val="00883D76"/>
    <w:rsid w:val="0088408B"/>
    <w:rsid w:val="0088424A"/>
    <w:rsid w:val="0088454F"/>
    <w:rsid w:val="008846D6"/>
    <w:rsid w:val="00884F9B"/>
    <w:rsid w:val="008852CD"/>
    <w:rsid w:val="00885435"/>
    <w:rsid w:val="00886A1C"/>
    <w:rsid w:val="00886E61"/>
    <w:rsid w:val="00887375"/>
    <w:rsid w:val="008874E2"/>
    <w:rsid w:val="00887C21"/>
    <w:rsid w:val="00887E25"/>
    <w:rsid w:val="00890039"/>
    <w:rsid w:val="008909B7"/>
    <w:rsid w:val="00890B1D"/>
    <w:rsid w:val="00890E52"/>
    <w:rsid w:val="0089173C"/>
    <w:rsid w:val="008923E4"/>
    <w:rsid w:val="0089320B"/>
    <w:rsid w:val="00893596"/>
    <w:rsid w:val="00893755"/>
    <w:rsid w:val="008938B8"/>
    <w:rsid w:val="00893ED8"/>
    <w:rsid w:val="008943DA"/>
    <w:rsid w:val="00894416"/>
    <w:rsid w:val="00894748"/>
    <w:rsid w:val="0089476E"/>
    <w:rsid w:val="008949B9"/>
    <w:rsid w:val="00895F1A"/>
    <w:rsid w:val="00896708"/>
    <w:rsid w:val="00896E4F"/>
    <w:rsid w:val="00896F01"/>
    <w:rsid w:val="00896F16"/>
    <w:rsid w:val="00897156"/>
    <w:rsid w:val="008971ED"/>
    <w:rsid w:val="008972FF"/>
    <w:rsid w:val="008974D4"/>
    <w:rsid w:val="00897A03"/>
    <w:rsid w:val="00897EF7"/>
    <w:rsid w:val="008A008F"/>
    <w:rsid w:val="008A0123"/>
    <w:rsid w:val="008A064E"/>
    <w:rsid w:val="008A070F"/>
    <w:rsid w:val="008A0C3F"/>
    <w:rsid w:val="008A10F9"/>
    <w:rsid w:val="008A162F"/>
    <w:rsid w:val="008A1DE0"/>
    <w:rsid w:val="008A2A82"/>
    <w:rsid w:val="008A3035"/>
    <w:rsid w:val="008A30CF"/>
    <w:rsid w:val="008A3158"/>
    <w:rsid w:val="008A40CD"/>
    <w:rsid w:val="008A4C50"/>
    <w:rsid w:val="008A5B62"/>
    <w:rsid w:val="008A5F03"/>
    <w:rsid w:val="008A6269"/>
    <w:rsid w:val="008A62B0"/>
    <w:rsid w:val="008A6857"/>
    <w:rsid w:val="008A6A57"/>
    <w:rsid w:val="008A6C00"/>
    <w:rsid w:val="008A7020"/>
    <w:rsid w:val="008A71F0"/>
    <w:rsid w:val="008A73E2"/>
    <w:rsid w:val="008A7C1C"/>
    <w:rsid w:val="008B02B6"/>
    <w:rsid w:val="008B02E2"/>
    <w:rsid w:val="008B06BC"/>
    <w:rsid w:val="008B0A62"/>
    <w:rsid w:val="008B1198"/>
    <w:rsid w:val="008B1ED3"/>
    <w:rsid w:val="008B24FD"/>
    <w:rsid w:val="008B3AC4"/>
    <w:rsid w:val="008B3E6E"/>
    <w:rsid w:val="008B445E"/>
    <w:rsid w:val="008B4622"/>
    <w:rsid w:val="008B46AD"/>
    <w:rsid w:val="008B487C"/>
    <w:rsid w:val="008B4D79"/>
    <w:rsid w:val="008B4D86"/>
    <w:rsid w:val="008B509F"/>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3C57"/>
    <w:rsid w:val="008C48AF"/>
    <w:rsid w:val="008C5A43"/>
    <w:rsid w:val="008C6333"/>
    <w:rsid w:val="008C6BE7"/>
    <w:rsid w:val="008C748A"/>
    <w:rsid w:val="008C7702"/>
    <w:rsid w:val="008C7B5C"/>
    <w:rsid w:val="008D0053"/>
    <w:rsid w:val="008D0989"/>
    <w:rsid w:val="008D0AE5"/>
    <w:rsid w:val="008D113C"/>
    <w:rsid w:val="008D1EA5"/>
    <w:rsid w:val="008D2567"/>
    <w:rsid w:val="008D2AF7"/>
    <w:rsid w:val="008D30AA"/>
    <w:rsid w:val="008D376F"/>
    <w:rsid w:val="008D3E82"/>
    <w:rsid w:val="008D480C"/>
    <w:rsid w:val="008D49D3"/>
    <w:rsid w:val="008D57A0"/>
    <w:rsid w:val="008D59CF"/>
    <w:rsid w:val="008D64CB"/>
    <w:rsid w:val="008D65FE"/>
    <w:rsid w:val="008D702D"/>
    <w:rsid w:val="008D760A"/>
    <w:rsid w:val="008D77BD"/>
    <w:rsid w:val="008D7966"/>
    <w:rsid w:val="008D7FC5"/>
    <w:rsid w:val="008E021C"/>
    <w:rsid w:val="008E05AD"/>
    <w:rsid w:val="008E0CDD"/>
    <w:rsid w:val="008E1917"/>
    <w:rsid w:val="008E2DA6"/>
    <w:rsid w:val="008E3ACC"/>
    <w:rsid w:val="008E4214"/>
    <w:rsid w:val="008E448C"/>
    <w:rsid w:val="008E4902"/>
    <w:rsid w:val="008E4D93"/>
    <w:rsid w:val="008E5906"/>
    <w:rsid w:val="008E77A8"/>
    <w:rsid w:val="008E7988"/>
    <w:rsid w:val="008E7E5A"/>
    <w:rsid w:val="008F0757"/>
    <w:rsid w:val="008F0AF7"/>
    <w:rsid w:val="008F0DD3"/>
    <w:rsid w:val="008F10F7"/>
    <w:rsid w:val="008F124A"/>
    <w:rsid w:val="008F1270"/>
    <w:rsid w:val="008F13D6"/>
    <w:rsid w:val="008F2260"/>
    <w:rsid w:val="008F32CC"/>
    <w:rsid w:val="008F3AB6"/>
    <w:rsid w:val="008F51F0"/>
    <w:rsid w:val="008F5857"/>
    <w:rsid w:val="008F5AEF"/>
    <w:rsid w:val="008F5CCF"/>
    <w:rsid w:val="008F6344"/>
    <w:rsid w:val="008F642F"/>
    <w:rsid w:val="008F678D"/>
    <w:rsid w:val="009003E5"/>
    <w:rsid w:val="009005E0"/>
    <w:rsid w:val="009006D2"/>
    <w:rsid w:val="00900DCC"/>
    <w:rsid w:val="00900F94"/>
    <w:rsid w:val="00901061"/>
    <w:rsid w:val="009018D4"/>
    <w:rsid w:val="00901910"/>
    <w:rsid w:val="009020CA"/>
    <w:rsid w:val="00902A84"/>
    <w:rsid w:val="009037B3"/>
    <w:rsid w:val="009045B4"/>
    <w:rsid w:val="00904794"/>
    <w:rsid w:val="00904FCE"/>
    <w:rsid w:val="009057A6"/>
    <w:rsid w:val="00905A8E"/>
    <w:rsid w:val="00905CA8"/>
    <w:rsid w:val="009068A2"/>
    <w:rsid w:val="00906E48"/>
    <w:rsid w:val="00907C2C"/>
    <w:rsid w:val="0091029B"/>
    <w:rsid w:val="00910CED"/>
    <w:rsid w:val="00911120"/>
    <w:rsid w:val="00911375"/>
    <w:rsid w:val="009132ED"/>
    <w:rsid w:val="00913AC1"/>
    <w:rsid w:val="00914747"/>
    <w:rsid w:val="00914C01"/>
    <w:rsid w:val="009151A4"/>
    <w:rsid w:val="009157B8"/>
    <w:rsid w:val="009165AF"/>
    <w:rsid w:val="009168D1"/>
    <w:rsid w:val="00916CE7"/>
    <w:rsid w:val="00916F88"/>
    <w:rsid w:val="00917803"/>
    <w:rsid w:val="00917BB1"/>
    <w:rsid w:val="009202FD"/>
    <w:rsid w:val="00920A5A"/>
    <w:rsid w:val="00920AA1"/>
    <w:rsid w:val="00921286"/>
    <w:rsid w:val="0092141B"/>
    <w:rsid w:val="00921857"/>
    <w:rsid w:val="00922768"/>
    <w:rsid w:val="00922C95"/>
    <w:rsid w:val="0092360F"/>
    <w:rsid w:val="0092425F"/>
    <w:rsid w:val="0092464D"/>
    <w:rsid w:val="00925445"/>
    <w:rsid w:val="00925F08"/>
    <w:rsid w:val="00925FE3"/>
    <w:rsid w:val="00925FF1"/>
    <w:rsid w:val="009260DD"/>
    <w:rsid w:val="009266A5"/>
    <w:rsid w:val="00926C56"/>
    <w:rsid w:val="00926D40"/>
    <w:rsid w:val="00926FAB"/>
    <w:rsid w:val="00927DF7"/>
    <w:rsid w:val="00930089"/>
    <w:rsid w:val="00930297"/>
    <w:rsid w:val="0093097B"/>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81E"/>
    <w:rsid w:val="00936CBE"/>
    <w:rsid w:val="00936CD1"/>
    <w:rsid w:val="00936F51"/>
    <w:rsid w:val="0093706F"/>
    <w:rsid w:val="00937AB8"/>
    <w:rsid w:val="00940705"/>
    <w:rsid w:val="00941708"/>
    <w:rsid w:val="009417E3"/>
    <w:rsid w:val="00942625"/>
    <w:rsid w:val="009427E1"/>
    <w:rsid w:val="00942D1D"/>
    <w:rsid w:val="00942EE7"/>
    <w:rsid w:val="0094312C"/>
    <w:rsid w:val="00943258"/>
    <w:rsid w:val="009435D7"/>
    <w:rsid w:val="00943B76"/>
    <w:rsid w:val="00943C41"/>
    <w:rsid w:val="00943D19"/>
    <w:rsid w:val="00943FC4"/>
    <w:rsid w:val="009446C2"/>
    <w:rsid w:val="00944835"/>
    <w:rsid w:val="00944E1A"/>
    <w:rsid w:val="00944F1E"/>
    <w:rsid w:val="00945BBD"/>
    <w:rsid w:val="009475C4"/>
    <w:rsid w:val="009506D9"/>
    <w:rsid w:val="00950B15"/>
    <w:rsid w:val="00951500"/>
    <w:rsid w:val="00951F25"/>
    <w:rsid w:val="00952629"/>
    <w:rsid w:val="00952D3D"/>
    <w:rsid w:val="00952D63"/>
    <w:rsid w:val="0095358B"/>
    <w:rsid w:val="00953891"/>
    <w:rsid w:val="00953CA4"/>
    <w:rsid w:val="00954BB5"/>
    <w:rsid w:val="00954BC0"/>
    <w:rsid w:val="009552CE"/>
    <w:rsid w:val="00955602"/>
    <w:rsid w:val="0095613D"/>
    <w:rsid w:val="0095622A"/>
    <w:rsid w:val="00956257"/>
    <w:rsid w:val="009568B8"/>
    <w:rsid w:val="009579A8"/>
    <w:rsid w:val="00960C47"/>
    <w:rsid w:val="00960DBC"/>
    <w:rsid w:val="00960FB6"/>
    <w:rsid w:val="00961920"/>
    <w:rsid w:val="0096259D"/>
    <w:rsid w:val="00962B91"/>
    <w:rsid w:val="00962DDE"/>
    <w:rsid w:val="00962EA6"/>
    <w:rsid w:val="009631B8"/>
    <w:rsid w:val="009633AA"/>
    <w:rsid w:val="009634CD"/>
    <w:rsid w:val="00964587"/>
    <w:rsid w:val="00964646"/>
    <w:rsid w:val="00965243"/>
    <w:rsid w:val="009655BF"/>
    <w:rsid w:val="009659D1"/>
    <w:rsid w:val="00966107"/>
    <w:rsid w:val="0096622B"/>
    <w:rsid w:val="00966BFE"/>
    <w:rsid w:val="00966C2F"/>
    <w:rsid w:val="00966C5A"/>
    <w:rsid w:val="009670A0"/>
    <w:rsid w:val="009672EC"/>
    <w:rsid w:val="009674F8"/>
    <w:rsid w:val="00967841"/>
    <w:rsid w:val="00967D03"/>
    <w:rsid w:val="00970162"/>
    <w:rsid w:val="00970759"/>
    <w:rsid w:val="0097076B"/>
    <w:rsid w:val="00971059"/>
    <w:rsid w:val="009719A7"/>
    <w:rsid w:val="00972D65"/>
    <w:rsid w:val="00972D95"/>
    <w:rsid w:val="00973117"/>
    <w:rsid w:val="00973E57"/>
    <w:rsid w:val="00974ED7"/>
    <w:rsid w:val="009753EA"/>
    <w:rsid w:val="00975B1D"/>
    <w:rsid w:val="00975D21"/>
    <w:rsid w:val="00976C60"/>
    <w:rsid w:val="0097718E"/>
    <w:rsid w:val="00977EE2"/>
    <w:rsid w:val="009803C9"/>
    <w:rsid w:val="00980531"/>
    <w:rsid w:val="00980AEB"/>
    <w:rsid w:val="0098108A"/>
    <w:rsid w:val="009812EB"/>
    <w:rsid w:val="00981674"/>
    <w:rsid w:val="009818A4"/>
    <w:rsid w:val="009822C0"/>
    <w:rsid w:val="0098254D"/>
    <w:rsid w:val="00982574"/>
    <w:rsid w:val="00982749"/>
    <w:rsid w:val="00982910"/>
    <w:rsid w:val="00982E8B"/>
    <w:rsid w:val="00984C2D"/>
    <w:rsid w:val="00985089"/>
    <w:rsid w:val="00985722"/>
    <w:rsid w:val="00985C58"/>
    <w:rsid w:val="00986144"/>
    <w:rsid w:val="00986658"/>
    <w:rsid w:val="00986AB6"/>
    <w:rsid w:val="00986B67"/>
    <w:rsid w:val="0098789A"/>
    <w:rsid w:val="009905BD"/>
    <w:rsid w:val="009908B5"/>
    <w:rsid w:val="00990A25"/>
    <w:rsid w:val="00990D7C"/>
    <w:rsid w:val="00990E1D"/>
    <w:rsid w:val="009915FD"/>
    <w:rsid w:val="00991772"/>
    <w:rsid w:val="009923C1"/>
    <w:rsid w:val="00993861"/>
    <w:rsid w:val="00993FBD"/>
    <w:rsid w:val="00994FFF"/>
    <w:rsid w:val="0099500D"/>
    <w:rsid w:val="0099527D"/>
    <w:rsid w:val="009957D4"/>
    <w:rsid w:val="00995B44"/>
    <w:rsid w:val="00995E57"/>
    <w:rsid w:val="00995E8B"/>
    <w:rsid w:val="0099749F"/>
    <w:rsid w:val="00997601"/>
    <w:rsid w:val="00997F71"/>
    <w:rsid w:val="009A06B4"/>
    <w:rsid w:val="009A0D05"/>
    <w:rsid w:val="009A10D6"/>
    <w:rsid w:val="009A129F"/>
    <w:rsid w:val="009A1705"/>
    <w:rsid w:val="009A1E6D"/>
    <w:rsid w:val="009A240D"/>
    <w:rsid w:val="009A37A5"/>
    <w:rsid w:val="009A37E2"/>
    <w:rsid w:val="009A38F3"/>
    <w:rsid w:val="009A4154"/>
    <w:rsid w:val="009A4A21"/>
    <w:rsid w:val="009A53B6"/>
    <w:rsid w:val="009A6198"/>
    <w:rsid w:val="009A69E2"/>
    <w:rsid w:val="009A6CB8"/>
    <w:rsid w:val="009B05FA"/>
    <w:rsid w:val="009B0AA8"/>
    <w:rsid w:val="009B0EEA"/>
    <w:rsid w:val="009B19E2"/>
    <w:rsid w:val="009B1B5D"/>
    <w:rsid w:val="009B271F"/>
    <w:rsid w:val="009B32F2"/>
    <w:rsid w:val="009B33DA"/>
    <w:rsid w:val="009B34B0"/>
    <w:rsid w:val="009B3C70"/>
    <w:rsid w:val="009B3E27"/>
    <w:rsid w:val="009B3F30"/>
    <w:rsid w:val="009B40FB"/>
    <w:rsid w:val="009B484A"/>
    <w:rsid w:val="009B4EDC"/>
    <w:rsid w:val="009B5427"/>
    <w:rsid w:val="009B7A6C"/>
    <w:rsid w:val="009C0099"/>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21C"/>
    <w:rsid w:val="009C535D"/>
    <w:rsid w:val="009C569E"/>
    <w:rsid w:val="009C5754"/>
    <w:rsid w:val="009C5896"/>
    <w:rsid w:val="009C5BD7"/>
    <w:rsid w:val="009C5FA0"/>
    <w:rsid w:val="009C602D"/>
    <w:rsid w:val="009C68B4"/>
    <w:rsid w:val="009C6A58"/>
    <w:rsid w:val="009C6C8A"/>
    <w:rsid w:val="009C73FF"/>
    <w:rsid w:val="009C764B"/>
    <w:rsid w:val="009C7DCA"/>
    <w:rsid w:val="009C7ED1"/>
    <w:rsid w:val="009D1181"/>
    <w:rsid w:val="009D133A"/>
    <w:rsid w:val="009D135C"/>
    <w:rsid w:val="009D24C0"/>
    <w:rsid w:val="009D2652"/>
    <w:rsid w:val="009D2ADE"/>
    <w:rsid w:val="009D2FDE"/>
    <w:rsid w:val="009D3A4C"/>
    <w:rsid w:val="009D3DAE"/>
    <w:rsid w:val="009D4930"/>
    <w:rsid w:val="009D5733"/>
    <w:rsid w:val="009D5B2E"/>
    <w:rsid w:val="009D5EBD"/>
    <w:rsid w:val="009D602B"/>
    <w:rsid w:val="009D6C51"/>
    <w:rsid w:val="009D6EBE"/>
    <w:rsid w:val="009D7452"/>
    <w:rsid w:val="009D7C6F"/>
    <w:rsid w:val="009D7EDF"/>
    <w:rsid w:val="009E05F7"/>
    <w:rsid w:val="009E0CDC"/>
    <w:rsid w:val="009E0F72"/>
    <w:rsid w:val="009E13CB"/>
    <w:rsid w:val="009E1923"/>
    <w:rsid w:val="009E1B7B"/>
    <w:rsid w:val="009E3781"/>
    <w:rsid w:val="009E3BE5"/>
    <w:rsid w:val="009E3CE2"/>
    <w:rsid w:val="009E40EE"/>
    <w:rsid w:val="009E49F6"/>
    <w:rsid w:val="009E7127"/>
    <w:rsid w:val="009E7B53"/>
    <w:rsid w:val="009E7F1E"/>
    <w:rsid w:val="009F01A6"/>
    <w:rsid w:val="009F335F"/>
    <w:rsid w:val="009F3823"/>
    <w:rsid w:val="009F386C"/>
    <w:rsid w:val="009F3C3E"/>
    <w:rsid w:val="009F406D"/>
    <w:rsid w:val="009F4F0F"/>
    <w:rsid w:val="009F4F15"/>
    <w:rsid w:val="009F521F"/>
    <w:rsid w:val="009F569C"/>
    <w:rsid w:val="009F592A"/>
    <w:rsid w:val="009F5965"/>
    <w:rsid w:val="009F63A8"/>
    <w:rsid w:val="009F65ED"/>
    <w:rsid w:val="009F6726"/>
    <w:rsid w:val="00A00E74"/>
    <w:rsid w:val="00A017FB"/>
    <w:rsid w:val="00A022D5"/>
    <w:rsid w:val="00A02347"/>
    <w:rsid w:val="00A03442"/>
    <w:rsid w:val="00A03E47"/>
    <w:rsid w:val="00A04285"/>
    <w:rsid w:val="00A06384"/>
    <w:rsid w:val="00A06460"/>
    <w:rsid w:val="00A06BCA"/>
    <w:rsid w:val="00A0703A"/>
    <w:rsid w:val="00A0719D"/>
    <w:rsid w:val="00A07A0A"/>
    <w:rsid w:val="00A07C6F"/>
    <w:rsid w:val="00A10E5F"/>
    <w:rsid w:val="00A114E9"/>
    <w:rsid w:val="00A11554"/>
    <w:rsid w:val="00A11DB9"/>
    <w:rsid w:val="00A123CC"/>
    <w:rsid w:val="00A128A8"/>
    <w:rsid w:val="00A12DFF"/>
    <w:rsid w:val="00A136C2"/>
    <w:rsid w:val="00A13729"/>
    <w:rsid w:val="00A13C3A"/>
    <w:rsid w:val="00A142CA"/>
    <w:rsid w:val="00A145AB"/>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0EE7"/>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716"/>
    <w:rsid w:val="00A23BF7"/>
    <w:rsid w:val="00A24013"/>
    <w:rsid w:val="00A24B64"/>
    <w:rsid w:val="00A25947"/>
    <w:rsid w:val="00A26082"/>
    <w:rsid w:val="00A2737F"/>
    <w:rsid w:val="00A3067F"/>
    <w:rsid w:val="00A30F55"/>
    <w:rsid w:val="00A3108B"/>
    <w:rsid w:val="00A3133E"/>
    <w:rsid w:val="00A313FB"/>
    <w:rsid w:val="00A31A17"/>
    <w:rsid w:val="00A31D95"/>
    <w:rsid w:val="00A320E7"/>
    <w:rsid w:val="00A322FB"/>
    <w:rsid w:val="00A332AD"/>
    <w:rsid w:val="00A335D4"/>
    <w:rsid w:val="00A342F1"/>
    <w:rsid w:val="00A34FCF"/>
    <w:rsid w:val="00A351C9"/>
    <w:rsid w:val="00A3558E"/>
    <w:rsid w:val="00A35B4C"/>
    <w:rsid w:val="00A35B63"/>
    <w:rsid w:val="00A35D5D"/>
    <w:rsid w:val="00A35FC0"/>
    <w:rsid w:val="00A3695C"/>
    <w:rsid w:val="00A372E0"/>
    <w:rsid w:val="00A37B17"/>
    <w:rsid w:val="00A37CDB"/>
    <w:rsid w:val="00A402F1"/>
    <w:rsid w:val="00A403F6"/>
    <w:rsid w:val="00A407C2"/>
    <w:rsid w:val="00A421CC"/>
    <w:rsid w:val="00A423F0"/>
    <w:rsid w:val="00A42C39"/>
    <w:rsid w:val="00A42F04"/>
    <w:rsid w:val="00A43239"/>
    <w:rsid w:val="00A433CA"/>
    <w:rsid w:val="00A4375D"/>
    <w:rsid w:val="00A437F7"/>
    <w:rsid w:val="00A43914"/>
    <w:rsid w:val="00A43C55"/>
    <w:rsid w:val="00A43C5F"/>
    <w:rsid w:val="00A43CF1"/>
    <w:rsid w:val="00A43D4B"/>
    <w:rsid w:val="00A44413"/>
    <w:rsid w:val="00A44652"/>
    <w:rsid w:val="00A44AD9"/>
    <w:rsid w:val="00A451E5"/>
    <w:rsid w:val="00A453BF"/>
    <w:rsid w:val="00A457E6"/>
    <w:rsid w:val="00A4591E"/>
    <w:rsid w:val="00A459F6"/>
    <w:rsid w:val="00A45FCD"/>
    <w:rsid w:val="00A4623E"/>
    <w:rsid w:val="00A465AE"/>
    <w:rsid w:val="00A4661F"/>
    <w:rsid w:val="00A46C8E"/>
    <w:rsid w:val="00A47426"/>
    <w:rsid w:val="00A474A1"/>
    <w:rsid w:val="00A47D1F"/>
    <w:rsid w:val="00A50283"/>
    <w:rsid w:val="00A50363"/>
    <w:rsid w:val="00A50737"/>
    <w:rsid w:val="00A508FE"/>
    <w:rsid w:val="00A52D80"/>
    <w:rsid w:val="00A5320B"/>
    <w:rsid w:val="00A53513"/>
    <w:rsid w:val="00A53804"/>
    <w:rsid w:val="00A53A94"/>
    <w:rsid w:val="00A54185"/>
    <w:rsid w:val="00A54337"/>
    <w:rsid w:val="00A54939"/>
    <w:rsid w:val="00A54B63"/>
    <w:rsid w:val="00A54DF4"/>
    <w:rsid w:val="00A55936"/>
    <w:rsid w:val="00A55CA7"/>
    <w:rsid w:val="00A560AF"/>
    <w:rsid w:val="00A56524"/>
    <w:rsid w:val="00A5652A"/>
    <w:rsid w:val="00A568F7"/>
    <w:rsid w:val="00A5735C"/>
    <w:rsid w:val="00A57763"/>
    <w:rsid w:val="00A60336"/>
    <w:rsid w:val="00A6067E"/>
    <w:rsid w:val="00A60B24"/>
    <w:rsid w:val="00A616F2"/>
    <w:rsid w:val="00A6216B"/>
    <w:rsid w:val="00A623B2"/>
    <w:rsid w:val="00A62A79"/>
    <w:rsid w:val="00A62F8A"/>
    <w:rsid w:val="00A6454E"/>
    <w:rsid w:val="00A648B0"/>
    <w:rsid w:val="00A659B7"/>
    <w:rsid w:val="00A65B94"/>
    <w:rsid w:val="00A65FE2"/>
    <w:rsid w:val="00A66177"/>
    <w:rsid w:val="00A665B2"/>
    <w:rsid w:val="00A66FA6"/>
    <w:rsid w:val="00A6744E"/>
    <w:rsid w:val="00A6789D"/>
    <w:rsid w:val="00A703BA"/>
    <w:rsid w:val="00A71C6A"/>
    <w:rsid w:val="00A71E8F"/>
    <w:rsid w:val="00A7217E"/>
    <w:rsid w:val="00A725AE"/>
    <w:rsid w:val="00A72A23"/>
    <w:rsid w:val="00A72F2E"/>
    <w:rsid w:val="00A737FF"/>
    <w:rsid w:val="00A73A1C"/>
    <w:rsid w:val="00A73A62"/>
    <w:rsid w:val="00A73E9F"/>
    <w:rsid w:val="00A741AB"/>
    <w:rsid w:val="00A7538B"/>
    <w:rsid w:val="00A757C4"/>
    <w:rsid w:val="00A757F1"/>
    <w:rsid w:val="00A76676"/>
    <w:rsid w:val="00A76B50"/>
    <w:rsid w:val="00A77764"/>
    <w:rsid w:val="00A77815"/>
    <w:rsid w:val="00A77B01"/>
    <w:rsid w:val="00A77CAB"/>
    <w:rsid w:val="00A77EB4"/>
    <w:rsid w:val="00A8028A"/>
    <w:rsid w:val="00A8041D"/>
    <w:rsid w:val="00A80FBE"/>
    <w:rsid w:val="00A81863"/>
    <w:rsid w:val="00A82F64"/>
    <w:rsid w:val="00A8306C"/>
    <w:rsid w:val="00A830A0"/>
    <w:rsid w:val="00A83F3C"/>
    <w:rsid w:val="00A8425D"/>
    <w:rsid w:val="00A84581"/>
    <w:rsid w:val="00A84E65"/>
    <w:rsid w:val="00A85CBC"/>
    <w:rsid w:val="00A861D7"/>
    <w:rsid w:val="00A8709D"/>
    <w:rsid w:val="00A878E9"/>
    <w:rsid w:val="00A878EC"/>
    <w:rsid w:val="00A87ADA"/>
    <w:rsid w:val="00A87F51"/>
    <w:rsid w:val="00A87F84"/>
    <w:rsid w:val="00A90AAA"/>
    <w:rsid w:val="00A91126"/>
    <w:rsid w:val="00A914E5"/>
    <w:rsid w:val="00A915A4"/>
    <w:rsid w:val="00A91A5C"/>
    <w:rsid w:val="00A92FB5"/>
    <w:rsid w:val="00A93417"/>
    <w:rsid w:val="00A9349C"/>
    <w:rsid w:val="00A934E4"/>
    <w:rsid w:val="00A936E9"/>
    <w:rsid w:val="00A939D0"/>
    <w:rsid w:val="00A93AC0"/>
    <w:rsid w:val="00A94033"/>
    <w:rsid w:val="00A943D8"/>
    <w:rsid w:val="00A95B9F"/>
    <w:rsid w:val="00A96CC5"/>
    <w:rsid w:val="00A97363"/>
    <w:rsid w:val="00A97BEF"/>
    <w:rsid w:val="00A97F9C"/>
    <w:rsid w:val="00AA017D"/>
    <w:rsid w:val="00AA01CD"/>
    <w:rsid w:val="00AA0824"/>
    <w:rsid w:val="00AA0EEF"/>
    <w:rsid w:val="00AA1367"/>
    <w:rsid w:val="00AA1434"/>
    <w:rsid w:val="00AA1FDA"/>
    <w:rsid w:val="00AA2131"/>
    <w:rsid w:val="00AA2482"/>
    <w:rsid w:val="00AA2779"/>
    <w:rsid w:val="00AA287E"/>
    <w:rsid w:val="00AA28AC"/>
    <w:rsid w:val="00AA2CB5"/>
    <w:rsid w:val="00AA2D5C"/>
    <w:rsid w:val="00AA3163"/>
    <w:rsid w:val="00AA3B71"/>
    <w:rsid w:val="00AA44CB"/>
    <w:rsid w:val="00AA47EB"/>
    <w:rsid w:val="00AA49DF"/>
    <w:rsid w:val="00AA4A6F"/>
    <w:rsid w:val="00AA4BD0"/>
    <w:rsid w:val="00AA4ED4"/>
    <w:rsid w:val="00AA5158"/>
    <w:rsid w:val="00AA522D"/>
    <w:rsid w:val="00AA5362"/>
    <w:rsid w:val="00AA5612"/>
    <w:rsid w:val="00AA588A"/>
    <w:rsid w:val="00AA5A1F"/>
    <w:rsid w:val="00AA6295"/>
    <w:rsid w:val="00AA68D0"/>
    <w:rsid w:val="00AA6D27"/>
    <w:rsid w:val="00AA7A4E"/>
    <w:rsid w:val="00AA7B1B"/>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3F1"/>
    <w:rsid w:val="00AB355D"/>
    <w:rsid w:val="00AB35AB"/>
    <w:rsid w:val="00AB3674"/>
    <w:rsid w:val="00AB3D52"/>
    <w:rsid w:val="00AB3ED6"/>
    <w:rsid w:val="00AB3EDD"/>
    <w:rsid w:val="00AB4397"/>
    <w:rsid w:val="00AB44F0"/>
    <w:rsid w:val="00AB4EF4"/>
    <w:rsid w:val="00AB52BC"/>
    <w:rsid w:val="00AB5307"/>
    <w:rsid w:val="00AB5699"/>
    <w:rsid w:val="00AB5FD6"/>
    <w:rsid w:val="00AB6CEF"/>
    <w:rsid w:val="00AB715F"/>
    <w:rsid w:val="00AC077F"/>
    <w:rsid w:val="00AC17F0"/>
    <w:rsid w:val="00AC2027"/>
    <w:rsid w:val="00AC2637"/>
    <w:rsid w:val="00AC3B9B"/>
    <w:rsid w:val="00AC48EF"/>
    <w:rsid w:val="00AC5541"/>
    <w:rsid w:val="00AC5A4F"/>
    <w:rsid w:val="00AC655A"/>
    <w:rsid w:val="00AC6D30"/>
    <w:rsid w:val="00AC6E61"/>
    <w:rsid w:val="00AC72DE"/>
    <w:rsid w:val="00AC7646"/>
    <w:rsid w:val="00AC7D29"/>
    <w:rsid w:val="00AD0631"/>
    <w:rsid w:val="00AD0EEE"/>
    <w:rsid w:val="00AD158E"/>
    <w:rsid w:val="00AD1A0F"/>
    <w:rsid w:val="00AD1CCC"/>
    <w:rsid w:val="00AD1E61"/>
    <w:rsid w:val="00AD1F65"/>
    <w:rsid w:val="00AD2CAD"/>
    <w:rsid w:val="00AD31EF"/>
    <w:rsid w:val="00AD3902"/>
    <w:rsid w:val="00AD39DE"/>
    <w:rsid w:val="00AD3B41"/>
    <w:rsid w:val="00AD3F61"/>
    <w:rsid w:val="00AD4255"/>
    <w:rsid w:val="00AD4BCF"/>
    <w:rsid w:val="00AD5372"/>
    <w:rsid w:val="00AD6079"/>
    <w:rsid w:val="00AD6368"/>
    <w:rsid w:val="00AD6376"/>
    <w:rsid w:val="00AD692A"/>
    <w:rsid w:val="00AD69ED"/>
    <w:rsid w:val="00AD7138"/>
    <w:rsid w:val="00AE0578"/>
    <w:rsid w:val="00AE05F6"/>
    <w:rsid w:val="00AE068C"/>
    <w:rsid w:val="00AE07F5"/>
    <w:rsid w:val="00AE113B"/>
    <w:rsid w:val="00AE13EE"/>
    <w:rsid w:val="00AE1433"/>
    <w:rsid w:val="00AE16CA"/>
    <w:rsid w:val="00AE193C"/>
    <w:rsid w:val="00AE1C2C"/>
    <w:rsid w:val="00AE1DFE"/>
    <w:rsid w:val="00AE437B"/>
    <w:rsid w:val="00AE4E2A"/>
    <w:rsid w:val="00AE510C"/>
    <w:rsid w:val="00AE5498"/>
    <w:rsid w:val="00AE5A5F"/>
    <w:rsid w:val="00AE5C3B"/>
    <w:rsid w:val="00AE6703"/>
    <w:rsid w:val="00AE699A"/>
    <w:rsid w:val="00AE6FF6"/>
    <w:rsid w:val="00AE767D"/>
    <w:rsid w:val="00AE778A"/>
    <w:rsid w:val="00AE7951"/>
    <w:rsid w:val="00AE79E3"/>
    <w:rsid w:val="00AE7B85"/>
    <w:rsid w:val="00AE7C46"/>
    <w:rsid w:val="00AF0A53"/>
    <w:rsid w:val="00AF1428"/>
    <w:rsid w:val="00AF1511"/>
    <w:rsid w:val="00AF1971"/>
    <w:rsid w:val="00AF1F66"/>
    <w:rsid w:val="00AF3797"/>
    <w:rsid w:val="00AF3B5A"/>
    <w:rsid w:val="00AF41E7"/>
    <w:rsid w:val="00AF46CB"/>
    <w:rsid w:val="00AF5CCB"/>
    <w:rsid w:val="00AF71AE"/>
    <w:rsid w:val="00AF7416"/>
    <w:rsid w:val="00AF76BE"/>
    <w:rsid w:val="00AF772D"/>
    <w:rsid w:val="00AF7EF8"/>
    <w:rsid w:val="00B0027D"/>
    <w:rsid w:val="00B004DF"/>
    <w:rsid w:val="00B0092A"/>
    <w:rsid w:val="00B0155D"/>
    <w:rsid w:val="00B01622"/>
    <w:rsid w:val="00B02196"/>
    <w:rsid w:val="00B0225C"/>
    <w:rsid w:val="00B02342"/>
    <w:rsid w:val="00B023B4"/>
    <w:rsid w:val="00B0248F"/>
    <w:rsid w:val="00B030CC"/>
    <w:rsid w:val="00B040DB"/>
    <w:rsid w:val="00B0448E"/>
    <w:rsid w:val="00B04520"/>
    <w:rsid w:val="00B0472B"/>
    <w:rsid w:val="00B04B87"/>
    <w:rsid w:val="00B052CA"/>
    <w:rsid w:val="00B05563"/>
    <w:rsid w:val="00B05874"/>
    <w:rsid w:val="00B05BA5"/>
    <w:rsid w:val="00B06530"/>
    <w:rsid w:val="00B06D55"/>
    <w:rsid w:val="00B070BE"/>
    <w:rsid w:val="00B11213"/>
    <w:rsid w:val="00B11810"/>
    <w:rsid w:val="00B123D6"/>
    <w:rsid w:val="00B12823"/>
    <w:rsid w:val="00B12BAD"/>
    <w:rsid w:val="00B13080"/>
    <w:rsid w:val="00B130F3"/>
    <w:rsid w:val="00B13572"/>
    <w:rsid w:val="00B13992"/>
    <w:rsid w:val="00B13AAA"/>
    <w:rsid w:val="00B141A2"/>
    <w:rsid w:val="00B14322"/>
    <w:rsid w:val="00B146FC"/>
    <w:rsid w:val="00B1475B"/>
    <w:rsid w:val="00B14E77"/>
    <w:rsid w:val="00B14F6F"/>
    <w:rsid w:val="00B1608A"/>
    <w:rsid w:val="00B17A16"/>
    <w:rsid w:val="00B17FA9"/>
    <w:rsid w:val="00B20865"/>
    <w:rsid w:val="00B220AC"/>
    <w:rsid w:val="00B22785"/>
    <w:rsid w:val="00B22983"/>
    <w:rsid w:val="00B22C4B"/>
    <w:rsid w:val="00B22FB8"/>
    <w:rsid w:val="00B2307E"/>
    <w:rsid w:val="00B23316"/>
    <w:rsid w:val="00B236FA"/>
    <w:rsid w:val="00B23D16"/>
    <w:rsid w:val="00B2444C"/>
    <w:rsid w:val="00B246EF"/>
    <w:rsid w:val="00B24D5D"/>
    <w:rsid w:val="00B24DF7"/>
    <w:rsid w:val="00B2522C"/>
    <w:rsid w:val="00B26201"/>
    <w:rsid w:val="00B26A28"/>
    <w:rsid w:val="00B305A2"/>
    <w:rsid w:val="00B30AF9"/>
    <w:rsid w:val="00B3125B"/>
    <w:rsid w:val="00B319F1"/>
    <w:rsid w:val="00B31C1D"/>
    <w:rsid w:val="00B32212"/>
    <w:rsid w:val="00B32E1F"/>
    <w:rsid w:val="00B3340E"/>
    <w:rsid w:val="00B334F8"/>
    <w:rsid w:val="00B33A7E"/>
    <w:rsid w:val="00B34749"/>
    <w:rsid w:val="00B35241"/>
    <w:rsid w:val="00B35266"/>
    <w:rsid w:val="00B35A56"/>
    <w:rsid w:val="00B35A73"/>
    <w:rsid w:val="00B3618C"/>
    <w:rsid w:val="00B365B1"/>
    <w:rsid w:val="00B37A14"/>
    <w:rsid w:val="00B37CA0"/>
    <w:rsid w:val="00B37DDD"/>
    <w:rsid w:val="00B4025F"/>
    <w:rsid w:val="00B40E3D"/>
    <w:rsid w:val="00B40ED1"/>
    <w:rsid w:val="00B41AD2"/>
    <w:rsid w:val="00B42D59"/>
    <w:rsid w:val="00B4339E"/>
    <w:rsid w:val="00B436B7"/>
    <w:rsid w:val="00B43EC4"/>
    <w:rsid w:val="00B442BA"/>
    <w:rsid w:val="00B44BAD"/>
    <w:rsid w:val="00B45074"/>
    <w:rsid w:val="00B46C98"/>
    <w:rsid w:val="00B46E48"/>
    <w:rsid w:val="00B474A8"/>
    <w:rsid w:val="00B50269"/>
    <w:rsid w:val="00B505A9"/>
    <w:rsid w:val="00B507D3"/>
    <w:rsid w:val="00B50E8C"/>
    <w:rsid w:val="00B511A6"/>
    <w:rsid w:val="00B512A9"/>
    <w:rsid w:val="00B5148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41D"/>
    <w:rsid w:val="00B64422"/>
    <w:rsid w:val="00B6492F"/>
    <w:rsid w:val="00B6576E"/>
    <w:rsid w:val="00B662D4"/>
    <w:rsid w:val="00B66FDC"/>
    <w:rsid w:val="00B6761D"/>
    <w:rsid w:val="00B678A3"/>
    <w:rsid w:val="00B67BB8"/>
    <w:rsid w:val="00B7008A"/>
    <w:rsid w:val="00B707E1"/>
    <w:rsid w:val="00B70EAF"/>
    <w:rsid w:val="00B71802"/>
    <w:rsid w:val="00B71A1F"/>
    <w:rsid w:val="00B71F65"/>
    <w:rsid w:val="00B7205B"/>
    <w:rsid w:val="00B729CE"/>
    <w:rsid w:val="00B72DA4"/>
    <w:rsid w:val="00B73A8D"/>
    <w:rsid w:val="00B73C79"/>
    <w:rsid w:val="00B74352"/>
    <w:rsid w:val="00B744EB"/>
    <w:rsid w:val="00B75219"/>
    <w:rsid w:val="00B76303"/>
    <w:rsid w:val="00B7642C"/>
    <w:rsid w:val="00B7654A"/>
    <w:rsid w:val="00B769B4"/>
    <w:rsid w:val="00B77006"/>
    <w:rsid w:val="00B77854"/>
    <w:rsid w:val="00B7788C"/>
    <w:rsid w:val="00B779BC"/>
    <w:rsid w:val="00B77DAB"/>
    <w:rsid w:val="00B80184"/>
    <w:rsid w:val="00B80233"/>
    <w:rsid w:val="00B802CA"/>
    <w:rsid w:val="00B81E00"/>
    <w:rsid w:val="00B81E89"/>
    <w:rsid w:val="00B82036"/>
    <w:rsid w:val="00B822F7"/>
    <w:rsid w:val="00B82BCC"/>
    <w:rsid w:val="00B82D92"/>
    <w:rsid w:val="00B830F2"/>
    <w:rsid w:val="00B8328E"/>
    <w:rsid w:val="00B834C1"/>
    <w:rsid w:val="00B8399F"/>
    <w:rsid w:val="00B839D6"/>
    <w:rsid w:val="00B83D7B"/>
    <w:rsid w:val="00B83F0B"/>
    <w:rsid w:val="00B84159"/>
    <w:rsid w:val="00B85115"/>
    <w:rsid w:val="00B85540"/>
    <w:rsid w:val="00B86254"/>
    <w:rsid w:val="00B86B19"/>
    <w:rsid w:val="00B87030"/>
    <w:rsid w:val="00B901AD"/>
    <w:rsid w:val="00B902AB"/>
    <w:rsid w:val="00B904F6"/>
    <w:rsid w:val="00B90FA8"/>
    <w:rsid w:val="00B91059"/>
    <w:rsid w:val="00B9113E"/>
    <w:rsid w:val="00B91248"/>
    <w:rsid w:val="00B9273A"/>
    <w:rsid w:val="00B92A1B"/>
    <w:rsid w:val="00B93618"/>
    <w:rsid w:val="00B93C47"/>
    <w:rsid w:val="00B9496A"/>
    <w:rsid w:val="00B94C17"/>
    <w:rsid w:val="00B94CCD"/>
    <w:rsid w:val="00B951A1"/>
    <w:rsid w:val="00B9529A"/>
    <w:rsid w:val="00B9551A"/>
    <w:rsid w:val="00B95DB5"/>
    <w:rsid w:val="00B96059"/>
    <w:rsid w:val="00B96E74"/>
    <w:rsid w:val="00B97744"/>
    <w:rsid w:val="00B977CE"/>
    <w:rsid w:val="00BA017D"/>
    <w:rsid w:val="00BA04EC"/>
    <w:rsid w:val="00BA0825"/>
    <w:rsid w:val="00BA09F5"/>
    <w:rsid w:val="00BA111A"/>
    <w:rsid w:val="00BA127A"/>
    <w:rsid w:val="00BA1D96"/>
    <w:rsid w:val="00BA1EC6"/>
    <w:rsid w:val="00BA2181"/>
    <w:rsid w:val="00BA2503"/>
    <w:rsid w:val="00BA2B20"/>
    <w:rsid w:val="00BA327B"/>
    <w:rsid w:val="00BA5850"/>
    <w:rsid w:val="00BA5939"/>
    <w:rsid w:val="00BA5B22"/>
    <w:rsid w:val="00BA5DFE"/>
    <w:rsid w:val="00BA67BB"/>
    <w:rsid w:val="00BA6F0E"/>
    <w:rsid w:val="00BA71EA"/>
    <w:rsid w:val="00BA722A"/>
    <w:rsid w:val="00BA725F"/>
    <w:rsid w:val="00BA77CC"/>
    <w:rsid w:val="00BA7CBD"/>
    <w:rsid w:val="00BA7DCC"/>
    <w:rsid w:val="00BB01C3"/>
    <w:rsid w:val="00BB0236"/>
    <w:rsid w:val="00BB0296"/>
    <w:rsid w:val="00BB0433"/>
    <w:rsid w:val="00BB066A"/>
    <w:rsid w:val="00BB0B9C"/>
    <w:rsid w:val="00BB0CD0"/>
    <w:rsid w:val="00BB1143"/>
    <w:rsid w:val="00BB14B1"/>
    <w:rsid w:val="00BB1C1F"/>
    <w:rsid w:val="00BB201F"/>
    <w:rsid w:val="00BB21CC"/>
    <w:rsid w:val="00BB2346"/>
    <w:rsid w:val="00BB2D6E"/>
    <w:rsid w:val="00BB318C"/>
    <w:rsid w:val="00BB36E4"/>
    <w:rsid w:val="00BB41D5"/>
    <w:rsid w:val="00BB43C0"/>
    <w:rsid w:val="00BB451D"/>
    <w:rsid w:val="00BB5F86"/>
    <w:rsid w:val="00BB7A80"/>
    <w:rsid w:val="00BB7CAC"/>
    <w:rsid w:val="00BB7F50"/>
    <w:rsid w:val="00BB7F6B"/>
    <w:rsid w:val="00BC0B9F"/>
    <w:rsid w:val="00BC0E2A"/>
    <w:rsid w:val="00BC0E37"/>
    <w:rsid w:val="00BC11F7"/>
    <w:rsid w:val="00BC1430"/>
    <w:rsid w:val="00BC1BCD"/>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A94"/>
    <w:rsid w:val="00BD0ABB"/>
    <w:rsid w:val="00BD1539"/>
    <w:rsid w:val="00BD1D40"/>
    <w:rsid w:val="00BD21A2"/>
    <w:rsid w:val="00BD21A6"/>
    <w:rsid w:val="00BD22F6"/>
    <w:rsid w:val="00BD248B"/>
    <w:rsid w:val="00BD24DE"/>
    <w:rsid w:val="00BD277A"/>
    <w:rsid w:val="00BD3130"/>
    <w:rsid w:val="00BD377E"/>
    <w:rsid w:val="00BD378B"/>
    <w:rsid w:val="00BD38B1"/>
    <w:rsid w:val="00BD39DB"/>
    <w:rsid w:val="00BD5576"/>
    <w:rsid w:val="00BD573A"/>
    <w:rsid w:val="00BD5E5E"/>
    <w:rsid w:val="00BD61D3"/>
    <w:rsid w:val="00BD6401"/>
    <w:rsid w:val="00BD6EB1"/>
    <w:rsid w:val="00BD7444"/>
    <w:rsid w:val="00BD7477"/>
    <w:rsid w:val="00BD7520"/>
    <w:rsid w:val="00BE011C"/>
    <w:rsid w:val="00BE07CE"/>
    <w:rsid w:val="00BE0C40"/>
    <w:rsid w:val="00BE0EA7"/>
    <w:rsid w:val="00BE2D15"/>
    <w:rsid w:val="00BE3B4A"/>
    <w:rsid w:val="00BE4599"/>
    <w:rsid w:val="00BE547F"/>
    <w:rsid w:val="00BE6450"/>
    <w:rsid w:val="00BE69D3"/>
    <w:rsid w:val="00BE6E14"/>
    <w:rsid w:val="00BE74B4"/>
    <w:rsid w:val="00BF0EDF"/>
    <w:rsid w:val="00BF1B46"/>
    <w:rsid w:val="00BF1D26"/>
    <w:rsid w:val="00BF2B30"/>
    <w:rsid w:val="00BF36FA"/>
    <w:rsid w:val="00BF4291"/>
    <w:rsid w:val="00BF459E"/>
    <w:rsid w:val="00BF56B0"/>
    <w:rsid w:val="00BF5965"/>
    <w:rsid w:val="00BF61DA"/>
    <w:rsid w:val="00BF646B"/>
    <w:rsid w:val="00BF7AE3"/>
    <w:rsid w:val="00BF7C92"/>
    <w:rsid w:val="00C0000A"/>
    <w:rsid w:val="00C000E1"/>
    <w:rsid w:val="00C00B90"/>
    <w:rsid w:val="00C01471"/>
    <w:rsid w:val="00C01C97"/>
    <w:rsid w:val="00C0211A"/>
    <w:rsid w:val="00C029E9"/>
    <w:rsid w:val="00C02EE7"/>
    <w:rsid w:val="00C032B5"/>
    <w:rsid w:val="00C03957"/>
    <w:rsid w:val="00C0398C"/>
    <w:rsid w:val="00C03B09"/>
    <w:rsid w:val="00C0462E"/>
    <w:rsid w:val="00C04811"/>
    <w:rsid w:val="00C0509B"/>
    <w:rsid w:val="00C051DF"/>
    <w:rsid w:val="00C05B2C"/>
    <w:rsid w:val="00C05F7C"/>
    <w:rsid w:val="00C063AA"/>
    <w:rsid w:val="00C0706B"/>
    <w:rsid w:val="00C07291"/>
    <w:rsid w:val="00C07348"/>
    <w:rsid w:val="00C07BD0"/>
    <w:rsid w:val="00C10ABF"/>
    <w:rsid w:val="00C10C78"/>
    <w:rsid w:val="00C1195D"/>
    <w:rsid w:val="00C11A74"/>
    <w:rsid w:val="00C12776"/>
    <w:rsid w:val="00C12A63"/>
    <w:rsid w:val="00C12BEF"/>
    <w:rsid w:val="00C12C8E"/>
    <w:rsid w:val="00C13C11"/>
    <w:rsid w:val="00C149E4"/>
    <w:rsid w:val="00C15571"/>
    <w:rsid w:val="00C15606"/>
    <w:rsid w:val="00C15BB8"/>
    <w:rsid w:val="00C16A6B"/>
    <w:rsid w:val="00C16BE0"/>
    <w:rsid w:val="00C170F3"/>
    <w:rsid w:val="00C17878"/>
    <w:rsid w:val="00C17C0C"/>
    <w:rsid w:val="00C17C4C"/>
    <w:rsid w:val="00C17E5B"/>
    <w:rsid w:val="00C2066C"/>
    <w:rsid w:val="00C20A48"/>
    <w:rsid w:val="00C20D9C"/>
    <w:rsid w:val="00C20E65"/>
    <w:rsid w:val="00C210C2"/>
    <w:rsid w:val="00C21636"/>
    <w:rsid w:val="00C2189B"/>
    <w:rsid w:val="00C21D3A"/>
    <w:rsid w:val="00C22360"/>
    <w:rsid w:val="00C22518"/>
    <w:rsid w:val="00C227DF"/>
    <w:rsid w:val="00C22E8F"/>
    <w:rsid w:val="00C230BA"/>
    <w:rsid w:val="00C245EB"/>
    <w:rsid w:val="00C24604"/>
    <w:rsid w:val="00C24C27"/>
    <w:rsid w:val="00C25B9D"/>
    <w:rsid w:val="00C25FFA"/>
    <w:rsid w:val="00C26363"/>
    <w:rsid w:val="00C26F01"/>
    <w:rsid w:val="00C27B9E"/>
    <w:rsid w:val="00C3075B"/>
    <w:rsid w:val="00C30DDC"/>
    <w:rsid w:val="00C30E55"/>
    <w:rsid w:val="00C325F0"/>
    <w:rsid w:val="00C3285D"/>
    <w:rsid w:val="00C32962"/>
    <w:rsid w:val="00C32AEC"/>
    <w:rsid w:val="00C32CC0"/>
    <w:rsid w:val="00C338C5"/>
    <w:rsid w:val="00C3427B"/>
    <w:rsid w:val="00C34540"/>
    <w:rsid w:val="00C34D7C"/>
    <w:rsid w:val="00C3543E"/>
    <w:rsid w:val="00C3609F"/>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155"/>
    <w:rsid w:val="00C45698"/>
    <w:rsid w:val="00C4587B"/>
    <w:rsid w:val="00C4598B"/>
    <w:rsid w:val="00C46D40"/>
    <w:rsid w:val="00C46DFC"/>
    <w:rsid w:val="00C471CA"/>
    <w:rsid w:val="00C47AFB"/>
    <w:rsid w:val="00C47EFC"/>
    <w:rsid w:val="00C50367"/>
    <w:rsid w:val="00C508D4"/>
    <w:rsid w:val="00C512B2"/>
    <w:rsid w:val="00C516E1"/>
    <w:rsid w:val="00C52986"/>
    <w:rsid w:val="00C52E1A"/>
    <w:rsid w:val="00C52FF2"/>
    <w:rsid w:val="00C53AD0"/>
    <w:rsid w:val="00C53CFF"/>
    <w:rsid w:val="00C54160"/>
    <w:rsid w:val="00C541E4"/>
    <w:rsid w:val="00C543A0"/>
    <w:rsid w:val="00C54527"/>
    <w:rsid w:val="00C5456A"/>
    <w:rsid w:val="00C5571A"/>
    <w:rsid w:val="00C55A71"/>
    <w:rsid w:val="00C56038"/>
    <w:rsid w:val="00C561AF"/>
    <w:rsid w:val="00C566BD"/>
    <w:rsid w:val="00C568F3"/>
    <w:rsid w:val="00C569B9"/>
    <w:rsid w:val="00C569E1"/>
    <w:rsid w:val="00C56C17"/>
    <w:rsid w:val="00C57159"/>
    <w:rsid w:val="00C57462"/>
    <w:rsid w:val="00C57500"/>
    <w:rsid w:val="00C57738"/>
    <w:rsid w:val="00C57ABF"/>
    <w:rsid w:val="00C60550"/>
    <w:rsid w:val="00C608F8"/>
    <w:rsid w:val="00C60AF9"/>
    <w:rsid w:val="00C611A6"/>
    <w:rsid w:val="00C6188E"/>
    <w:rsid w:val="00C61B27"/>
    <w:rsid w:val="00C61FEA"/>
    <w:rsid w:val="00C623BD"/>
    <w:rsid w:val="00C6254C"/>
    <w:rsid w:val="00C627F4"/>
    <w:rsid w:val="00C62B2A"/>
    <w:rsid w:val="00C63091"/>
    <w:rsid w:val="00C6333B"/>
    <w:rsid w:val="00C648A2"/>
    <w:rsid w:val="00C64F00"/>
    <w:rsid w:val="00C65119"/>
    <w:rsid w:val="00C65B91"/>
    <w:rsid w:val="00C66067"/>
    <w:rsid w:val="00C7044A"/>
    <w:rsid w:val="00C71407"/>
    <w:rsid w:val="00C71AB9"/>
    <w:rsid w:val="00C71D1C"/>
    <w:rsid w:val="00C71E28"/>
    <w:rsid w:val="00C71FBA"/>
    <w:rsid w:val="00C7284B"/>
    <w:rsid w:val="00C73A30"/>
    <w:rsid w:val="00C73EC5"/>
    <w:rsid w:val="00C742FA"/>
    <w:rsid w:val="00C743C8"/>
    <w:rsid w:val="00C746DD"/>
    <w:rsid w:val="00C7486C"/>
    <w:rsid w:val="00C74B15"/>
    <w:rsid w:val="00C75EF1"/>
    <w:rsid w:val="00C76BF2"/>
    <w:rsid w:val="00C77C98"/>
    <w:rsid w:val="00C77D07"/>
    <w:rsid w:val="00C80E2D"/>
    <w:rsid w:val="00C8104F"/>
    <w:rsid w:val="00C820F2"/>
    <w:rsid w:val="00C8287F"/>
    <w:rsid w:val="00C83EE8"/>
    <w:rsid w:val="00C83F24"/>
    <w:rsid w:val="00C84585"/>
    <w:rsid w:val="00C846AA"/>
    <w:rsid w:val="00C84E62"/>
    <w:rsid w:val="00C85B7B"/>
    <w:rsid w:val="00C85CBF"/>
    <w:rsid w:val="00C85FF6"/>
    <w:rsid w:val="00C86A4F"/>
    <w:rsid w:val="00C86A50"/>
    <w:rsid w:val="00C86A85"/>
    <w:rsid w:val="00C86FCE"/>
    <w:rsid w:val="00C86FD3"/>
    <w:rsid w:val="00C876EA"/>
    <w:rsid w:val="00C87BD1"/>
    <w:rsid w:val="00C87DEC"/>
    <w:rsid w:val="00C87F54"/>
    <w:rsid w:val="00C90117"/>
    <w:rsid w:val="00C9012A"/>
    <w:rsid w:val="00C910F2"/>
    <w:rsid w:val="00C9127F"/>
    <w:rsid w:val="00C9161B"/>
    <w:rsid w:val="00C91685"/>
    <w:rsid w:val="00C916C6"/>
    <w:rsid w:val="00C91B85"/>
    <w:rsid w:val="00C91CA3"/>
    <w:rsid w:val="00C91FAC"/>
    <w:rsid w:val="00C92614"/>
    <w:rsid w:val="00C92C16"/>
    <w:rsid w:val="00C93294"/>
    <w:rsid w:val="00C96586"/>
    <w:rsid w:val="00C966BF"/>
    <w:rsid w:val="00C9673E"/>
    <w:rsid w:val="00C96B05"/>
    <w:rsid w:val="00C96E47"/>
    <w:rsid w:val="00C9743B"/>
    <w:rsid w:val="00C97756"/>
    <w:rsid w:val="00C979BB"/>
    <w:rsid w:val="00C97E73"/>
    <w:rsid w:val="00CA0413"/>
    <w:rsid w:val="00CA06C3"/>
    <w:rsid w:val="00CA07D2"/>
    <w:rsid w:val="00CA0AA8"/>
    <w:rsid w:val="00CA0E88"/>
    <w:rsid w:val="00CA1F83"/>
    <w:rsid w:val="00CA21E5"/>
    <w:rsid w:val="00CA23D5"/>
    <w:rsid w:val="00CA2D61"/>
    <w:rsid w:val="00CA329A"/>
    <w:rsid w:val="00CA41B9"/>
    <w:rsid w:val="00CA4907"/>
    <w:rsid w:val="00CA5241"/>
    <w:rsid w:val="00CA601D"/>
    <w:rsid w:val="00CA6D5A"/>
    <w:rsid w:val="00CA715A"/>
    <w:rsid w:val="00CA726C"/>
    <w:rsid w:val="00CA7621"/>
    <w:rsid w:val="00CA7844"/>
    <w:rsid w:val="00CB095F"/>
    <w:rsid w:val="00CB0D2A"/>
    <w:rsid w:val="00CB1647"/>
    <w:rsid w:val="00CB1C19"/>
    <w:rsid w:val="00CB1D40"/>
    <w:rsid w:val="00CB21B8"/>
    <w:rsid w:val="00CB2375"/>
    <w:rsid w:val="00CB2605"/>
    <w:rsid w:val="00CB2F36"/>
    <w:rsid w:val="00CB30F3"/>
    <w:rsid w:val="00CB32D5"/>
    <w:rsid w:val="00CB3B61"/>
    <w:rsid w:val="00CB4449"/>
    <w:rsid w:val="00CB4832"/>
    <w:rsid w:val="00CB4C95"/>
    <w:rsid w:val="00CB4F52"/>
    <w:rsid w:val="00CB54FF"/>
    <w:rsid w:val="00CB5722"/>
    <w:rsid w:val="00CB59AA"/>
    <w:rsid w:val="00CB5F24"/>
    <w:rsid w:val="00CB5F3B"/>
    <w:rsid w:val="00CB6738"/>
    <w:rsid w:val="00CB770A"/>
    <w:rsid w:val="00CB7780"/>
    <w:rsid w:val="00CB79C0"/>
    <w:rsid w:val="00CB7ED1"/>
    <w:rsid w:val="00CC03B5"/>
    <w:rsid w:val="00CC0A1B"/>
    <w:rsid w:val="00CC0D00"/>
    <w:rsid w:val="00CC1B73"/>
    <w:rsid w:val="00CC1BA4"/>
    <w:rsid w:val="00CC1F3C"/>
    <w:rsid w:val="00CC2374"/>
    <w:rsid w:val="00CC2530"/>
    <w:rsid w:val="00CC25D8"/>
    <w:rsid w:val="00CC2AD8"/>
    <w:rsid w:val="00CC2EEB"/>
    <w:rsid w:val="00CC36AE"/>
    <w:rsid w:val="00CC41DB"/>
    <w:rsid w:val="00CC48F7"/>
    <w:rsid w:val="00CC4AD9"/>
    <w:rsid w:val="00CC4BA3"/>
    <w:rsid w:val="00CC4BFA"/>
    <w:rsid w:val="00CC55B4"/>
    <w:rsid w:val="00CC5748"/>
    <w:rsid w:val="00CC620B"/>
    <w:rsid w:val="00CC62A5"/>
    <w:rsid w:val="00CC62B5"/>
    <w:rsid w:val="00CC671B"/>
    <w:rsid w:val="00CC6AD2"/>
    <w:rsid w:val="00CC7A94"/>
    <w:rsid w:val="00CD00CB"/>
    <w:rsid w:val="00CD00DB"/>
    <w:rsid w:val="00CD0362"/>
    <w:rsid w:val="00CD0579"/>
    <w:rsid w:val="00CD095D"/>
    <w:rsid w:val="00CD0FE1"/>
    <w:rsid w:val="00CD13CD"/>
    <w:rsid w:val="00CD1498"/>
    <w:rsid w:val="00CD14D0"/>
    <w:rsid w:val="00CD1C58"/>
    <w:rsid w:val="00CD29E8"/>
    <w:rsid w:val="00CD2C45"/>
    <w:rsid w:val="00CD2E0C"/>
    <w:rsid w:val="00CD2FC2"/>
    <w:rsid w:val="00CD30D1"/>
    <w:rsid w:val="00CD33FB"/>
    <w:rsid w:val="00CD3956"/>
    <w:rsid w:val="00CD3AAA"/>
    <w:rsid w:val="00CD42EE"/>
    <w:rsid w:val="00CD4FCB"/>
    <w:rsid w:val="00CD5006"/>
    <w:rsid w:val="00CD6379"/>
    <w:rsid w:val="00CD67E9"/>
    <w:rsid w:val="00CD6AC0"/>
    <w:rsid w:val="00CD70BE"/>
    <w:rsid w:val="00CD7758"/>
    <w:rsid w:val="00CD7D72"/>
    <w:rsid w:val="00CE033C"/>
    <w:rsid w:val="00CE0475"/>
    <w:rsid w:val="00CE0F29"/>
    <w:rsid w:val="00CE13ED"/>
    <w:rsid w:val="00CE3794"/>
    <w:rsid w:val="00CE3D0C"/>
    <w:rsid w:val="00CE3E8B"/>
    <w:rsid w:val="00CE3EB6"/>
    <w:rsid w:val="00CE3F45"/>
    <w:rsid w:val="00CE4339"/>
    <w:rsid w:val="00CE4FA8"/>
    <w:rsid w:val="00CE515B"/>
    <w:rsid w:val="00CE516B"/>
    <w:rsid w:val="00CE5626"/>
    <w:rsid w:val="00CE56BE"/>
    <w:rsid w:val="00CE574C"/>
    <w:rsid w:val="00CE65F5"/>
    <w:rsid w:val="00CE68B3"/>
    <w:rsid w:val="00CE6B47"/>
    <w:rsid w:val="00CE6F0F"/>
    <w:rsid w:val="00CE73AF"/>
    <w:rsid w:val="00CE7AD0"/>
    <w:rsid w:val="00CE7D64"/>
    <w:rsid w:val="00CE7E3E"/>
    <w:rsid w:val="00CF05EF"/>
    <w:rsid w:val="00CF0BBC"/>
    <w:rsid w:val="00CF1280"/>
    <w:rsid w:val="00CF14DC"/>
    <w:rsid w:val="00CF15C4"/>
    <w:rsid w:val="00CF1738"/>
    <w:rsid w:val="00CF17BA"/>
    <w:rsid w:val="00CF1E09"/>
    <w:rsid w:val="00CF3475"/>
    <w:rsid w:val="00CF34A3"/>
    <w:rsid w:val="00CF3C24"/>
    <w:rsid w:val="00CF3F1E"/>
    <w:rsid w:val="00CF4796"/>
    <w:rsid w:val="00CF507D"/>
    <w:rsid w:val="00CF535B"/>
    <w:rsid w:val="00CF5EB8"/>
    <w:rsid w:val="00CF6880"/>
    <w:rsid w:val="00CF7908"/>
    <w:rsid w:val="00CF7EFB"/>
    <w:rsid w:val="00D00630"/>
    <w:rsid w:val="00D014BA"/>
    <w:rsid w:val="00D01699"/>
    <w:rsid w:val="00D0216B"/>
    <w:rsid w:val="00D0253C"/>
    <w:rsid w:val="00D02563"/>
    <w:rsid w:val="00D0373F"/>
    <w:rsid w:val="00D037F6"/>
    <w:rsid w:val="00D03861"/>
    <w:rsid w:val="00D03B93"/>
    <w:rsid w:val="00D0490E"/>
    <w:rsid w:val="00D0493A"/>
    <w:rsid w:val="00D04C84"/>
    <w:rsid w:val="00D04EEC"/>
    <w:rsid w:val="00D059E4"/>
    <w:rsid w:val="00D05ADC"/>
    <w:rsid w:val="00D05B90"/>
    <w:rsid w:val="00D0660D"/>
    <w:rsid w:val="00D07294"/>
    <w:rsid w:val="00D077D6"/>
    <w:rsid w:val="00D07A84"/>
    <w:rsid w:val="00D1089F"/>
    <w:rsid w:val="00D11162"/>
    <w:rsid w:val="00D12A93"/>
    <w:rsid w:val="00D12F7F"/>
    <w:rsid w:val="00D13831"/>
    <w:rsid w:val="00D13AC5"/>
    <w:rsid w:val="00D14633"/>
    <w:rsid w:val="00D147E4"/>
    <w:rsid w:val="00D149D5"/>
    <w:rsid w:val="00D15A49"/>
    <w:rsid w:val="00D15BBA"/>
    <w:rsid w:val="00D15F4B"/>
    <w:rsid w:val="00D16414"/>
    <w:rsid w:val="00D165F0"/>
    <w:rsid w:val="00D16848"/>
    <w:rsid w:val="00D1788C"/>
    <w:rsid w:val="00D17C94"/>
    <w:rsid w:val="00D2000E"/>
    <w:rsid w:val="00D20129"/>
    <w:rsid w:val="00D201FD"/>
    <w:rsid w:val="00D201FE"/>
    <w:rsid w:val="00D20641"/>
    <w:rsid w:val="00D212B3"/>
    <w:rsid w:val="00D2156F"/>
    <w:rsid w:val="00D216F9"/>
    <w:rsid w:val="00D21F3B"/>
    <w:rsid w:val="00D2281E"/>
    <w:rsid w:val="00D22A1C"/>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27D0C"/>
    <w:rsid w:val="00D30FDA"/>
    <w:rsid w:val="00D319D1"/>
    <w:rsid w:val="00D32459"/>
    <w:rsid w:val="00D32834"/>
    <w:rsid w:val="00D3312B"/>
    <w:rsid w:val="00D33E03"/>
    <w:rsid w:val="00D33E35"/>
    <w:rsid w:val="00D34493"/>
    <w:rsid w:val="00D345F5"/>
    <w:rsid w:val="00D34771"/>
    <w:rsid w:val="00D34D1B"/>
    <w:rsid w:val="00D35448"/>
    <w:rsid w:val="00D35B2A"/>
    <w:rsid w:val="00D35E15"/>
    <w:rsid w:val="00D35F7E"/>
    <w:rsid w:val="00D36228"/>
    <w:rsid w:val="00D36392"/>
    <w:rsid w:val="00D3658F"/>
    <w:rsid w:val="00D370E1"/>
    <w:rsid w:val="00D3733A"/>
    <w:rsid w:val="00D37907"/>
    <w:rsid w:val="00D37C35"/>
    <w:rsid w:val="00D37E4D"/>
    <w:rsid w:val="00D400D7"/>
    <w:rsid w:val="00D40B96"/>
    <w:rsid w:val="00D40DCF"/>
    <w:rsid w:val="00D41006"/>
    <w:rsid w:val="00D411AD"/>
    <w:rsid w:val="00D4250C"/>
    <w:rsid w:val="00D4299C"/>
    <w:rsid w:val="00D42B60"/>
    <w:rsid w:val="00D43496"/>
    <w:rsid w:val="00D43762"/>
    <w:rsid w:val="00D43C0F"/>
    <w:rsid w:val="00D43F87"/>
    <w:rsid w:val="00D44B55"/>
    <w:rsid w:val="00D450B7"/>
    <w:rsid w:val="00D454EE"/>
    <w:rsid w:val="00D45B82"/>
    <w:rsid w:val="00D46185"/>
    <w:rsid w:val="00D461FC"/>
    <w:rsid w:val="00D464C0"/>
    <w:rsid w:val="00D46629"/>
    <w:rsid w:val="00D46670"/>
    <w:rsid w:val="00D467AB"/>
    <w:rsid w:val="00D472CF"/>
    <w:rsid w:val="00D473E8"/>
    <w:rsid w:val="00D47A80"/>
    <w:rsid w:val="00D47D3A"/>
    <w:rsid w:val="00D50157"/>
    <w:rsid w:val="00D50226"/>
    <w:rsid w:val="00D50931"/>
    <w:rsid w:val="00D50D64"/>
    <w:rsid w:val="00D5102B"/>
    <w:rsid w:val="00D5169B"/>
    <w:rsid w:val="00D51791"/>
    <w:rsid w:val="00D517DF"/>
    <w:rsid w:val="00D518B0"/>
    <w:rsid w:val="00D51C7B"/>
    <w:rsid w:val="00D51CB3"/>
    <w:rsid w:val="00D524CE"/>
    <w:rsid w:val="00D52935"/>
    <w:rsid w:val="00D532FC"/>
    <w:rsid w:val="00D533FF"/>
    <w:rsid w:val="00D538D9"/>
    <w:rsid w:val="00D54AA8"/>
    <w:rsid w:val="00D54B94"/>
    <w:rsid w:val="00D558A4"/>
    <w:rsid w:val="00D55935"/>
    <w:rsid w:val="00D55C79"/>
    <w:rsid w:val="00D5617F"/>
    <w:rsid w:val="00D56B03"/>
    <w:rsid w:val="00D5731A"/>
    <w:rsid w:val="00D57793"/>
    <w:rsid w:val="00D57BCD"/>
    <w:rsid w:val="00D57D48"/>
    <w:rsid w:val="00D57FDA"/>
    <w:rsid w:val="00D6018B"/>
    <w:rsid w:val="00D62503"/>
    <w:rsid w:val="00D62671"/>
    <w:rsid w:val="00D62E00"/>
    <w:rsid w:val="00D638C4"/>
    <w:rsid w:val="00D63E31"/>
    <w:rsid w:val="00D6406A"/>
    <w:rsid w:val="00D6492E"/>
    <w:rsid w:val="00D64D79"/>
    <w:rsid w:val="00D65497"/>
    <w:rsid w:val="00D656EA"/>
    <w:rsid w:val="00D65767"/>
    <w:rsid w:val="00D65A28"/>
    <w:rsid w:val="00D6666B"/>
    <w:rsid w:val="00D66EF5"/>
    <w:rsid w:val="00D66FAF"/>
    <w:rsid w:val="00D67836"/>
    <w:rsid w:val="00D67AFD"/>
    <w:rsid w:val="00D67C93"/>
    <w:rsid w:val="00D70518"/>
    <w:rsid w:val="00D70BFF"/>
    <w:rsid w:val="00D716BF"/>
    <w:rsid w:val="00D71ADD"/>
    <w:rsid w:val="00D71D7A"/>
    <w:rsid w:val="00D71DE6"/>
    <w:rsid w:val="00D72E91"/>
    <w:rsid w:val="00D7313A"/>
    <w:rsid w:val="00D73898"/>
    <w:rsid w:val="00D74236"/>
    <w:rsid w:val="00D74422"/>
    <w:rsid w:val="00D745EF"/>
    <w:rsid w:val="00D7461D"/>
    <w:rsid w:val="00D74AFE"/>
    <w:rsid w:val="00D74F2B"/>
    <w:rsid w:val="00D754D9"/>
    <w:rsid w:val="00D7563E"/>
    <w:rsid w:val="00D76245"/>
    <w:rsid w:val="00D76A89"/>
    <w:rsid w:val="00D76BC7"/>
    <w:rsid w:val="00D76EE4"/>
    <w:rsid w:val="00D771A3"/>
    <w:rsid w:val="00D800FE"/>
    <w:rsid w:val="00D80E1A"/>
    <w:rsid w:val="00D815D8"/>
    <w:rsid w:val="00D81BFA"/>
    <w:rsid w:val="00D81DC7"/>
    <w:rsid w:val="00D81E5C"/>
    <w:rsid w:val="00D82175"/>
    <w:rsid w:val="00D82446"/>
    <w:rsid w:val="00D8293F"/>
    <w:rsid w:val="00D829AD"/>
    <w:rsid w:val="00D834E9"/>
    <w:rsid w:val="00D8392E"/>
    <w:rsid w:val="00D83BAF"/>
    <w:rsid w:val="00D83C05"/>
    <w:rsid w:val="00D83C22"/>
    <w:rsid w:val="00D84034"/>
    <w:rsid w:val="00D84272"/>
    <w:rsid w:val="00D84439"/>
    <w:rsid w:val="00D84629"/>
    <w:rsid w:val="00D8473C"/>
    <w:rsid w:val="00D8577E"/>
    <w:rsid w:val="00D85B1D"/>
    <w:rsid w:val="00D85D43"/>
    <w:rsid w:val="00D85FD3"/>
    <w:rsid w:val="00D867CB"/>
    <w:rsid w:val="00D868A1"/>
    <w:rsid w:val="00D869A4"/>
    <w:rsid w:val="00D86ABD"/>
    <w:rsid w:val="00D87355"/>
    <w:rsid w:val="00D87583"/>
    <w:rsid w:val="00D876DA"/>
    <w:rsid w:val="00D87A0A"/>
    <w:rsid w:val="00D900FA"/>
    <w:rsid w:val="00D9025E"/>
    <w:rsid w:val="00D9042B"/>
    <w:rsid w:val="00D908FC"/>
    <w:rsid w:val="00D90EA5"/>
    <w:rsid w:val="00D911FF"/>
    <w:rsid w:val="00D918F7"/>
    <w:rsid w:val="00D91B32"/>
    <w:rsid w:val="00D9209A"/>
    <w:rsid w:val="00D92503"/>
    <w:rsid w:val="00D92A76"/>
    <w:rsid w:val="00D92AE3"/>
    <w:rsid w:val="00D92BDB"/>
    <w:rsid w:val="00D933C0"/>
    <w:rsid w:val="00D9442D"/>
    <w:rsid w:val="00D957E6"/>
    <w:rsid w:val="00D9634D"/>
    <w:rsid w:val="00D963CF"/>
    <w:rsid w:val="00D9654D"/>
    <w:rsid w:val="00D96932"/>
    <w:rsid w:val="00D97603"/>
    <w:rsid w:val="00D9767F"/>
    <w:rsid w:val="00DA04A8"/>
    <w:rsid w:val="00DA0567"/>
    <w:rsid w:val="00DA057A"/>
    <w:rsid w:val="00DA19AD"/>
    <w:rsid w:val="00DA2007"/>
    <w:rsid w:val="00DA2A62"/>
    <w:rsid w:val="00DA2DA4"/>
    <w:rsid w:val="00DA3D1D"/>
    <w:rsid w:val="00DA410C"/>
    <w:rsid w:val="00DA48A3"/>
    <w:rsid w:val="00DA57E2"/>
    <w:rsid w:val="00DA6053"/>
    <w:rsid w:val="00DA623B"/>
    <w:rsid w:val="00DA6997"/>
    <w:rsid w:val="00DA7D8F"/>
    <w:rsid w:val="00DB0516"/>
    <w:rsid w:val="00DB0F19"/>
    <w:rsid w:val="00DB11D4"/>
    <w:rsid w:val="00DB1581"/>
    <w:rsid w:val="00DB1659"/>
    <w:rsid w:val="00DB1F1A"/>
    <w:rsid w:val="00DB4352"/>
    <w:rsid w:val="00DB4378"/>
    <w:rsid w:val="00DB4403"/>
    <w:rsid w:val="00DB4D34"/>
    <w:rsid w:val="00DB5281"/>
    <w:rsid w:val="00DB53C1"/>
    <w:rsid w:val="00DB5455"/>
    <w:rsid w:val="00DB5741"/>
    <w:rsid w:val="00DB59B6"/>
    <w:rsid w:val="00DB5CE1"/>
    <w:rsid w:val="00DB5F58"/>
    <w:rsid w:val="00DB6140"/>
    <w:rsid w:val="00DB61C8"/>
    <w:rsid w:val="00DB65F1"/>
    <w:rsid w:val="00DB73DD"/>
    <w:rsid w:val="00DB7A1C"/>
    <w:rsid w:val="00DC059C"/>
    <w:rsid w:val="00DC069C"/>
    <w:rsid w:val="00DC0746"/>
    <w:rsid w:val="00DC085A"/>
    <w:rsid w:val="00DC09ED"/>
    <w:rsid w:val="00DC0BD1"/>
    <w:rsid w:val="00DC1AC6"/>
    <w:rsid w:val="00DC1E8F"/>
    <w:rsid w:val="00DC2153"/>
    <w:rsid w:val="00DC2396"/>
    <w:rsid w:val="00DC23CB"/>
    <w:rsid w:val="00DC2745"/>
    <w:rsid w:val="00DC2F97"/>
    <w:rsid w:val="00DC3458"/>
    <w:rsid w:val="00DC3B35"/>
    <w:rsid w:val="00DC3BD7"/>
    <w:rsid w:val="00DC404F"/>
    <w:rsid w:val="00DC4B4C"/>
    <w:rsid w:val="00DC5CFF"/>
    <w:rsid w:val="00DC5D89"/>
    <w:rsid w:val="00DC5DBE"/>
    <w:rsid w:val="00DC6054"/>
    <w:rsid w:val="00DC6135"/>
    <w:rsid w:val="00DC6326"/>
    <w:rsid w:val="00DC706B"/>
    <w:rsid w:val="00DC731B"/>
    <w:rsid w:val="00DC78D0"/>
    <w:rsid w:val="00DD01CC"/>
    <w:rsid w:val="00DD03B9"/>
    <w:rsid w:val="00DD0F95"/>
    <w:rsid w:val="00DD11E9"/>
    <w:rsid w:val="00DD1212"/>
    <w:rsid w:val="00DD154C"/>
    <w:rsid w:val="00DD16D5"/>
    <w:rsid w:val="00DD1C33"/>
    <w:rsid w:val="00DD1C88"/>
    <w:rsid w:val="00DD3953"/>
    <w:rsid w:val="00DD4282"/>
    <w:rsid w:val="00DD42A7"/>
    <w:rsid w:val="00DD4939"/>
    <w:rsid w:val="00DD49EF"/>
    <w:rsid w:val="00DD4D31"/>
    <w:rsid w:val="00DD5308"/>
    <w:rsid w:val="00DD58F2"/>
    <w:rsid w:val="00DD68C4"/>
    <w:rsid w:val="00DD68EC"/>
    <w:rsid w:val="00DD7C65"/>
    <w:rsid w:val="00DD7FFA"/>
    <w:rsid w:val="00DE0800"/>
    <w:rsid w:val="00DE090B"/>
    <w:rsid w:val="00DE1370"/>
    <w:rsid w:val="00DE1DB6"/>
    <w:rsid w:val="00DE229B"/>
    <w:rsid w:val="00DE261B"/>
    <w:rsid w:val="00DE2653"/>
    <w:rsid w:val="00DE2684"/>
    <w:rsid w:val="00DE30A1"/>
    <w:rsid w:val="00DE31B2"/>
    <w:rsid w:val="00DE334F"/>
    <w:rsid w:val="00DE33B0"/>
    <w:rsid w:val="00DE38DF"/>
    <w:rsid w:val="00DE3A23"/>
    <w:rsid w:val="00DE3A8F"/>
    <w:rsid w:val="00DE3BD2"/>
    <w:rsid w:val="00DE3BF3"/>
    <w:rsid w:val="00DE43B0"/>
    <w:rsid w:val="00DE4491"/>
    <w:rsid w:val="00DE45BD"/>
    <w:rsid w:val="00DE4AB8"/>
    <w:rsid w:val="00DE4C5A"/>
    <w:rsid w:val="00DE504C"/>
    <w:rsid w:val="00DE6114"/>
    <w:rsid w:val="00DE73D9"/>
    <w:rsid w:val="00DE792F"/>
    <w:rsid w:val="00DE7FEA"/>
    <w:rsid w:val="00DF006F"/>
    <w:rsid w:val="00DF0756"/>
    <w:rsid w:val="00DF0998"/>
    <w:rsid w:val="00DF0B5C"/>
    <w:rsid w:val="00DF25A4"/>
    <w:rsid w:val="00DF27FB"/>
    <w:rsid w:val="00DF3022"/>
    <w:rsid w:val="00DF34C0"/>
    <w:rsid w:val="00DF35D4"/>
    <w:rsid w:val="00DF425A"/>
    <w:rsid w:val="00DF43A4"/>
    <w:rsid w:val="00DF4BA0"/>
    <w:rsid w:val="00DF4D86"/>
    <w:rsid w:val="00DF4F3A"/>
    <w:rsid w:val="00DF4FCD"/>
    <w:rsid w:val="00DF5038"/>
    <w:rsid w:val="00DF5131"/>
    <w:rsid w:val="00DF5428"/>
    <w:rsid w:val="00DF550A"/>
    <w:rsid w:val="00DF63A0"/>
    <w:rsid w:val="00DF677D"/>
    <w:rsid w:val="00DF68F2"/>
    <w:rsid w:val="00DF6AB7"/>
    <w:rsid w:val="00DF7418"/>
    <w:rsid w:val="00DF7C11"/>
    <w:rsid w:val="00DF7CDF"/>
    <w:rsid w:val="00E00276"/>
    <w:rsid w:val="00E014B5"/>
    <w:rsid w:val="00E03078"/>
    <w:rsid w:val="00E0420E"/>
    <w:rsid w:val="00E04513"/>
    <w:rsid w:val="00E04647"/>
    <w:rsid w:val="00E048CA"/>
    <w:rsid w:val="00E057DD"/>
    <w:rsid w:val="00E05AB5"/>
    <w:rsid w:val="00E05B3E"/>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77"/>
    <w:rsid w:val="00E158E7"/>
    <w:rsid w:val="00E169CB"/>
    <w:rsid w:val="00E16F3E"/>
    <w:rsid w:val="00E176DC"/>
    <w:rsid w:val="00E17DCA"/>
    <w:rsid w:val="00E17E0A"/>
    <w:rsid w:val="00E202C7"/>
    <w:rsid w:val="00E2039C"/>
    <w:rsid w:val="00E21284"/>
    <w:rsid w:val="00E214EB"/>
    <w:rsid w:val="00E21B15"/>
    <w:rsid w:val="00E21B57"/>
    <w:rsid w:val="00E21BF8"/>
    <w:rsid w:val="00E21E88"/>
    <w:rsid w:val="00E22DAE"/>
    <w:rsid w:val="00E23BBA"/>
    <w:rsid w:val="00E2488E"/>
    <w:rsid w:val="00E24976"/>
    <w:rsid w:val="00E24A41"/>
    <w:rsid w:val="00E24FB5"/>
    <w:rsid w:val="00E257FF"/>
    <w:rsid w:val="00E2635E"/>
    <w:rsid w:val="00E26751"/>
    <w:rsid w:val="00E26E2A"/>
    <w:rsid w:val="00E27779"/>
    <w:rsid w:val="00E305C3"/>
    <w:rsid w:val="00E310D8"/>
    <w:rsid w:val="00E3161C"/>
    <w:rsid w:val="00E319EB"/>
    <w:rsid w:val="00E31CFD"/>
    <w:rsid w:val="00E323D8"/>
    <w:rsid w:val="00E328EC"/>
    <w:rsid w:val="00E33460"/>
    <w:rsid w:val="00E348E2"/>
    <w:rsid w:val="00E350A9"/>
    <w:rsid w:val="00E351C9"/>
    <w:rsid w:val="00E35474"/>
    <w:rsid w:val="00E36079"/>
    <w:rsid w:val="00E363C8"/>
    <w:rsid w:val="00E3660A"/>
    <w:rsid w:val="00E36C89"/>
    <w:rsid w:val="00E3756C"/>
    <w:rsid w:val="00E37793"/>
    <w:rsid w:val="00E40304"/>
    <w:rsid w:val="00E406D1"/>
    <w:rsid w:val="00E40A85"/>
    <w:rsid w:val="00E40C4D"/>
    <w:rsid w:val="00E4170C"/>
    <w:rsid w:val="00E41DC0"/>
    <w:rsid w:val="00E42704"/>
    <w:rsid w:val="00E42932"/>
    <w:rsid w:val="00E433F8"/>
    <w:rsid w:val="00E4348B"/>
    <w:rsid w:val="00E43520"/>
    <w:rsid w:val="00E43832"/>
    <w:rsid w:val="00E43D06"/>
    <w:rsid w:val="00E440A4"/>
    <w:rsid w:val="00E443E3"/>
    <w:rsid w:val="00E44803"/>
    <w:rsid w:val="00E4485B"/>
    <w:rsid w:val="00E44A6E"/>
    <w:rsid w:val="00E44B7D"/>
    <w:rsid w:val="00E44E0D"/>
    <w:rsid w:val="00E45248"/>
    <w:rsid w:val="00E45B96"/>
    <w:rsid w:val="00E45DC6"/>
    <w:rsid w:val="00E45F0D"/>
    <w:rsid w:val="00E4648E"/>
    <w:rsid w:val="00E46807"/>
    <w:rsid w:val="00E468FE"/>
    <w:rsid w:val="00E46B38"/>
    <w:rsid w:val="00E46BB7"/>
    <w:rsid w:val="00E47004"/>
    <w:rsid w:val="00E47F44"/>
    <w:rsid w:val="00E50645"/>
    <w:rsid w:val="00E50CB1"/>
    <w:rsid w:val="00E50FB8"/>
    <w:rsid w:val="00E51034"/>
    <w:rsid w:val="00E51547"/>
    <w:rsid w:val="00E5177B"/>
    <w:rsid w:val="00E5213B"/>
    <w:rsid w:val="00E52241"/>
    <w:rsid w:val="00E52920"/>
    <w:rsid w:val="00E52EC4"/>
    <w:rsid w:val="00E52F50"/>
    <w:rsid w:val="00E540CF"/>
    <w:rsid w:val="00E5426F"/>
    <w:rsid w:val="00E542EE"/>
    <w:rsid w:val="00E54919"/>
    <w:rsid w:val="00E54BD0"/>
    <w:rsid w:val="00E550F3"/>
    <w:rsid w:val="00E551F9"/>
    <w:rsid w:val="00E552BD"/>
    <w:rsid w:val="00E55B89"/>
    <w:rsid w:val="00E55FC3"/>
    <w:rsid w:val="00E56404"/>
    <w:rsid w:val="00E566B6"/>
    <w:rsid w:val="00E569F0"/>
    <w:rsid w:val="00E569F4"/>
    <w:rsid w:val="00E56D0C"/>
    <w:rsid w:val="00E56E9C"/>
    <w:rsid w:val="00E56FB2"/>
    <w:rsid w:val="00E57687"/>
    <w:rsid w:val="00E578A5"/>
    <w:rsid w:val="00E57E4E"/>
    <w:rsid w:val="00E60C75"/>
    <w:rsid w:val="00E62424"/>
    <w:rsid w:val="00E6260D"/>
    <w:rsid w:val="00E62843"/>
    <w:rsid w:val="00E62FFF"/>
    <w:rsid w:val="00E63571"/>
    <w:rsid w:val="00E647A1"/>
    <w:rsid w:val="00E64EBE"/>
    <w:rsid w:val="00E65061"/>
    <w:rsid w:val="00E65421"/>
    <w:rsid w:val="00E65A57"/>
    <w:rsid w:val="00E65D5F"/>
    <w:rsid w:val="00E65D91"/>
    <w:rsid w:val="00E66140"/>
    <w:rsid w:val="00E66F09"/>
    <w:rsid w:val="00E66F14"/>
    <w:rsid w:val="00E67C75"/>
    <w:rsid w:val="00E704EC"/>
    <w:rsid w:val="00E70818"/>
    <w:rsid w:val="00E70A78"/>
    <w:rsid w:val="00E71357"/>
    <w:rsid w:val="00E71B42"/>
    <w:rsid w:val="00E72365"/>
    <w:rsid w:val="00E73776"/>
    <w:rsid w:val="00E73B77"/>
    <w:rsid w:val="00E75400"/>
    <w:rsid w:val="00E75B53"/>
    <w:rsid w:val="00E75C64"/>
    <w:rsid w:val="00E761D9"/>
    <w:rsid w:val="00E7696D"/>
    <w:rsid w:val="00E7758C"/>
    <w:rsid w:val="00E778B5"/>
    <w:rsid w:val="00E77F33"/>
    <w:rsid w:val="00E8094B"/>
    <w:rsid w:val="00E80A02"/>
    <w:rsid w:val="00E814EE"/>
    <w:rsid w:val="00E816DD"/>
    <w:rsid w:val="00E8185A"/>
    <w:rsid w:val="00E81B88"/>
    <w:rsid w:val="00E8319F"/>
    <w:rsid w:val="00E834DE"/>
    <w:rsid w:val="00E837B7"/>
    <w:rsid w:val="00E84213"/>
    <w:rsid w:val="00E845EE"/>
    <w:rsid w:val="00E85034"/>
    <w:rsid w:val="00E85677"/>
    <w:rsid w:val="00E85DD6"/>
    <w:rsid w:val="00E869A6"/>
    <w:rsid w:val="00E86A58"/>
    <w:rsid w:val="00E87157"/>
    <w:rsid w:val="00E8756F"/>
    <w:rsid w:val="00E87FDC"/>
    <w:rsid w:val="00E90517"/>
    <w:rsid w:val="00E90CC3"/>
    <w:rsid w:val="00E923C5"/>
    <w:rsid w:val="00E925E7"/>
    <w:rsid w:val="00E927BA"/>
    <w:rsid w:val="00E93C37"/>
    <w:rsid w:val="00E93E62"/>
    <w:rsid w:val="00E943D2"/>
    <w:rsid w:val="00E956EF"/>
    <w:rsid w:val="00E95870"/>
    <w:rsid w:val="00E96033"/>
    <w:rsid w:val="00E961D9"/>
    <w:rsid w:val="00E964BB"/>
    <w:rsid w:val="00E9673E"/>
    <w:rsid w:val="00E96B4E"/>
    <w:rsid w:val="00E97376"/>
    <w:rsid w:val="00E97872"/>
    <w:rsid w:val="00EA00A9"/>
    <w:rsid w:val="00EA02AB"/>
    <w:rsid w:val="00EA03FC"/>
    <w:rsid w:val="00EA0BA2"/>
    <w:rsid w:val="00EA1C71"/>
    <w:rsid w:val="00EA23F2"/>
    <w:rsid w:val="00EA24B7"/>
    <w:rsid w:val="00EA2783"/>
    <w:rsid w:val="00EA28AD"/>
    <w:rsid w:val="00EA28F6"/>
    <w:rsid w:val="00EA37CD"/>
    <w:rsid w:val="00EA38DD"/>
    <w:rsid w:val="00EA3BCB"/>
    <w:rsid w:val="00EA429A"/>
    <w:rsid w:val="00EA486F"/>
    <w:rsid w:val="00EA518C"/>
    <w:rsid w:val="00EA539C"/>
    <w:rsid w:val="00EA57AD"/>
    <w:rsid w:val="00EA5C65"/>
    <w:rsid w:val="00EA5F3A"/>
    <w:rsid w:val="00EA6592"/>
    <w:rsid w:val="00EA6ADE"/>
    <w:rsid w:val="00EA72BA"/>
    <w:rsid w:val="00EB07B8"/>
    <w:rsid w:val="00EB0CCB"/>
    <w:rsid w:val="00EB1C1A"/>
    <w:rsid w:val="00EB1C6B"/>
    <w:rsid w:val="00EB1C73"/>
    <w:rsid w:val="00EB1E89"/>
    <w:rsid w:val="00EB20DF"/>
    <w:rsid w:val="00EB2ADE"/>
    <w:rsid w:val="00EB2BC2"/>
    <w:rsid w:val="00EB2DB5"/>
    <w:rsid w:val="00EB3403"/>
    <w:rsid w:val="00EB3DE3"/>
    <w:rsid w:val="00EB3E1F"/>
    <w:rsid w:val="00EB433E"/>
    <w:rsid w:val="00EB4E6E"/>
    <w:rsid w:val="00EB51C5"/>
    <w:rsid w:val="00EB59F5"/>
    <w:rsid w:val="00EB5D1E"/>
    <w:rsid w:val="00EB5E85"/>
    <w:rsid w:val="00EB6065"/>
    <w:rsid w:val="00EB6A9D"/>
    <w:rsid w:val="00EB6F93"/>
    <w:rsid w:val="00EB70F5"/>
    <w:rsid w:val="00EB712F"/>
    <w:rsid w:val="00EB7331"/>
    <w:rsid w:val="00EB7A32"/>
    <w:rsid w:val="00EB7F7D"/>
    <w:rsid w:val="00EC27E2"/>
    <w:rsid w:val="00EC2F52"/>
    <w:rsid w:val="00EC3BCE"/>
    <w:rsid w:val="00EC3D59"/>
    <w:rsid w:val="00EC4867"/>
    <w:rsid w:val="00EC59E1"/>
    <w:rsid w:val="00EC5E0F"/>
    <w:rsid w:val="00EC6077"/>
    <w:rsid w:val="00EC6302"/>
    <w:rsid w:val="00EC6A73"/>
    <w:rsid w:val="00EC6B5A"/>
    <w:rsid w:val="00EC7E16"/>
    <w:rsid w:val="00ED01EB"/>
    <w:rsid w:val="00ED0F03"/>
    <w:rsid w:val="00ED18FC"/>
    <w:rsid w:val="00ED1C6D"/>
    <w:rsid w:val="00ED1D3A"/>
    <w:rsid w:val="00ED2143"/>
    <w:rsid w:val="00ED21DF"/>
    <w:rsid w:val="00ED30B7"/>
    <w:rsid w:val="00ED4A79"/>
    <w:rsid w:val="00ED525A"/>
    <w:rsid w:val="00ED545B"/>
    <w:rsid w:val="00ED5E10"/>
    <w:rsid w:val="00ED5F2D"/>
    <w:rsid w:val="00ED64F7"/>
    <w:rsid w:val="00ED6C02"/>
    <w:rsid w:val="00ED6F8D"/>
    <w:rsid w:val="00ED7733"/>
    <w:rsid w:val="00ED7C16"/>
    <w:rsid w:val="00ED7E13"/>
    <w:rsid w:val="00EE0328"/>
    <w:rsid w:val="00EE0661"/>
    <w:rsid w:val="00EE09AF"/>
    <w:rsid w:val="00EE0A01"/>
    <w:rsid w:val="00EE0DE9"/>
    <w:rsid w:val="00EE1520"/>
    <w:rsid w:val="00EE1CC7"/>
    <w:rsid w:val="00EE1CDB"/>
    <w:rsid w:val="00EE21C6"/>
    <w:rsid w:val="00EE22AD"/>
    <w:rsid w:val="00EE2AAF"/>
    <w:rsid w:val="00EE2C33"/>
    <w:rsid w:val="00EE3F88"/>
    <w:rsid w:val="00EE41B5"/>
    <w:rsid w:val="00EE43F0"/>
    <w:rsid w:val="00EE4644"/>
    <w:rsid w:val="00EE4966"/>
    <w:rsid w:val="00EE54FD"/>
    <w:rsid w:val="00EE5EE8"/>
    <w:rsid w:val="00EE5FE3"/>
    <w:rsid w:val="00EE60A9"/>
    <w:rsid w:val="00EE6B43"/>
    <w:rsid w:val="00EE6B9A"/>
    <w:rsid w:val="00EE7165"/>
    <w:rsid w:val="00EE7357"/>
    <w:rsid w:val="00EE73AA"/>
    <w:rsid w:val="00EE78FC"/>
    <w:rsid w:val="00EE7944"/>
    <w:rsid w:val="00EE7DC6"/>
    <w:rsid w:val="00EF01C6"/>
    <w:rsid w:val="00EF0F93"/>
    <w:rsid w:val="00EF14D0"/>
    <w:rsid w:val="00EF227B"/>
    <w:rsid w:val="00EF2520"/>
    <w:rsid w:val="00EF27E0"/>
    <w:rsid w:val="00EF2990"/>
    <w:rsid w:val="00EF3120"/>
    <w:rsid w:val="00EF4B6B"/>
    <w:rsid w:val="00EF5083"/>
    <w:rsid w:val="00EF53BC"/>
    <w:rsid w:val="00EF5840"/>
    <w:rsid w:val="00EF585D"/>
    <w:rsid w:val="00EF59EC"/>
    <w:rsid w:val="00EF5D89"/>
    <w:rsid w:val="00EF60AB"/>
    <w:rsid w:val="00EF6DB3"/>
    <w:rsid w:val="00EF6E0C"/>
    <w:rsid w:val="00EF6E52"/>
    <w:rsid w:val="00EF7035"/>
    <w:rsid w:val="00EF7ACD"/>
    <w:rsid w:val="00EF7F00"/>
    <w:rsid w:val="00F00414"/>
    <w:rsid w:val="00F0062D"/>
    <w:rsid w:val="00F00BB7"/>
    <w:rsid w:val="00F00D56"/>
    <w:rsid w:val="00F00F69"/>
    <w:rsid w:val="00F0149B"/>
    <w:rsid w:val="00F017D2"/>
    <w:rsid w:val="00F019E3"/>
    <w:rsid w:val="00F020FC"/>
    <w:rsid w:val="00F02805"/>
    <w:rsid w:val="00F02D52"/>
    <w:rsid w:val="00F02F07"/>
    <w:rsid w:val="00F04976"/>
    <w:rsid w:val="00F050C6"/>
    <w:rsid w:val="00F0566D"/>
    <w:rsid w:val="00F058A6"/>
    <w:rsid w:val="00F05CF5"/>
    <w:rsid w:val="00F05F37"/>
    <w:rsid w:val="00F05FC6"/>
    <w:rsid w:val="00F06203"/>
    <w:rsid w:val="00F0656F"/>
    <w:rsid w:val="00F06781"/>
    <w:rsid w:val="00F0686D"/>
    <w:rsid w:val="00F06A90"/>
    <w:rsid w:val="00F07048"/>
    <w:rsid w:val="00F07207"/>
    <w:rsid w:val="00F0769D"/>
    <w:rsid w:val="00F076BB"/>
    <w:rsid w:val="00F10ADB"/>
    <w:rsid w:val="00F10C26"/>
    <w:rsid w:val="00F1261B"/>
    <w:rsid w:val="00F1273C"/>
    <w:rsid w:val="00F12B8E"/>
    <w:rsid w:val="00F13022"/>
    <w:rsid w:val="00F1337D"/>
    <w:rsid w:val="00F13647"/>
    <w:rsid w:val="00F13C82"/>
    <w:rsid w:val="00F13F5E"/>
    <w:rsid w:val="00F14790"/>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A99"/>
    <w:rsid w:val="00F26BA1"/>
    <w:rsid w:val="00F26FB5"/>
    <w:rsid w:val="00F27744"/>
    <w:rsid w:val="00F27AC2"/>
    <w:rsid w:val="00F27C14"/>
    <w:rsid w:val="00F30C78"/>
    <w:rsid w:val="00F31A3E"/>
    <w:rsid w:val="00F31B43"/>
    <w:rsid w:val="00F3208C"/>
    <w:rsid w:val="00F324B2"/>
    <w:rsid w:val="00F324BC"/>
    <w:rsid w:val="00F328BA"/>
    <w:rsid w:val="00F32952"/>
    <w:rsid w:val="00F32E2D"/>
    <w:rsid w:val="00F32E4B"/>
    <w:rsid w:val="00F33236"/>
    <w:rsid w:val="00F333E0"/>
    <w:rsid w:val="00F33A23"/>
    <w:rsid w:val="00F33C3B"/>
    <w:rsid w:val="00F33CD1"/>
    <w:rsid w:val="00F349AD"/>
    <w:rsid w:val="00F34D15"/>
    <w:rsid w:val="00F353CA"/>
    <w:rsid w:val="00F35C41"/>
    <w:rsid w:val="00F35C67"/>
    <w:rsid w:val="00F366AD"/>
    <w:rsid w:val="00F37216"/>
    <w:rsid w:val="00F37ECE"/>
    <w:rsid w:val="00F4018C"/>
    <w:rsid w:val="00F4080C"/>
    <w:rsid w:val="00F40964"/>
    <w:rsid w:val="00F40B76"/>
    <w:rsid w:val="00F40DD8"/>
    <w:rsid w:val="00F41FC7"/>
    <w:rsid w:val="00F427E6"/>
    <w:rsid w:val="00F428B8"/>
    <w:rsid w:val="00F428F8"/>
    <w:rsid w:val="00F42EDD"/>
    <w:rsid w:val="00F43101"/>
    <w:rsid w:val="00F43B81"/>
    <w:rsid w:val="00F43F6B"/>
    <w:rsid w:val="00F44190"/>
    <w:rsid w:val="00F4500D"/>
    <w:rsid w:val="00F4578A"/>
    <w:rsid w:val="00F466AB"/>
    <w:rsid w:val="00F46987"/>
    <w:rsid w:val="00F4756F"/>
    <w:rsid w:val="00F475C5"/>
    <w:rsid w:val="00F47D2A"/>
    <w:rsid w:val="00F47EC0"/>
    <w:rsid w:val="00F502E8"/>
    <w:rsid w:val="00F5061B"/>
    <w:rsid w:val="00F508B5"/>
    <w:rsid w:val="00F50918"/>
    <w:rsid w:val="00F50986"/>
    <w:rsid w:val="00F511A6"/>
    <w:rsid w:val="00F514E1"/>
    <w:rsid w:val="00F52BE6"/>
    <w:rsid w:val="00F531DB"/>
    <w:rsid w:val="00F53581"/>
    <w:rsid w:val="00F5376C"/>
    <w:rsid w:val="00F552E2"/>
    <w:rsid w:val="00F55ADD"/>
    <w:rsid w:val="00F55E4D"/>
    <w:rsid w:val="00F55F05"/>
    <w:rsid w:val="00F56303"/>
    <w:rsid w:val="00F568B5"/>
    <w:rsid w:val="00F56A1B"/>
    <w:rsid w:val="00F57AF0"/>
    <w:rsid w:val="00F57DB0"/>
    <w:rsid w:val="00F57F91"/>
    <w:rsid w:val="00F602BA"/>
    <w:rsid w:val="00F608ED"/>
    <w:rsid w:val="00F60ADA"/>
    <w:rsid w:val="00F60D16"/>
    <w:rsid w:val="00F612C4"/>
    <w:rsid w:val="00F61579"/>
    <w:rsid w:val="00F62C7A"/>
    <w:rsid w:val="00F6333F"/>
    <w:rsid w:val="00F639EE"/>
    <w:rsid w:val="00F64F08"/>
    <w:rsid w:val="00F655B9"/>
    <w:rsid w:val="00F65BD2"/>
    <w:rsid w:val="00F67762"/>
    <w:rsid w:val="00F7003E"/>
    <w:rsid w:val="00F7033B"/>
    <w:rsid w:val="00F707E0"/>
    <w:rsid w:val="00F7104D"/>
    <w:rsid w:val="00F71249"/>
    <w:rsid w:val="00F71425"/>
    <w:rsid w:val="00F7189D"/>
    <w:rsid w:val="00F72274"/>
    <w:rsid w:val="00F72320"/>
    <w:rsid w:val="00F72824"/>
    <w:rsid w:val="00F73520"/>
    <w:rsid w:val="00F73CBE"/>
    <w:rsid w:val="00F74345"/>
    <w:rsid w:val="00F7445F"/>
    <w:rsid w:val="00F748DA"/>
    <w:rsid w:val="00F75585"/>
    <w:rsid w:val="00F75789"/>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5"/>
    <w:rsid w:val="00F83E87"/>
    <w:rsid w:val="00F841CC"/>
    <w:rsid w:val="00F843AA"/>
    <w:rsid w:val="00F848A7"/>
    <w:rsid w:val="00F84BBA"/>
    <w:rsid w:val="00F85263"/>
    <w:rsid w:val="00F8551C"/>
    <w:rsid w:val="00F85689"/>
    <w:rsid w:val="00F85693"/>
    <w:rsid w:val="00F862ED"/>
    <w:rsid w:val="00F8635B"/>
    <w:rsid w:val="00F87748"/>
    <w:rsid w:val="00F87BDF"/>
    <w:rsid w:val="00F87C8B"/>
    <w:rsid w:val="00F87FF8"/>
    <w:rsid w:val="00F904B8"/>
    <w:rsid w:val="00F9257F"/>
    <w:rsid w:val="00F927B0"/>
    <w:rsid w:val="00F92C50"/>
    <w:rsid w:val="00F94097"/>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1CA"/>
    <w:rsid w:val="00FB1288"/>
    <w:rsid w:val="00FB1C9C"/>
    <w:rsid w:val="00FB2407"/>
    <w:rsid w:val="00FB2AC8"/>
    <w:rsid w:val="00FB38B3"/>
    <w:rsid w:val="00FB3B25"/>
    <w:rsid w:val="00FB3C0B"/>
    <w:rsid w:val="00FB4310"/>
    <w:rsid w:val="00FB6258"/>
    <w:rsid w:val="00FB7025"/>
    <w:rsid w:val="00FB702C"/>
    <w:rsid w:val="00FB7311"/>
    <w:rsid w:val="00FB7390"/>
    <w:rsid w:val="00FB7B69"/>
    <w:rsid w:val="00FB7FD0"/>
    <w:rsid w:val="00FC00BA"/>
    <w:rsid w:val="00FC0D23"/>
    <w:rsid w:val="00FC1E28"/>
    <w:rsid w:val="00FC2280"/>
    <w:rsid w:val="00FC2336"/>
    <w:rsid w:val="00FC2B3D"/>
    <w:rsid w:val="00FC327F"/>
    <w:rsid w:val="00FC3597"/>
    <w:rsid w:val="00FC4A12"/>
    <w:rsid w:val="00FC4A9F"/>
    <w:rsid w:val="00FC518A"/>
    <w:rsid w:val="00FC5917"/>
    <w:rsid w:val="00FC5C1F"/>
    <w:rsid w:val="00FC6973"/>
    <w:rsid w:val="00FC69CB"/>
    <w:rsid w:val="00FC6C23"/>
    <w:rsid w:val="00FC6EAD"/>
    <w:rsid w:val="00FC6ECD"/>
    <w:rsid w:val="00FC7411"/>
    <w:rsid w:val="00FC7EDB"/>
    <w:rsid w:val="00FD0205"/>
    <w:rsid w:val="00FD11FE"/>
    <w:rsid w:val="00FD129C"/>
    <w:rsid w:val="00FD198B"/>
    <w:rsid w:val="00FD1999"/>
    <w:rsid w:val="00FD1AE0"/>
    <w:rsid w:val="00FD1AE2"/>
    <w:rsid w:val="00FD2152"/>
    <w:rsid w:val="00FD248D"/>
    <w:rsid w:val="00FD2BA6"/>
    <w:rsid w:val="00FD2EAD"/>
    <w:rsid w:val="00FD38B8"/>
    <w:rsid w:val="00FD4ACE"/>
    <w:rsid w:val="00FD51A6"/>
    <w:rsid w:val="00FD56A7"/>
    <w:rsid w:val="00FD5793"/>
    <w:rsid w:val="00FD5905"/>
    <w:rsid w:val="00FD5EA7"/>
    <w:rsid w:val="00FD5F57"/>
    <w:rsid w:val="00FD6471"/>
    <w:rsid w:val="00FD6B4F"/>
    <w:rsid w:val="00FD7701"/>
    <w:rsid w:val="00FD7F42"/>
    <w:rsid w:val="00FE070A"/>
    <w:rsid w:val="00FE1189"/>
    <w:rsid w:val="00FE1488"/>
    <w:rsid w:val="00FE161E"/>
    <w:rsid w:val="00FE1DF7"/>
    <w:rsid w:val="00FE1E19"/>
    <w:rsid w:val="00FE39B0"/>
    <w:rsid w:val="00FE39CD"/>
    <w:rsid w:val="00FE3AE3"/>
    <w:rsid w:val="00FE3DB0"/>
    <w:rsid w:val="00FE4613"/>
    <w:rsid w:val="00FE4C32"/>
    <w:rsid w:val="00FE5B84"/>
    <w:rsid w:val="00FE6857"/>
    <w:rsid w:val="00FE6E67"/>
    <w:rsid w:val="00FE7E11"/>
    <w:rsid w:val="00FF0703"/>
    <w:rsid w:val="00FF0AEE"/>
    <w:rsid w:val="00FF0D38"/>
    <w:rsid w:val="00FF119B"/>
    <w:rsid w:val="00FF18D5"/>
    <w:rsid w:val="00FF1C2F"/>
    <w:rsid w:val="00FF29E1"/>
    <w:rsid w:val="00FF36B4"/>
    <w:rsid w:val="00FF3AEF"/>
    <w:rsid w:val="00FF4340"/>
    <w:rsid w:val="00FF51EB"/>
    <w:rsid w:val="00FF5420"/>
    <w:rsid w:val="00FF5D0E"/>
    <w:rsid w:val="00FF5D5A"/>
    <w:rsid w:val="00FF6012"/>
    <w:rsid w:val="00FF6353"/>
    <w:rsid w:val="00FF675A"/>
    <w:rsid w:val="00FF68F6"/>
    <w:rsid w:val="00FF6B1B"/>
    <w:rsid w:val="00FF7112"/>
    <w:rsid w:val="00FF7301"/>
    <w:rsid w:val="00FF73EE"/>
    <w:rsid w:val="00FF74E9"/>
    <w:rsid w:val="00FF7E84"/>
    <w:rsid w:val="07C7EC0E"/>
    <w:rsid w:val="1028BA8E"/>
    <w:rsid w:val="14C8B989"/>
    <w:rsid w:val="152639A5"/>
    <w:rsid w:val="1537510A"/>
    <w:rsid w:val="17311576"/>
    <w:rsid w:val="18B49B9F"/>
    <w:rsid w:val="1D3BB7BA"/>
    <w:rsid w:val="1F22D741"/>
    <w:rsid w:val="1FD32CC5"/>
    <w:rsid w:val="24DE85B6"/>
    <w:rsid w:val="27F6F34E"/>
    <w:rsid w:val="2A7D2F68"/>
    <w:rsid w:val="2C80CB79"/>
    <w:rsid w:val="2ED91382"/>
    <w:rsid w:val="30C0812F"/>
    <w:rsid w:val="34D35B54"/>
    <w:rsid w:val="39059426"/>
    <w:rsid w:val="3EF5F003"/>
    <w:rsid w:val="3F805B64"/>
    <w:rsid w:val="470D1A7E"/>
    <w:rsid w:val="4D2E4B68"/>
    <w:rsid w:val="5128EA9F"/>
    <w:rsid w:val="5132C509"/>
    <w:rsid w:val="523D80AD"/>
    <w:rsid w:val="579B69F9"/>
    <w:rsid w:val="5DBFA7D7"/>
    <w:rsid w:val="5F7800A7"/>
    <w:rsid w:val="5FD945DD"/>
    <w:rsid w:val="6048BEA8"/>
    <w:rsid w:val="60E3F1B1"/>
    <w:rsid w:val="614DF3D6"/>
    <w:rsid w:val="67432D73"/>
    <w:rsid w:val="6DD1D30F"/>
    <w:rsid w:val="70D419EF"/>
    <w:rsid w:val="70DBD627"/>
    <w:rsid w:val="71D32FC3"/>
    <w:rsid w:val="73504833"/>
    <w:rsid w:val="74E654E9"/>
    <w:rsid w:val="751B12CD"/>
    <w:rsid w:val="788CDB3A"/>
    <w:rsid w:val="7AC4E577"/>
    <w:rsid w:val="7CEB30EB"/>
    <w:rsid w:val="7CFD73A2"/>
    <w:rsid w:val="7D4F8F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841531D2-9C00-4780-857C-2C9DA1504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F75789"/>
    <w:pPr>
      <w:keepNext/>
      <w:keepLines/>
      <w:spacing w:after="240" w:line="240" w:lineRule="auto"/>
      <w:outlineLvl w:val="2"/>
    </w:pPr>
    <w:rPr>
      <w:rFonts w:asciiTheme="majorHAnsi" w:eastAsiaTheme="majorEastAsia" w:hAnsiTheme="majorHAnsi" w:cstheme="majorBidi"/>
      <w:b/>
      <w:color w:val="016574" w:themeColor="accent1"/>
      <w:sz w:val="28"/>
    </w:rPr>
  </w:style>
  <w:style w:type="paragraph" w:styleId="Heading4">
    <w:name w:val="heading 4"/>
    <w:basedOn w:val="Normal"/>
    <w:next w:val="Normal"/>
    <w:link w:val="Heading4Char"/>
    <w:uiPriority w:val="9"/>
    <w:unhideWhenUsed/>
    <w:qFormat/>
    <w:rsid w:val="00A022D5"/>
    <w:pPr>
      <w:keepNext/>
      <w:keepLines/>
      <w:spacing w:after="240" w:line="240" w:lineRule="auto"/>
      <w:outlineLvl w:val="3"/>
    </w:pPr>
    <w:rPr>
      <w:rFonts w:asciiTheme="majorHAnsi" w:eastAsiaTheme="majorEastAsia" w:hAnsiTheme="majorHAnsi" w:cstheme="majorBidi"/>
      <w:b/>
      <w:iCs/>
      <w:color w:val="016574" w:themeColor="accen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F75789"/>
    <w:rPr>
      <w:rFonts w:asciiTheme="majorHAnsi" w:eastAsiaTheme="majorEastAsia" w:hAnsiTheme="majorHAnsi" w:cstheme="majorBidi"/>
      <w:b/>
      <w:color w:val="016574" w:themeColor="accent1"/>
      <w:sz w:val="28"/>
    </w:rPr>
  </w:style>
  <w:style w:type="character" w:customStyle="1" w:styleId="Heading4Char">
    <w:name w:val="Heading 4 Char"/>
    <w:basedOn w:val="DefaultParagraphFont"/>
    <w:link w:val="Heading4"/>
    <w:uiPriority w:val="9"/>
    <w:rsid w:val="00A022D5"/>
    <w:rPr>
      <w:rFonts w:asciiTheme="majorHAnsi" w:eastAsiaTheme="majorEastAsia" w:hAnsiTheme="majorHAnsi" w:cstheme="majorBidi"/>
      <w:b/>
      <w:iCs/>
      <w:color w:val="016574" w:themeColor="accen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470943052">
      <w:bodyDiv w:val="1"/>
      <w:marLeft w:val="0"/>
      <w:marRight w:val="0"/>
      <w:marTop w:val="0"/>
      <w:marBottom w:val="0"/>
      <w:divBdr>
        <w:top w:val="none" w:sz="0" w:space="0" w:color="auto"/>
        <w:left w:val="none" w:sz="0" w:space="0" w:color="auto"/>
        <w:bottom w:val="none" w:sz="0" w:space="0" w:color="auto"/>
        <w:right w:val="none" w:sz="0" w:space="0" w:color="auto"/>
      </w:divBdr>
    </w:div>
    <w:div w:id="47325570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162813245">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402486810">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easr"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map.sepa.org.uk/ngrtool/" TargetMode="External"/><Relationship Id="rId20" Type="http://schemas.openxmlformats.org/officeDocument/2006/relationships/hyperlink" Target="http://www.sepa.org.uk/e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stry@sepa.org.uk"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45c79cd738e9e1882153e951f4ccd40a">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1c18dc704eb84015de1d0191f4b63a5d"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Props1.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5BF98513-C152-4D73-B3B5-C5697420C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FFDB60-D404-41A0-A7E3-6C03896B040D}">
  <ds:schemaRefs>
    <ds:schemaRef ds:uri="http://schemas.microsoft.com/office/infopath/2007/PartnerControls"/>
    <ds:schemaRef ds:uri="7dd4d6b0-2bd1-40f7-94aa-8d4785e79023"/>
    <ds:schemaRef ds:uri="http://purl.org/dc/terms/"/>
    <ds:schemaRef ds:uri="http://schemas.openxmlformats.org/package/2006/metadata/core-properties"/>
    <ds:schemaRef ds:uri="http://purl.org/dc/elements/1.1/"/>
    <ds:schemaRef ds:uri="http://purl.org/dc/dcmitype/"/>
    <ds:schemaRef ds:uri="http://schemas.microsoft.com/office/2006/documentManagement/types"/>
    <ds:schemaRef ds:uri="ce5b52f7-9556-48ad-bf4f-1238de82834a"/>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1489</Words>
  <Characters>8479</Characters>
  <Application>Microsoft Office Word</Application>
  <DocSecurity>0</DocSecurity>
  <Lines>385</Lines>
  <Paragraphs>188</Paragraphs>
  <ScaleCrop>false</ScaleCrop>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2024-12-11T22:00:00Z</cp:lastPrinted>
  <dcterms:created xsi:type="dcterms:W3CDTF">2026-01-26T09:21:00Z</dcterms:created>
  <dcterms:modified xsi:type="dcterms:W3CDTF">2026-01-26T09:21:00Z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