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4E161CF6" w:rsidR="00301F72" w:rsidRPr="0029539B" w:rsidRDefault="00910817" w:rsidP="007B563D">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515178">
            <w:rPr>
              <w:b/>
              <w:color w:val="FFFFFF" w:themeColor="background1"/>
              <w:sz w:val="40"/>
              <w:szCs w:val="40"/>
            </w:rPr>
            <w:t>4</w:t>
          </w:r>
        </w:p>
        <w:p w14:paraId="09E5BD06" w14:textId="77777777" w:rsidR="00301F72" w:rsidRPr="0029539B" w:rsidRDefault="00301F72" w:rsidP="00F44C36">
          <w:pPr>
            <w:spacing w:line="240" w:lineRule="auto"/>
            <w:rPr>
              <w:b/>
              <w:bCs/>
              <w:color w:val="FFFFFF" w:themeColor="background1"/>
              <w:sz w:val="40"/>
              <w:szCs w:val="40"/>
            </w:rPr>
          </w:pPr>
        </w:p>
        <w:p w14:paraId="44715992" w14:textId="01CA117B" w:rsidR="00F44C36" w:rsidRPr="001549F0" w:rsidRDefault="00D30E9D"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6E3791">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7B563D" w:rsidRDefault="005B67EB" w:rsidP="00241E5D">
          <w:pPr>
            <w:spacing w:before="120" w:after="240"/>
            <w:rPr>
              <w:rFonts w:eastAsia="Times New Roman" w:cs="Arial"/>
              <w:b/>
              <w:noProof/>
              <w:color w:val="FFFFFF" w:themeColor="background1"/>
              <w:sz w:val="48"/>
              <w:szCs w:val="48"/>
              <w:lang w:eastAsia="en-GB"/>
            </w:rPr>
          </w:pPr>
          <w:r w:rsidRPr="007B563D">
            <w:rPr>
              <w:rFonts w:eastAsia="Times New Roman" w:cs="Arial"/>
              <w:b/>
              <w:noProof/>
              <w:color w:val="FFFFFF" w:themeColor="background1"/>
              <w:sz w:val="48"/>
              <w:szCs w:val="48"/>
              <w:lang w:eastAsia="en-GB"/>
            </w:rPr>
            <w:t xml:space="preserve">Water </w:t>
          </w:r>
          <w:r w:rsidR="00F00BE2" w:rsidRPr="007B563D">
            <w:rPr>
              <w:rFonts w:eastAsia="Times New Roman" w:cs="Arial"/>
              <w:b/>
              <w:noProof/>
              <w:color w:val="FFFFFF" w:themeColor="background1"/>
              <w:sz w:val="48"/>
              <w:szCs w:val="48"/>
              <w:lang w:eastAsia="en-GB"/>
            </w:rPr>
            <w:t xml:space="preserve">Permit </w:t>
          </w:r>
          <w:r w:rsidR="00F44C36" w:rsidRPr="007B563D">
            <w:rPr>
              <w:rFonts w:eastAsia="Times New Roman" w:cs="Arial"/>
              <w:b/>
              <w:noProof/>
              <w:color w:val="FFFFFF" w:themeColor="background1"/>
              <w:sz w:val="48"/>
              <w:szCs w:val="48"/>
              <w:lang w:eastAsia="en-GB"/>
            </w:rPr>
            <w:t xml:space="preserve">Activity: </w:t>
          </w:r>
        </w:p>
        <w:p w14:paraId="02D73338" w14:textId="7B1A31C1" w:rsidR="005E0B35" w:rsidRDefault="00A1472A" w:rsidP="007B563D">
          <w:pPr>
            <w:rPr>
              <w:rFonts w:eastAsia="Times New Roman" w:cstheme="minorHAnsi"/>
              <w:noProof/>
              <w:color w:val="FFFFFF" w:themeColor="background1"/>
              <w:lang w:eastAsia="en-GB"/>
            </w:rPr>
          </w:pPr>
          <w:r w:rsidRPr="007B563D">
            <w:rPr>
              <w:rFonts w:eastAsia="Times New Roman" w:cs="Arial"/>
              <w:b/>
              <w:noProof/>
              <w:color w:val="FFFFFF" w:themeColor="background1"/>
              <w:sz w:val="48"/>
              <w:szCs w:val="48"/>
              <w:lang w:eastAsia="en-GB"/>
            </w:rPr>
            <w:t xml:space="preserve">Installation of an instream or in loch structure or the placement of one or more boulders </w:t>
          </w: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608F5C41" w14:textId="77777777" w:rsidR="00B149AC"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1F74D801" w:rsidR="008C1A73" w:rsidRPr="00547526" w:rsidRDefault="0061203C"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41ACA65D" w14:textId="6DBB65EC" w:rsidR="00B32EAA"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1026" w:history="1">
            <w:r w:rsidR="00B32EAA" w:rsidRPr="006D5712">
              <w:rPr>
                <w:rStyle w:val="Hyperlink"/>
                <w:noProof/>
              </w:rPr>
              <w:t>How to use this activity form</w:t>
            </w:r>
            <w:r w:rsidR="00B32EAA">
              <w:rPr>
                <w:noProof/>
                <w:webHidden/>
              </w:rPr>
              <w:tab/>
            </w:r>
            <w:r w:rsidR="00B32EAA">
              <w:rPr>
                <w:noProof/>
                <w:webHidden/>
              </w:rPr>
              <w:fldChar w:fldCharType="begin"/>
            </w:r>
            <w:r w:rsidR="00B32EAA">
              <w:rPr>
                <w:noProof/>
                <w:webHidden/>
              </w:rPr>
              <w:instrText xml:space="preserve"> PAGEREF _Toc198291026 \h </w:instrText>
            </w:r>
            <w:r w:rsidR="00B32EAA">
              <w:rPr>
                <w:noProof/>
                <w:webHidden/>
              </w:rPr>
            </w:r>
            <w:r w:rsidR="00B32EAA">
              <w:rPr>
                <w:noProof/>
                <w:webHidden/>
              </w:rPr>
              <w:fldChar w:fldCharType="separate"/>
            </w:r>
            <w:r w:rsidR="00B32EAA">
              <w:rPr>
                <w:noProof/>
                <w:webHidden/>
              </w:rPr>
              <w:t>3</w:t>
            </w:r>
            <w:r w:rsidR="00B32EAA">
              <w:rPr>
                <w:noProof/>
                <w:webHidden/>
              </w:rPr>
              <w:fldChar w:fldCharType="end"/>
            </w:r>
          </w:hyperlink>
        </w:p>
        <w:p w14:paraId="177717A1" w14:textId="51B96227" w:rsidR="00B32EAA" w:rsidRDefault="00B32EAA">
          <w:pPr>
            <w:pStyle w:val="TOC2"/>
            <w:tabs>
              <w:tab w:val="right" w:leader="dot" w:pos="10212"/>
            </w:tabs>
            <w:rPr>
              <w:noProof/>
              <w:kern w:val="2"/>
              <w:lang w:eastAsia="en-GB"/>
              <w14:ligatures w14:val="standardContextual"/>
            </w:rPr>
          </w:pPr>
          <w:hyperlink w:anchor="_Toc198291027" w:history="1">
            <w:r w:rsidRPr="006D5712">
              <w:rPr>
                <w:rStyle w:val="Hyperlink"/>
                <w:noProof/>
              </w:rPr>
              <w:t>Before you apply</w:t>
            </w:r>
            <w:r>
              <w:rPr>
                <w:noProof/>
                <w:webHidden/>
              </w:rPr>
              <w:tab/>
            </w:r>
            <w:r>
              <w:rPr>
                <w:noProof/>
                <w:webHidden/>
              </w:rPr>
              <w:fldChar w:fldCharType="begin"/>
            </w:r>
            <w:r>
              <w:rPr>
                <w:noProof/>
                <w:webHidden/>
              </w:rPr>
              <w:instrText xml:space="preserve"> PAGEREF _Toc198291027 \h </w:instrText>
            </w:r>
            <w:r>
              <w:rPr>
                <w:noProof/>
                <w:webHidden/>
              </w:rPr>
            </w:r>
            <w:r>
              <w:rPr>
                <w:noProof/>
                <w:webHidden/>
              </w:rPr>
              <w:fldChar w:fldCharType="separate"/>
            </w:r>
            <w:r>
              <w:rPr>
                <w:noProof/>
                <w:webHidden/>
              </w:rPr>
              <w:t>4</w:t>
            </w:r>
            <w:r>
              <w:rPr>
                <w:noProof/>
                <w:webHidden/>
              </w:rPr>
              <w:fldChar w:fldCharType="end"/>
            </w:r>
          </w:hyperlink>
        </w:p>
        <w:p w14:paraId="4ED226CC" w14:textId="41C546FD" w:rsidR="00B32EAA" w:rsidRDefault="00B32EAA">
          <w:pPr>
            <w:pStyle w:val="TOC2"/>
            <w:tabs>
              <w:tab w:val="right" w:leader="dot" w:pos="10212"/>
            </w:tabs>
            <w:rPr>
              <w:noProof/>
              <w:kern w:val="2"/>
              <w:lang w:eastAsia="en-GB"/>
              <w14:ligatures w14:val="standardContextual"/>
            </w:rPr>
          </w:pPr>
          <w:hyperlink w:anchor="_Toc198291028" w:history="1">
            <w:r w:rsidRPr="006D5712">
              <w:rPr>
                <w:rStyle w:val="Hyperlink"/>
                <w:noProof/>
              </w:rPr>
              <w:t>Multiple activities under a single permit</w:t>
            </w:r>
            <w:r>
              <w:rPr>
                <w:noProof/>
                <w:webHidden/>
              </w:rPr>
              <w:tab/>
            </w:r>
            <w:r>
              <w:rPr>
                <w:noProof/>
                <w:webHidden/>
              </w:rPr>
              <w:fldChar w:fldCharType="begin"/>
            </w:r>
            <w:r>
              <w:rPr>
                <w:noProof/>
                <w:webHidden/>
              </w:rPr>
              <w:instrText xml:space="preserve"> PAGEREF _Toc198291028 \h </w:instrText>
            </w:r>
            <w:r>
              <w:rPr>
                <w:noProof/>
                <w:webHidden/>
              </w:rPr>
            </w:r>
            <w:r>
              <w:rPr>
                <w:noProof/>
                <w:webHidden/>
              </w:rPr>
              <w:fldChar w:fldCharType="separate"/>
            </w:r>
            <w:r>
              <w:rPr>
                <w:noProof/>
                <w:webHidden/>
              </w:rPr>
              <w:t>4</w:t>
            </w:r>
            <w:r>
              <w:rPr>
                <w:noProof/>
                <w:webHidden/>
              </w:rPr>
              <w:fldChar w:fldCharType="end"/>
            </w:r>
          </w:hyperlink>
        </w:p>
        <w:p w14:paraId="6F27397F" w14:textId="36B6C43A" w:rsidR="00B32EAA" w:rsidRDefault="00B32EAA">
          <w:pPr>
            <w:pStyle w:val="TOC2"/>
            <w:tabs>
              <w:tab w:val="right" w:leader="dot" w:pos="10212"/>
            </w:tabs>
            <w:rPr>
              <w:noProof/>
              <w:kern w:val="2"/>
              <w:lang w:eastAsia="en-GB"/>
              <w14:ligatures w14:val="standardContextual"/>
            </w:rPr>
          </w:pPr>
          <w:hyperlink w:anchor="_Toc198291029" w:history="1">
            <w:r w:rsidRPr="006D5712">
              <w:rPr>
                <w:rStyle w:val="Hyperlink"/>
                <w:noProof/>
              </w:rPr>
              <w:t>How to apply</w:t>
            </w:r>
            <w:r>
              <w:rPr>
                <w:noProof/>
                <w:webHidden/>
              </w:rPr>
              <w:tab/>
            </w:r>
            <w:r>
              <w:rPr>
                <w:noProof/>
                <w:webHidden/>
              </w:rPr>
              <w:fldChar w:fldCharType="begin"/>
            </w:r>
            <w:r>
              <w:rPr>
                <w:noProof/>
                <w:webHidden/>
              </w:rPr>
              <w:instrText xml:space="preserve"> PAGEREF _Toc198291029 \h </w:instrText>
            </w:r>
            <w:r>
              <w:rPr>
                <w:noProof/>
                <w:webHidden/>
              </w:rPr>
            </w:r>
            <w:r>
              <w:rPr>
                <w:noProof/>
                <w:webHidden/>
              </w:rPr>
              <w:fldChar w:fldCharType="separate"/>
            </w:r>
            <w:r>
              <w:rPr>
                <w:noProof/>
                <w:webHidden/>
              </w:rPr>
              <w:t>5</w:t>
            </w:r>
            <w:r>
              <w:rPr>
                <w:noProof/>
                <w:webHidden/>
              </w:rPr>
              <w:fldChar w:fldCharType="end"/>
            </w:r>
          </w:hyperlink>
        </w:p>
        <w:p w14:paraId="4ED5B1B9" w14:textId="2A6FEFD2" w:rsidR="00B32EAA" w:rsidRDefault="00B32EAA">
          <w:pPr>
            <w:pStyle w:val="TOC2"/>
            <w:tabs>
              <w:tab w:val="right" w:leader="dot" w:pos="10212"/>
            </w:tabs>
            <w:rPr>
              <w:noProof/>
              <w:kern w:val="2"/>
              <w:lang w:eastAsia="en-GB"/>
              <w14:ligatures w14:val="standardContextual"/>
            </w:rPr>
          </w:pPr>
          <w:hyperlink w:anchor="_Toc198291030" w:history="1">
            <w:r w:rsidRPr="006D5712">
              <w:rPr>
                <w:rStyle w:val="Hyperlink"/>
                <w:noProof/>
              </w:rPr>
              <w:t>Section 1 - Location of the activity</w:t>
            </w:r>
            <w:r>
              <w:rPr>
                <w:noProof/>
                <w:webHidden/>
              </w:rPr>
              <w:tab/>
            </w:r>
            <w:r>
              <w:rPr>
                <w:noProof/>
                <w:webHidden/>
              </w:rPr>
              <w:fldChar w:fldCharType="begin"/>
            </w:r>
            <w:r>
              <w:rPr>
                <w:noProof/>
                <w:webHidden/>
              </w:rPr>
              <w:instrText xml:space="preserve"> PAGEREF _Toc198291030 \h </w:instrText>
            </w:r>
            <w:r>
              <w:rPr>
                <w:noProof/>
                <w:webHidden/>
              </w:rPr>
            </w:r>
            <w:r>
              <w:rPr>
                <w:noProof/>
                <w:webHidden/>
              </w:rPr>
              <w:fldChar w:fldCharType="separate"/>
            </w:r>
            <w:r>
              <w:rPr>
                <w:noProof/>
                <w:webHidden/>
              </w:rPr>
              <w:t>6</w:t>
            </w:r>
            <w:r>
              <w:rPr>
                <w:noProof/>
                <w:webHidden/>
              </w:rPr>
              <w:fldChar w:fldCharType="end"/>
            </w:r>
          </w:hyperlink>
        </w:p>
        <w:p w14:paraId="770FF852" w14:textId="1A5888BA" w:rsidR="00B32EAA" w:rsidRDefault="00B32EAA">
          <w:pPr>
            <w:pStyle w:val="TOC3"/>
            <w:tabs>
              <w:tab w:val="right" w:leader="dot" w:pos="10212"/>
            </w:tabs>
            <w:rPr>
              <w:noProof/>
              <w:kern w:val="2"/>
              <w:lang w:eastAsia="en-GB"/>
              <w14:ligatures w14:val="standardContextual"/>
            </w:rPr>
          </w:pPr>
          <w:hyperlink w:anchor="_Toc198291031" w:history="1">
            <w:r w:rsidRPr="006D5712">
              <w:rPr>
                <w:rStyle w:val="Hyperlink"/>
                <w:noProof/>
              </w:rPr>
              <w:t>1.1   Location description</w:t>
            </w:r>
            <w:r>
              <w:rPr>
                <w:noProof/>
                <w:webHidden/>
              </w:rPr>
              <w:tab/>
            </w:r>
            <w:r>
              <w:rPr>
                <w:noProof/>
                <w:webHidden/>
              </w:rPr>
              <w:fldChar w:fldCharType="begin"/>
            </w:r>
            <w:r>
              <w:rPr>
                <w:noProof/>
                <w:webHidden/>
              </w:rPr>
              <w:instrText xml:space="preserve"> PAGEREF _Toc198291031 \h </w:instrText>
            </w:r>
            <w:r>
              <w:rPr>
                <w:noProof/>
                <w:webHidden/>
              </w:rPr>
            </w:r>
            <w:r>
              <w:rPr>
                <w:noProof/>
                <w:webHidden/>
              </w:rPr>
              <w:fldChar w:fldCharType="separate"/>
            </w:r>
            <w:r>
              <w:rPr>
                <w:noProof/>
                <w:webHidden/>
              </w:rPr>
              <w:t>6</w:t>
            </w:r>
            <w:r>
              <w:rPr>
                <w:noProof/>
                <w:webHidden/>
              </w:rPr>
              <w:fldChar w:fldCharType="end"/>
            </w:r>
          </w:hyperlink>
        </w:p>
        <w:p w14:paraId="3AB65421" w14:textId="64A3E005" w:rsidR="00B32EAA" w:rsidRDefault="00B32EAA">
          <w:pPr>
            <w:pStyle w:val="TOC3"/>
            <w:tabs>
              <w:tab w:val="right" w:leader="dot" w:pos="10212"/>
            </w:tabs>
            <w:rPr>
              <w:noProof/>
              <w:kern w:val="2"/>
              <w:lang w:eastAsia="en-GB"/>
              <w14:ligatures w14:val="standardContextual"/>
            </w:rPr>
          </w:pPr>
          <w:hyperlink w:anchor="_Toc198291032" w:history="1">
            <w:r w:rsidRPr="006D5712">
              <w:rPr>
                <w:rStyle w:val="Hyperlink"/>
                <w:noProof/>
              </w:rPr>
              <w:t>1.2   Activity location</w:t>
            </w:r>
            <w:r>
              <w:rPr>
                <w:noProof/>
                <w:webHidden/>
              </w:rPr>
              <w:tab/>
            </w:r>
            <w:r>
              <w:rPr>
                <w:noProof/>
                <w:webHidden/>
              </w:rPr>
              <w:fldChar w:fldCharType="begin"/>
            </w:r>
            <w:r>
              <w:rPr>
                <w:noProof/>
                <w:webHidden/>
              </w:rPr>
              <w:instrText xml:space="preserve"> PAGEREF _Toc198291032 \h </w:instrText>
            </w:r>
            <w:r>
              <w:rPr>
                <w:noProof/>
                <w:webHidden/>
              </w:rPr>
            </w:r>
            <w:r>
              <w:rPr>
                <w:noProof/>
                <w:webHidden/>
              </w:rPr>
              <w:fldChar w:fldCharType="separate"/>
            </w:r>
            <w:r>
              <w:rPr>
                <w:noProof/>
                <w:webHidden/>
              </w:rPr>
              <w:t>7</w:t>
            </w:r>
            <w:r>
              <w:rPr>
                <w:noProof/>
                <w:webHidden/>
              </w:rPr>
              <w:fldChar w:fldCharType="end"/>
            </w:r>
          </w:hyperlink>
        </w:p>
        <w:p w14:paraId="7FC65704" w14:textId="24537A69" w:rsidR="00B32EAA" w:rsidRDefault="00B32EAA">
          <w:pPr>
            <w:pStyle w:val="TOC2"/>
            <w:tabs>
              <w:tab w:val="right" w:leader="dot" w:pos="10212"/>
            </w:tabs>
            <w:rPr>
              <w:noProof/>
              <w:kern w:val="2"/>
              <w:lang w:eastAsia="en-GB"/>
              <w14:ligatures w14:val="standardContextual"/>
            </w:rPr>
          </w:pPr>
          <w:hyperlink w:anchor="_Toc198291033" w:history="1">
            <w:r w:rsidRPr="006D5712">
              <w:rPr>
                <w:rStyle w:val="Hyperlink"/>
                <w:noProof/>
              </w:rPr>
              <w:t>Section 2 - About your proposed activities</w:t>
            </w:r>
            <w:r>
              <w:rPr>
                <w:noProof/>
                <w:webHidden/>
              </w:rPr>
              <w:tab/>
            </w:r>
            <w:r>
              <w:rPr>
                <w:noProof/>
                <w:webHidden/>
              </w:rPr>
              <w:fldChar w:fldCharType="begin"/>
            </w:r>
            <w:r>
              <w:rPr>
                <w:noProof/>
                <w:webHidden/>
              </w:rPr>
              <w:instrText xml:space="preserve"> PAGEREF _Toc198291033 \h </w:instrText>
            </w:r>
            <w:r>
              <w:rPr>
                <w:noProof/>
                <w:webHidden/>
              </w:rPr>
            </w:r>
            <w:r>
              <w:rPr>
                <w:noProof/>
                <w:webHidden/>
              </w:rPr>
              <w:fldChar w:fldCharType="separate"/>
            </w:r>
            <w:r>
              <w:rPr>
                <w:noProof/>
                <w:webHidden/>
              </w:rPr>
              <w:t>10</w:t>
            </w:r>
            <w:r>
              <w:rPr>
                <w:noProof/>
                <w:webHidden/>
              </w:rPr>
              <w:fldChar w:fldCharType="end"/>
            </w:r>
          </w:hyperlink>
        </w:p>
        <w:p w14:paraId="77053D45" w14:textId="2469EB3C" w:rsidR="00B32EAA" w:rsidRDefault="00B32EAA">
          <w:pPr>
            <w:pStyle w:val="TOC3"/>
            <w:tabs>
              <w:tab w:val="right" w:leader="dot" w:pos="10212"/>
            </w:tabs>
            <w:rPr>
              <w:noProof/>
              <w:kern w:val="2"/>
              <w:lang w:eastAsia="en-GB"/>
              <w14:ligatures w14:val="standardContextual"/>
            </w:rPr>
          </w:pPr>
          <w:hyperlink w:anchor="_Toc198291034" w:history="1">
            <w:r w:rsidRPr="006D5712">
              <w:rPr>
                <w:rStyle w:val="Hyperlink"/>
                <w:noProof/>
              </w:rPr>
              <w:t>2.1   Non-technical summary</w:t>
            </w:r>
            <w:r>
              <w:rPr>
                <w:noProof/>
                <w:webHidden/>
              </w:rPr>
              <w:tab/>
            </w:r>
            <w:r>
              <w:rPr>
                <w:noProof/>
                <w:webHidden/>
              </w:rPr>
              <w:fldChar w:fldCharType="begin"/>
            </w:r>
            <w:r>
              <w:rPr>
                <w:noProof/>
                <w:webHidden/>
              </w:rPr>
              <w:instrText xml:space="preserve"> PAGEREF _Toc198291034 \h </w:instrText>
            </w:r>
            <w:r>
              <w:rPr>
                <w:noProof/>
                <w:webHidden/>
              </w:rPr>
            </w:r>
            <w:r>
              <w:rPr>
                <w:noProof/>
                <w:webHidden/>
              </w:rPr>
              <w:fldChar w:fldCharType="separate"/>
            </w:r>
            <w:r>
              <w:rPr>
                <w:noProof/>
                <w:webHidden/>
              </w:rPr>
              <w:t>10</w:t>
            </w:r>
            <w:r>
              <w:rPr>
                <w:noProof/>
                <w:webHidden/>
              </w:rPr>
              <w:fldChar w:fldCharType="end"/>
            </w:r>
          </w:hyperlink>
        </w:p>
        <w:p w14:paraId="1F0C73FC" w14:textId="6F61B05E" w:rsidR="00B32EAA" w:rsidRDefault="00B32EAA">
          <w:pPr>
            <w:pStyle w:val="TOC3"/>
            <w:tabs>
              <w:tab w:val="right" w:leader="dot" w:pos="10212"/>
            </w:tabs>
            <w:rPr>
              <w:noProof/>
              <w:kern w:val="2"/>
              <w:lang w:eastAsia="en-GB"/>
              <w14:ligatures w14:val="standardContextual"/>
            </w:rPr>
          </w:pPr>
          <w:hyperlink w:anchor="_Toc198291035" w:history="1">
            <w:r w:rsidRPr="006D5712">
              <w:rPr>
                <w:rStyle w:val="Hyperlink"/>
                <w:noProof/>
              </w:rPr>
              <w:t>2.2   Nature of the activity</w:t>
            </w:r>
            <w:r>
              <w:rPr>
                <w:noProof/>
                <w:webHidden/>
              </w:rPr>
              <w:tab/>
            </w:r>
            <w:r>
              <w:rPr>
                <w:noProof/>
                <w:webHidden/>
              </w:rPr>
              <w:fldChar w:fldCharType="begin"/>
            </w:r>
            <w:r>
              <w:rPr>
                <w:noProof/>
                <w:webHidden/>
              </w:rPr>
              <w:instrText xml:space="preserve"> PAGEREF _Toc198291035 \h </w:instrText>
            </w:r>
            <w:r>
              <w:rPr>
                <w:noProof/>
                <w:webHidden/>
              </w:rPr>
            </w:r>
            <w:r>
              <w:rPr>
                <w:noProof/>
                <w:webHidden/>
              </w:rPr>
              <w:fldChar w:fldCharType="separate"/>
            </w:r>
            <w:r>
              <w:rPr>
                <w:noProof/>
                <w:webHidden/>
              </w:rPr>
              <w:t>10</w:t>
            </w:r>
            <w:r>
              <w:rPr>
                <w:noProof/>
                <w:webHidden/>
              </w:rPr>
              <w:fldChar w:fldCharType="end"/>
            </w:r>
          </w:hyperlink>
        </w:p>
        <w:p w14:paraId="3BCA3E06" w14:textId="7A7B3EDF" w:rsidR="00B32EAA" w:rsidRDefault="00B32EAA">
          <w:pPr>
            <w:pStyle w:val="TOC3"/>
            <w:tabs>
              <w:tab w:val="right" w:leader="dot" w:pos="10212"/>
            </w:tabs>
            <w:rPr>
              <w:noProof/>
              <w:kern w:val="2"/>
              <w:lang w:eastAsia="en-GB"/>
              <w14:ligatures w14:val="standardContextual"/>
            </w:rPr>
          </w:pPr>
          <w:hyperlink w:anchor="_Toc198291036" w:history="1">
            <w:r w:rsidRPr="006D5712">
              <w:rPr>
                <w:rStyle w:val="Hyperlink"/>
                <w:noProof/>
              </w:rPr>
              <w:t>2.3   Types of structures</w:t>
            </w:r>
            <w:r>
              <w:rPr>
                <w:noProof/>
                <w:webHidden/>
              </w:rPr>
              <w:tab/>
            </w:r>
            <w:r>
              <w:rPr>
                <w:noProof/>
                <w:webHidden/>
              </w:rPr>
              <w:fldChar w:fldCharType="begin"/>
            </w:r>
            <w:r>
              <w:rPr>
                <w:noProof/>
                <w:webHidden/>
              </w:rPr>
              <w:instrText xml:space="preserve"> PAGEREF _Toc198291036 \h </w:instrText>
            </w:r>
            <w:r>
              <w:rPr>
                <w:noProof/>
                <w:webHidden/>
              </w:rPr>
            </w:r>
            <w:r>
              <w:rPr>
                <w:noProof/>
                <w:webHidden/>
              </w:rPr>
              <w:fldChar w:fldCharType="separate"/>
            </w:r>
            <w:r>
              <w:rPr>
                <w:noProof/>
                <w:webHidden/>
              </w:rPr>
              <w:t>11</w:t>
            </w:r>
            <w:r>
              <w:rPr>
                <w:noProof/>
                <w:webHidden/>
              </w:rPr>
              <w:fldChar w:fldCharType="end"/>
            </w:r>
          </w:hyperlink>
        </w:p>
        <w:p w14:paraId="58BA3DDA" w14:textId="334180F3" w:rsidR="00B32EAA" w:rsidRDefault="00B32EAA">
          <w:pPr>
            <w:pStyle w:val="TOC3"/>
            <w:tabs>
              <w:tab w:val="right" w:leader="dot" w:pos="10212"/>
            </w:tabs>
            <w:rPr>
              <w:noProof/>
              <w:kern w:val="2"/>
              <w:lang w:eastAsia="en-GB"/>
              <w14:ligatures w14:val="standardContextual"/>
            </w:rPr>
          </w:pPr>
          <w:hyperlink w:anchor="_Toc198291037" w:history="1">
            <w:r w:rsidRPr="006D5712">
              <w:rPr>
                <w:rStyle w:val="Hyperlink"/>
                <w:noProof/>
              </w:rPr>
              <w:t>2.4   Bed reinforcement</w:t>
            </w:r>
            <w:r>
              <w:rPr>
                <w:noProof/>
                <w:webHidden/>
              </w:rPr>
              <w:tab/>
            </w:r>
            <w:r>
              <w:rPr>
                <w:noProof/>
                <w:webHidden/>
              </w:rPr>
              <w:fldChar w:fldCharType="begin"/>
            </w:r>
            <w:r>
              <w:rPr>
                <w:noProof/>
                <w:webHidden/>
              </w:rPr>
              <w:instrText xml:space="preserve"> PAGEREF _Toc198291037 \h </w:instrText>
            </w:r>
            <w:r>
              <w:rPr>
                <w:noProof/>
                <w:webHidden/>
              </w:rPr>
            </w:r>
            <w:r>
              <w:rPr>
                <w:noProof/>
                <w:webHidden/>
              </w:rPr>
              <w:fldChar w:fldCharType="separate"/>
            </w:r>
            <w:r>
              <w:rPr>
                <w:noProof/>
                <w:webHidden/>
              </w:rPr>
              <w:t>12</w:t>
            </w:r>
            <w:r>
              <w:rPr>
                <w:noProof/>
                <w:webHidden/>
              </w:rPr>
              <w:fldChar w:fldCharType="end"/>
            </w:r>
          </w:hyperlink>
        </w:p>
        <w:p w14:paraId="7BE3AD95" w14:textId="60DA92B2" w:rsidR="00B32EAA" w:rsidRDefault="00B32EAA">
          <w:pPr>
            <w:pStyle w:val="TOC3"/>
            <w:tabs>
              <w:tab w:val="right" w:leader="dot" w:pos="10212"/>
            </w:tabs>
            <w:rPr>
              <w:noProof/>
              <w:kern w:val="2"/>
              <w:lang w:eastAsia="en-GB"/>
              <w14:ligatures w14:val="standardContextual"/>
            </w:rPr>
          </w:pPr>
          <w:hyperlink w:anchor="_Toc198291038" w:history="1">
            <w:r w:rsidRPr="006D5712">
              <w:rPr>
                <w:rStyle w:val="Hyperlink"/>
                <w:noProof/>
              </w:rPr>
              <w:t>2.5   Boulder placement</w:t>
            </w:r>
            <w:r>
              <w:rPr>
                <w:noProof/>
                <w:webHidden/>
              </w:rPr>
              <w:tab/>
            </w:r>
            <w:r>
              <w:rPr>
                <w:noProof/>
                <w:webHidden/>
              </w:rPr>
              <w:fldChar w:fldCharType="begin"/>
            </w:r>
            <w:r>
              <w:rPr>
                <w:noProof/>
                <w:webHidden/>
              </w:rPr>
              <w:instrText xml:space="preserve"> PAGEREF _Toc198291038 \h </w:instrText>
            </w:r>
            <w:r>
              <w:rPr>
                <w:noProof/>
                <w:webHidden/>
              </w:rPr>
            </w:r>
            <w:r>
              <w:rPr>
                <w:noProof/>
                <w:webHidden/>
              </w:rPr>
              <w:fldChar w:fldCharType="separate"/>
            </w:r>
            <w:r>
              <w:rPr>
                <w:noProof/>
                <w:webHidden/>
              </w:rPr>
              <w:t>15</w:t>
            </w:r>
            <w:r>
              <w:rPr>
                <w:noProof/>
                <w:webHidden/>
              </w:rPr>
              <w:fldChar w:fldCharType="end"/>
            </w:r>
          </w:hyperlink>
        </w:p>
        <w:p w14:paraId="688721B7" w14:textId="58E01666" w:rsidR="00B32EAA" w:rsidRDefault="00B32EAA">
          <w:pPr>
            <w:pStyle w:val="TOC3"/>
            <w:tabs>
              <w:tab w:val="right" w:leader="dot" w:pos="10212"/>
            </w:tabs>
            <w:rPr>
              <w:noProof/>
              <w:kern w:val="2"/>
              <w:lang w:eastAsia="en-GB"/>
              <w14:ligatures w14:val="standardContextual"/>
            </w:rPr>
          </w:pPr>
          <w:hyperlink w:anchor="_Toc198291039" w:history="1">
            <w:r w:rsidRPr="006D5712">
              <w:rPr>
                <w:rStyle w:val="Hyperlink"/>
                <w:noProof/>
              </w:rPr>
              <w:t>2.6   Other instream or in-loch structures</w:t>
            </w:r>
            <w:r>
              <w:rPr>
                <w:noProof/>
                <w:webHidden/>
              </w:rPr>
              <w:tab/>
            </w:r>
            <w:r>
              <w:rPr>
                <w:noProof/>
                <w:webHidden/>
              </w:rPr>
              <w:fldChar w:fldCharType="begin"/>
            </w:r>
            <w:r>
              <w:rPr>
                <w:noProof/>
                <w:webHidden/>
              </w:rPr>
              <w:instrText xml:space="preserve"> PAGEREF _Toc198291039 \h </w:instrText>
            </w:r>
            <w:r>
              <w:rPr>
                <w:noProof/>
                <w:webHidden/>
              </w:rPr>
            </w:r>
            <w:r>
              <w:rPr>
                <w:noProof/>
                <w:webHidden/>
              </w:rPr>
              <w:fldChar w:fldCharType="separate"/>
            </w:r>
            <w:r>
              <w:rPr>
                <w:noProof/>
                <w:webHidden/>
              </w:rPr>
              <w:t>16</w:t>
            </w:r>
            <w:r>
              <w:rPr>
                <w:noProof/>
                <w:webHidden/>
              </w:rPr>
              <w:fldChar w:fldCharType="end"/>
            </w:r>
          </w:hyperlink>
        </w:p>
        <w:p w14:paraId="23255B99" w14:textId="484DC0CD" w:rsidR="00B32EAA" w:rsidRDefault="00B32EAA">
          <w:pPr>
            <w:pStyle w:val="TOC3"/>
            <w:tabs>
              <w:tab w:val="right" w:leader="dot" w:pos="10212"/>
            </w:tabs>
            <w:rPr>
              <w:noProof/>
              <w:kern w:val="2"/>
              <w:lang w:eastAsia="en-GB"/>
              <w14:ligatures w14:val="standardContextual"/>
            </w:rPr>
          </w:pPr>
          <w:hyperlink w:anchor="_Toc198291040" w:history="1">
            <w:r w:rsidRPr="006D5712">
              <w:rPr>
                <w:rStyle w:val="Hyperlink"/>
                <w:noProof/>
              </w:rPr>
              <w:t>2.7   Drawings</w:t>
            </w:r>
            <w:r>
              <w:rPr>
                <w:noProof/>
                <w:webHidden/>
              </w:rPr>
              <w:tab/>
            </w:r>
            <w:r>
              <w:rPr>
                <w:noProof/>
                <w:webHidden/>
              </w:rPr>
              <w:fldChar w:fldCharType="begin"/>
            </w:r>
            <w:r>
              <w:rPr>
                <w:noProof/>
                <w:webHidden/>
              </w:rPr>
              <w:instrText xml:space="preserve"> PAGEREF _Toc198291040 \h </w:instrText>
            </w:r>
            <w:r>
              <w:rPr>
                <w:noProof/>
                <w:webHidden/>
              </w:rPr>
            </w:r>
            <w:r>
              <w:rPr>
                <w:noProof/>
                <w:webHidden/>
              </w:rPr>
              <w:fldChar w:fldCharType="separate"/>
            </w:r>
            <w:r>
              <w:rPr>
                <w:noProof/>
                <w:webHidden/>
              </w:rPr>
              <w:t>18</w:t>
            </w:r>
            <w:r>
              <w:rPr>
                <w:noProof/>
                <w:webHidden/>
              </w:rPr>
              <w:fldChar w:fldCharType="end"/>
            </w:r>
          </w:hyperlink>
        </w:p>
        <w:p w14:paraId="6B37C88F" w14:textId="6DA2AC42" w:rsidR="00B32EAA" w:rsidRDefault="00B32EAA">
          <w:pPr>
            <w:pStyle w:val="TOC3"/>
            <w:tabs>
              <w:tab w:val="right" w:leader="dot" w:pos="10212"/>
            </w:tabs>
            <w:rPr>
              <w:noProof/>
              <w:kern w:val="2"/>
              <w:lang w:eastAsia="en-GB"/>
              <w14:ligatures w14:val="standardContextual"/>
            </w:rPr>
          </w:pPr>
          <w:hyperlink w:anchor="_Toc198291041" w:history="1">
            <w:r w:rsidRPr="006D5712">
              <w:rPr>
                <w:rStyle w:val="Hyperlink"/>
                <w:noProof/>
              </w:rPr>
              <w:t>2.8   Timing and protection of fish</w:t>
            </w:r>
            <w:r>
              <w:rPr>
                <w:noProof/>
                <w:webHidden/>
              </w:rPr>
              <w:tab/>
            </w:r>
            <w:r>
              <w:rPr>
                <w:noProof/>
                <w:webHidden/>
              </w:rPr>
              <w:fldChar w:fldCharType="begin"/>
            </w:r>
            <w:r>
              <w:rPr>
                <w:noProof/>
                <w:webHidden/>
              </w:rPr>
              <w:instrText xml:space="preserve"> PAGEREF _Toc198291041 \h </w:instrText>
            </w:r>
            <w:r>
              <w:rPr>
                <w:noProof/>
                <w:webHidden/>
              </w:rPr>
            </w:r>
            <w:r>
              <w:rPr>
                <w:noProof/>
                <w:webHidden/>
              </w:rPr>
              <w:fldChar w:fldCharType="separate"/>
            </w:r>
            <w:r>
              <w:rPr>
                <w:noProof/>
                <w:webHidden/>
              </w:rPr>
              <w:t>19</w:t>
            </w:r>
            <w:r>
              <w:rPr>
                <w:noProof/>
                <w:webHidden/>
              </w:rPr>
              <w:fldChar w:fldCharType="end"/>
            </w:r>
          </w:hyperlink>
        </w:p>
        <w:p w14:paraId="5615F6D5" w14:textId="3C2FBAB3" w:rsidR="00B32EAA" w:rsidRDefault="00B32EAA">
          <w:pPr>
            <w:pStyle w:val="TOC3"/>
            <w:tabs>
              <w:tab w:val="right" w:leader="dot" w:pos="10212"/>
            </w:tabs>
            <w:rPr>
              <w:noProof/>
              <w:kern w:val="2"/>
              <w:lang w:eastAsia="en-GB"/>
              <w14:ligatures w14:val="standardContextual"/>
            </w:rPr>
          </w:pPr>
          <w:hyperlink w:anchor="_Toc198291042" w:history="1">
            <w:r w:rsidRPr="006D5712">
              <w:rPr>
                <w:rStyle w:val="Hyperlink"/>
                <w:noProof/>
              </w:rPr>
              <w:t>2.9   Protected areas</w:t>
            </w:r>
            <w:r>
              <w:rPr>
                <w:noProof/>
                <w:webHidden/>
              </w:rPr>
              <w:tab/>
            </w:r>
            <w:r>
              <w:rPr>
                <w:noProof/>
                <w:webHidden/>
              </w:rPr>
              <w:fldChar w:fldCharType="begin"/>
            </w:r>
            <w:r>
              <w:rPr>
                <w:noProof/>
                <w:webHidden/>
              </w:rPr>
              <w:instrText xml:space="preserve"> PAGEREF _Toc198291042 \h </w:instrText>
            </w:r>
            <w:r>
              <w:rPr>
                <w:noProof/>
                <w:webHidden/>
              </w:rPr>
            </w:r>
            <w:r>
              <w:rPr>
                <w:noProof/>
                <w:webHidden/>
              </w:rPr>
              <w:fldChar w:fldCharType="separate"/>
            </w:r>
            <w:r>
              <w:rPr>
                <w:noProof/>
                <w:webHidden/>
              </w:rPr>
              <w:t>21</w:t>
            </w:r>
            <w:r>
              <w:rPr>
                <w:noProof/>
                <w:webHidden/>
              </w:rPr>
              <w:fldChar w:fldCharType="end"/>
            </w:r>
          </w:hyperlink>
        </w:p>
        <w:p w14:paraId="23AB1DFA" w14:textId="2291A55C" w:rsidR="00B32EAA" w:rsidRDefault="00B32EAA">
          <w:pPr>
            <w:pStyle w:val="TOC2"/>
            <w:tabs>
              <w:tab w:val="right" w:leader="dot" w:pos="10212"/>
            </w:tabs>
            <w:rPr>
              <w:noProof/>
              <w:kern w:val="2"/>
              <w:lang w:eastAsia="en-GB"/>
              <w14:ligatures w14:val="standardContextual"/>
            </w:rPr>
          </w:pPr>
          <w:hyperlink w:anchor="_Toc198291043" w:history="1">
            <w:r w:rsidRPr="006D5712">
              <w:rPr>
                <w:rStyle w:val="Hyperlink"/>
                <w:noProof/>
              </w:rPr>
              <w:t>Section 3 - Good practice</w:t>
            </w:r>
            <w:r>
              <w:rPr>
                <w:noProof/>
                <w:webHidden/>
              </w:rPr>
              <w:tab/>
            </w:r>
            <w:r>
              <w:rPr>
                <w:noProof/>
                <w:webHidden/>
              </w:rPr>
              <w:fldChar w:fldCharType="begin"/>
            </w:r>
            <w:r>
              <w:rPr>
                <w:noProof/>
                <w:webHidden/>
              </w:rPr>
              <w:instrText xml:space="preserve"> PAGEREF _Toc198291043 \h </w:instrText>
            </w:r>
            <w:r>
              <w:rPr>
                <w:noProof/>
                <w:webHidden/>
              </w:rPr>
            </w:r>
            <w:r>
              <w:rPr>
                <w:noProof/>
                <w:webHidden/>
              </w:rPr>
              <w:fldChar w:fldCharType="separate"/>
            </w:r>
            <w:r>
              <w:rPr>
                <w:noProof/>
                <w:webHidden/>
              </w:rPr>
              <w:t>23</w:t>
            </w:r>
            <w:r>
              <w:rPr>
                <w:noProof/>
                <w:webHidden/>
              </w:rPr>
              <w:fldChar w:fldCharType="end"/>
            </w:r>
          </w:hyperlink>
        </w:p>
        <w:p w14:paraId="76A9B611" w14:textId="3C770E5A" w:rsidR="00B32EAA" w:rsidRDefault="00B32EAA">
          <w:pPr>
            <w:pStyle w:val="TOC3"/>
            <w:tabs>
              <w:tab w:val="right" w:leader="dot" w:pos="10212"/>
            </w:tabs>
            <w:rPr>
              <w:noProof/>
              <w:kern w:val="2"/>
              <w:lang w:eastAsia="en-GB"/>
              <w14:ligatures w14:val="standardContextual"/>
            </w:rPr>
          </w:pPr>
          <w:hyperlink w:anchor="_Toc198291044" w:history="1">
            <w:r w:rsidRPr="006D5712">
              <w:rPr>
                <w:rStyle w:val="Hyperlink"/>
                <w:noProof/>
              </w:rPr>
              <w:t>3.1   Reasons for carrying out the activity</w:t>
            </w:r>
            <w:r>
              <w:rPr>
                <w:noProof/>
                <w:webHidden/>
              </w:rPr>
              <w:tab/>
            </w:r>
            <w:r>
              <w:rPr>
                <w:noProof/>
                <w:webHidden/>
              </w:rPr>
              <w:fldChar w:fldCharType="begin"/>
            </w:r>
            <w:r>
              <w:rPr>
                <w:noProof/>
                <w:webHidden/>
              </w:rPr>
              <w:instrText xml:space="preserve"> PAGEREF _Toc198291044 \h </w:instrText>
            </w:r>
            <w:r>
              <w:rPr>
                <w:noProof/>
                <w:webHidden/>
              </w:rPr>
            </w:r>
            <w:r>
              <w:rPr>
                <w:noProof/>
                <w:webHidden/>
              </w:rPr>
              <w:fldChar w:fldCharType="separate"/>
            </w:r>
            <w:r>
              <w:rPr>
                <w:noProof/>
                <w:webHidden/>
              </w:rPr>
              <w:t>23</w:t>
            </w:r>
            <w:r>
              <w:rPr>
                <w:noProof/>
                <w:webHidden/>
              </w:rPr>
              <w:fldChar w:fldCharType="end"/>
            </w:r>
          </w:hyperlink>
        </w:p>
        <w:p w14:paraId="67BA977E" w14:textId="6A9DDDD7" w:rsidR="00B32EAA" w:rsidRDefault="00B32EAA">
          <w:pPr>
            <w:pStyle w:val="TOC3"/>
            <w:tabs>
              <w:tab w:val="right" w:leader="dot" w:pos="10212"/>
            </w:tabs>
            <w:rPr>
              <w:noProof/>
              <w:kern w:val="2"/>
              <w:lang w:eastAsia="en-GB"/>
              <w14:ligatures w14:val="standardContextual"/>
            </w:rPr>
          </w:pPr>
          <w:hyperlink w:anchor="_Toc198291045" w:history="1">
            <w:r w:rsidRPr="006D5712">
              <w:rPr>
                <w:rStyle w:val="Hyperlink"/>
                <w:noProof/>
              </w:rPr>
              <w:t>3.2   Photographs</w:t>
            </w:r>
            <w:r>
              <w:rPr>
                <w:noProof/>
                <w:webHidden/>
              </w:rPr>
              <w:tab/>
            </w:r>
            <w:r>
              <w:rPr>
                <w:noProof/>
                <w:webHidden/>
              </w:rPr>
              <w:fldChar w:fldCharType="begin"/>
            </w:r>
            <w:r>
              <w:rPr>
                <w:noProof/>
                <w:webHidden/>
              </w:rPr>
              <w:instrText xml:space="preserve"> PAGEREF _Toc198291045 \h </w:instrText>
            </w:r>
            <w:r>
              <w:rPr>
                <w:noProof/>
                <w:webHidden/>
              </w:rPr>
            </w:r>
            <w:r>
              <w:rPr>
                <w:noProof/>
                <w:webHidden/>
              </w:rPr>
              <w:fldChar w:fldCharType="separate"/>
            </w:r>
            <w:r>
              <w:rPr>
                <w:noProof/>
                <w:webHidden/>
              </w:rPr>
              <w:t>23</w:t>
            </w:r>
            <w:r>
              <w:rPr>
                <w:noProof/>
                <w:webHidden/>
              </w:rPr>
              <w:fldChar w:fldCharType="end"/>
            </w:r>
          </w:hyperlink>
        </w:p>
        <w:p w14:paraId="7C52BD92" w14:textId="637DD7DE" w:rsidR="00B32EAA" w:rsidRDefault="00B32EAA">
          <w:pPr>
            <w:pStyle w:val="TOC3"/>
            <w:tabs>
              <w:tab w:val="right" w:leader="dot" w:pos="10212"/>
            </w:tabs>
            <w:rPr>
              <w:noProof/>
              <w:kern w:val="2"/>
              <w:lang w:eastAsia="en-GB"/>
              <w14:ligatures w14:val="standardContextual"/>
            </w:rPr>
          </w:pPr>
          <w:hyperlink w:anchor="_Toc198291046" w:history="1">
            <w:r w:rsidRPr="006D5712">
              <w:rPr>
                <w:rStyle w:val="Hyperlink"/>
                <w:noProof/>
              </w:rPr>
              <w:t>3.3   Other supporting evidence</w:t>
            </w:r>
            <w:r>
              <w:rPr>
                <w:noProof/>
                <w:webHidden/>
              </w:rPr>
              <w:tab/>
            </w:r>
            <w:r>
              <w:rPr>
                <w:noProof/>
                <w:webHidden/>
              </w:rPr>
              <w:fldChar w:fldCharType="begin"/>
            </w:r>
            <w:r>
              <w:rPr>
                <w:noProof/>
                <w:webHidden/>
              </w:rPr>
              <w:instrText xml:space="preserve"> PAGEREF _Toc198291046 \h </w:instrText>
            </w:r>
            <w:r>
              <w:rPr>
                <w:noProof/>
                <w:webHidden/>
              </w:rPr>
            </w:r>
            <w:r>
              <w:rPr>
                <w:noProof/>
                <w:webHidden/>
              </w:rPr>
              <w:fldChar w:fldCharType="separate"/>
            </w:r>
            <w:r>
              <w:rPr>
                <w:noProof/>
                <w:webHidden/>
              </w:rPr>
              <w:t>24</w:t>
            </w:r>
            <w:r>
              <w:rPr>
                <w:noProof/>
                <w:webHidden/>
              </w:rPr>
              <w:fldChar w:fldCharType="end"/>
            </w:r>
          </w:hyperlink>
        </w:p>
        <w:p w14:paraId="0D3F9376" w14:textId="6942F90F" w:rsidR="00B32EAA" w:rsidRDefault="00B32EAA">
          <w:pPr>
            <w:pStyle w:val="TOC3"/>
            <w:tabs>
              <w:tab w:val="right" w:leader="dot" w:pos="10212"/>
            </w:tabs>
            <w:rPr>
              <w:noProof/>
              <w:kern w:val="2"/>
              <w:lang w:eastAsia="en-GB"/>
              <w14:ligatures w14:val="standardContextual"/>
            </w:rPr>
          </w:pPr>
          <w:hyperlink w:anchor="_Toc198291047" w:history="1">
            <w:r w:rsidRPr="006D5712">
              <w:rPr>
                <w:rStyle w:val="Hyperlink"/>
                <w:noProof/>
              </w:rPr>
              <w:t>3.4   Options appraisal</w:t>
            </w:r>
            <w:r>
              <w:rPr>
                <w:noProof/>
                <w:webHidden/>
              </w:rPr>
              <w:tab/>
            </w:r>
            <w:r>
              <w:rPr>
                <w:noProof/>
                <w:webHidden/>
              </w:rPr>
              <w:fldChar w:fldCharType="begin"/>
            </w:r>
            <w:r>
              <w:rPr>
                <w:noProof/>
                <w:webHidden/>
              </w:rPr>
              <w:instrText xml:space="preserve"> PAGEREF _Toc198291047 \h </w:instrText>
            </w:r>
            <w:r>
              <w:rPr>
                <w:noProof/>
                <w:webHidden/>
              </w:rPr>
            </w:r>
            <w:r>
              <w:rPr>
                <w:noProof/>
                <w:webHidden/>
              </w:rPr>
              <w:fldChar w:fldCharType="separate"/>
            </w:r>
            <w:r>
              <w:rPr>
                <w:noProof/>
                <w:webHidden/>
              </w:rPr>
              <w:t>24</w:t>
            </w:r>
            <w:r>
              <w:rPr>
                <w:noProof/>
                <w:webHidden/>
              </w:rPr>
              <w:fldChar w:fldCharType="end"/>
            </w:r>
          </w:hyperlink>
        </w:p>
        <w:p w14:paraId="5B08CE70" w14:textId="7ABD98F7" w:rsidR="00B32EAA" w:rsidRDefault="00B32EAA">
          <w:pPr>
            <w:pStyle w:val="TOC3"/>
            <w:tabs>
              <w:tab w:val="right" w:leader="dot" w:pos="10212"/>
            </w:tabs>
            <w:rPr>
              <w:noProof/>
              <w:kern w:val="2"/>
              <w:lang w:eastAsia="en-GB"/>
              <w14:ligatures w14:val="standardContextual"/>
            </w:rPr>
          </w:pPr>
          <w:hyperlink w:anchor="_Toc198291048" w:history="1">
            <w:r w:rsidRPr="006D5712">
              <w:rPr>
                <w:rStyle w:val="Hyperlink"/>
                <w:noProof/>
              </w:rPr>
              <w:t>3.5   Selected option</w:t>
            </w:r>
            <w:r>
              <w:rPr>
                <w:noProof/>
                <w:webHidden/>
              </w:rPr>
              <w:tab/>
            </w:r>
            <w:r>
              <w:rPr>
                <w:noProof/>
                <w:webHidden/>
              </w:rPr>
              <w:fldChar w:fldCharType="begin"/>
            </w:r>
            <w:r>
              <w:rPr>
                <w:noProof/>
                <w:webHidden/>
              </w:rPr>
              <w:instrText xml:space="preserve"> PAGEREF _Toc198291048 \h </w:instrText>
            </w:r>
            <w:r>
              <w:rPr>
                <w:noProof/>
                <w:webHidden/>
              </w:rPr>
            </w:r>
            <w:r>
              <w:rPr>
                <w:noProof/>
                <w:webHidden/>
              </w:rPr>
              <w:fldChar w:fldCharType="separate"/>
            </w:r>
            <w:r>
              <w:rPr>
                <w:noProof/>
                <w:webHidden/>
              </w:rPr>
              <w:t>24</w:t>
            </w:r>
            <w:r>
              <w:rPr>
                <w:noProof/>
                <w:webHidden/>
              </w:rPr>
              <w:fldChar w:fldCharType="end"/>
            </w:r>
          </w:hyperlink>
        </w:p>
        <w:p w14:paraId="7BE47DD8" w14:textId="4B2BBB43" w:rsidR="00B32EAA" w:rsidRDefault="00B32EAA">
          <w:pPr>
            <w:pStyle w:val="TOC3"/>
            <w:tabs>
              <w:tab w:val="right" w:leader="dot" w:pos="10212"/>
            </w:tabs>
            <w:rPr>
              <w:noProof/>
              <w:kern w:val="2"/>
              <w:lang w:eastAsia="en-GB"/>
              <w14:ligatures w14:val="standardContextual"/>
            </w:rPr>
          </w:pPr>
          <w:hyperlink w:anchor="_Toc198291049" w:history="1">
            <w:r w:rsidRPr="006D5712">
              <w:rPr>
                <w:rStyle w:val="Hyperlink"/>
                <w:noProof/>
              </w:rPr>
              <w:t>3.6   Mitigation</w:t>
            </w:r>
            <w:r>
              <w:rPr>
                <w:noProof/>
                <w:webHidden/>
              </w:rPr>
              <w:tab/>
            </w:r>
            <w:r>
              <w:rPr>
                <w:noProof/>
                <w:webHidden/>
              </w:rPr>
              <w:fldChar w:fldCharType="begin"/>
            </w:r>
            <w:r>
              <w:rPr>
                <w:noProof/>
                <w:webHidden/>
              </w:rPr>
              <w:instrText xml:space="preserve"> PAGEREF _Toc198291049 \h </w:instrText>
            </w:r>
            <w:r>
              <w:rPr>
                <w:noProof/>
                <w:webHidden/>
              </w:rPr>
            </w:r>
            <w:r>
              <w:rPr>
                <w:noProof/>
                <w:webHidden/>
              </w:rPr>
              <w:fldChar w:fldCharType="separate"/>
            </w:r>
            <w:r>
              <w:rPr>
                <w:noProof/>
                <w:webHidden/>
              </w:rPr>
              <w:t>24</w:t>
            </w:r>
            <w:r>
              <w:rPr>
                <w:noProof/>
                <w:webHidden/>
              </w:rPr>
              <w:fldChar w:fldCharType="end"/>
            </w:r>
          </w:hyperlink>
        </w:p>
        <w:p w14:paraId="07BCBB89" w14:textId="7E2ECD55" w:rsidR="00B32EAA" w:rsidRDefault="00B32EAA">
          <w:pPr>
            <w:pStyle w:val="TOC2"/>
            <w:tabs>
              <w:tab w:val="right" w:leader="dot" w:pos="10212"/>
            </w:tabs>
            <w:rPr>
              <w:noProof/>
              <w:kern w:val="2"/>
              <w:lang w:eastAsia="en-GB"/>
              <w14:ligatures w14:val="standardContextual"/>
            </w:rPr>
          </w:pPr>
          <w:hyperlink w:anchor="_Toc198291050" w:history="1">
            <w:r w:rsidRPr="006D5712">
              <w:rPr>
                <w:rStyle w:val="Hyperlink"/>
                <w:noProof/>
              </w:rPr>
              <w:t>Annex 1 - Additional locations</w:t>
            </w:r>
            <w:r>
              <w:rPr>
                <w:noProof/>
                <w:webHidden/>
              </w:rPr>
              <w:tab/>
            </w:r>
            <w:r>
              <w:rPr>
                <w:noProof/>
                <w:webHidden/>
              </w:rPr>
              <w:fldChar w:fldCharType="begin"/>
            </w:r>
            <w:r>
              <w:rPr>
                <w:noProof/>
                <w:webHidden/>
              </w:rPr>
              <w:instrText xml:space="preserve"> PAGEREF _Toc198291050 \h </w:instrText>
            </w:r>
            <w:r>
              <w:rPr>
                <w:noProof/>
                <w:webHidden/>
              </w:rPr>
            </w:r>
            <w:r>
              <w:rPr>
                <w:noProof/>
                <w:webHidden/>
              </w:rPr>
              <w:fldChar w:fldCharType="separate"/>
            </w:r>
            <w:r>
              <w:rPr>
                <w:noProof/>
                <w:webHidden/>
              </w:rPr>
              <w:t>25</w:t>
            </w:r>
            <w:r>
              <w:rPr>
                <w:noProof/>
                <w:webHidden/>
              </w:rPr>
              <w:fldChar w:fldCharType="end"/>
            </w:r>
          </w:hyperlink>
        </w:p>
        <w:p w14:paraId="260141EF" w14:textId="6E73382E"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8291026"/>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5DA1F688" w:rsidR="00C61D4E" w:rsidRPr="00AD78BF" w:rsidRDefault="00FF03FE" w:rsidP="00E13615">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w:t>
      </w:r>
      <w:r w:rsidR="00F00BE2" w:rsidRPr="00A029B5">
        <w:t xml:space="preserve">carry </w:t>
      </w:r>
      <w:r w:rsidR="00A20256" w:rsidRPr="00A029B5">
        <w:t>out</w:t>
      </w:r>
      <w:r w:rsidR="00F00BE2" w:rsidRPr="00A029B5">
        <w:t xml:space="preserve"> </w:t>
      </w:r>
      <w:r w:rsidR="00D045B1" w:rsidRPr="00A029B5">
        <w:t>one of the type</w:t>
      </w:r>
      <w:r w:rsidR="00C74B64" w:rsidRPr="00A029B5">
        <w:t>s</w:t>
      </w:r>
      <w:r w:rsidR="00D045B1" w:rsidRPr="00A029B5">
        <w:t xml:space="preserve"> of </w:t>
      </w:r>
      <w:r w:rsidR="00285E62" w:rsidRPr="00A029B5">
        <w:t>activit</w:t>
      </w:r>
      <w:r w:rsidR="003F6D63" w:rsidRPr="00A029B5">
        <w:t>ies</w:t>
      </w:r>
      <w:r w:rsidR="009F355B">
        <w:t xml:space="preserve"> listed below</w:t>
      </w:r>
      <w:r w:rsidR="00CE248B">
        <w:t xml:space="preserve">. </w:t>
      </w:r>
    </w:p>
    <w:p w14:paraId="4026C49E" w14:textId="77777777" w:rsidR="007828B2" w:rsidRDefault="007828B2" w:rsidP="007828B2">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the </w:t>
      </w:r>
      <w:r w:rsidR="006E3791">
        <w:t xml:space="preserve">one of the types of activities listed below. </w:t>
      </w:r>
    </w:p>
    <w:p w14:paraId="31AC1F51" w14:textId="573FA842" w:rsidR="00B16D3A" w:rsidRDefault="00FF03FE" w:rsidP="00E13615">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C74B64">
        <w:t>s</w:t>
      </w:r>
      <w:r w:rsidR="00CE248B">
        <w:t xml:space="preserve"> of </w:t>
      </w:r>
      <w:r w:rsidR="003F6D63">
        <w:t xml:space="preserve">activities </w:t>
      </w:r>
      <w:r w:rsidR="009F355B">
        <w:t>listed below</w:t>
      </w:r>
      <w:r w:rsidR="00CE248B">
        <w:t>.</w:t>
      </w:r>
    </w:p>
    <w:p w14:paraId="26DAA3E0" w14:textId="6B9539A4" w:rsidR="00341941" w:rsidRPr="00D56B5D" w:rsidRDefault="009F355B" w:rsidP="007828B2">
      <w:pPr>
        <w:spacing w:before="480"/>
      </w:pPr>
      <w:r>
        <w:t xml:space="preserve">This form covers the following </w:t>
      </w:r>
      <w:r w:rsidR="005B2925" w:rsidRPr="00A029B5">
        <w:rPr>
          <w:b/>
          <w:bCs/>
        </w:rPr>
        <w:t>type</w:t>
      </w:r>
      <w:r w:rsidR="00C74B64" w:rsidRPr="00A029B5">
        <w:rPr>
          <w:b/>
          <w:bCs/>
        </w:rPr>
        <w:t>s</w:t>
      </w:r>
      <w:r w:rsidR="005B2925" w:rsidRPr="00A029B5">
        <w:rPr>
          <w:b/>
          <w:bCs/>
        </w:rPr>
        <w:t xml:space="preserve"> of </w:t>
      </w:r>
      <w:r w:rsidR="003F6D63" w:rsidRPr="00A029B5">
        <w:rPr>
          <w:b/>
          <w:bCs/>
        </w:rPr>
        <w:t>activities</w:t>
      </w:r>
      <w:r w:rsidR="00341941" w:rsidRPr="00D56B5D">
        <w:t>:</w:t>
      </w:r>
    </w:p>
    <w:p w14:paraId="0B2ADCFF" w14:textId="43B0DF2C" w:rsidR="0028459E" w:rsidRPr="00CC7674" w:rsidRDefault="0028459E" w:rsidP="00E13615">
      <w:pPr>
        <w:numPr>
          <w:ilvl w:val="0"/>
          <w:numId w:val="19"/>
        </w:numPr>
        <w:tabs>
          <w:tab w:val="clear" w:pos="1077"/>
          <w:tab w:val="num" w:pos="567"/>
        </w:tabs>
        <w:spacing w:before="120" w:after="120"/>
        <w:ind w:left="567" w:hanging="425"/>
        <w:rPr>
          <w:rFonts w:ascii="Arial" w:eastAsiaTheme="minorHAnsi" w:hAnsi="Arial"/>
        </w:rPr>
      </w:pPr>
      <w:r>
        <w:rPr>
          <w:rFonts w:ascii="Arial" w:eastAsiaTheme="minorHAnsi" w:hAnsi="Arial"/>
        </w:rPr>
        <w:t>I</w:t>
      </w:r>
      <w:r w:rsidRPr="00CC7674">
        <w:rPr>
          <w:rFonts w:ascii="Arial" w:eastAsiaTheme="minorHAnsi" w:hAnsi="Arial"/>
        </w:rPr>
        <w:t xml:space="preserve">nstallation of a new permit level </w:t>
      </w:r>
      <w:r w:rsidRPr="009B5E16">
        <w:rPr>
          <w:rFonts w:ascii="Arial" w:eastAsiaTheme="minorHAnsi" w:hAnsi="Arial"/>
        </w:rPr>
        <w:t>structure</w:t>
      </w:r>
      <w:r w:rsidRPr="00CC7674">
        <w:rPr>
          <w:rFonts w:ascii="Arial" w:eastAsiaTheme="minorHAnsi" w:hAnsi="Arial"/>
        </w:rPr>
        <w:t xml:space="preserve"> (those that do not meet the registration or GBR activity thresholds)</w:t>
      </w:r>
    </w:p>
    <w:p w14:paraId="066CD990" w14:textId="6EB2BDC3" w:rsidR="0028459E" w:rsidRPr="00CC7674" w:rsidRDefault="0028459E" w:rsidP="00E13615">
      <w:pPr>
        <w:numPr>
          <w:ilvl w:val="0"/>
          <w:numId w:val="19"/>
        </w:numPr>
        <w:tabs>
          <w:tab w:val="clear" w:pos="1077"/>
          <w:tab w:val="num" w:pos="567"/>
        </w:tabs>
        <w:spacing w:before="120" w:after="120"/>
        <w:ind w:left="1071" w:hanging="929"/>
        <w:rPr>
          <w:rFonts w:ascii="Arial" w:eastAsiaTheme="minorHAnsi" w:hAnsi="Arial"/>
        </w:rPr>
      </w:pPr>
      <w:r>
        <w:rPr>
          <w:rFonts w:ascii="Arial" w:eastAsiaTheme="minorHAnsi" w:hAnsi="Arial"/>
        </w:rPr>
        <w:t>A</w:t>
      </w:r>
      <w:r w:rsidRPr="00CC7674">
        <w:rPr>
          <w:rFonts w:ascii="Arial" w:eastAsiaTheme="minorHAnsi" w:hAnsi="Arial"/>
        </w:rPr>
        <w:t xml:space="preserve">lteration of an existing permit level </w:t>
      </w:r>
      <w:r w:rsidRPr="009B5E16">
        <w:rPr>
          <w:rFonts w:ascii="Arial" w:eastAsiaTheme="minorHAnsi" w:hAnsi="Arial"/>
        </w:rPr>
        <w:t>structure</w:t>
      </w:r>
      <w:r w:rsidRPr="00CC7674">
        <w:rPr>
          <w:rFonts w:ascii="Arial" w:eastAsiaTheme="minorHAnsi" w:hAnsi="Arial"/>
        </w:rPr>
        <w:t xml:space="preserve"> not fitting maintenance criteria</w:t>
      </w:r>
    </w:p>
    <w:p w14:paraId="18E32243" w14:textId="1FC35CDE" w:rsidR="0028459E" w:rsidRPr="00CC7674" w:rsidRDefault="0028459E" w:rsidP="00E13615">
      <w:pPr>
        <w:numPr>
          <w:ilvl w:val="0"/>
          <w:numId w:val="19"/>
        </w:numPr>
        <w:tabs>
          <w:tab w:val="clear" w:pos="1077"/>
          <w:tab w:val="num" w:pos="567"/>
        </w:tabs>
        <w:spacing w:before="120" w:after="120"/>
        <w:ind w:left="1071" w:hanging="929"/>
        <w:rPr>
          <w:rFonts w:ascii="Arial" w:eastAsiaTheme="minorHAnsi" w:hAnsi="Arial"/>
        </w:rPr>
      </w:pPr>
      <w:r>
        <w:rPr>
          <w:rFonts w:ascii="Arial" w:eastAsiaTheme="minorHAnsi" w:hAnsi="Arial"/>
        </w:rPr>
        <w:t>R</w:t>
      </w:r>
      <w:r w:rsidRPr="00CC7674">
        <w:rPr>
          <w:rFonts w:ascii="Arial" w:eastAsiaTheme="minorHAnsi" w:hAnsi="Arial"/>
        </w:rPr>
        <w:t xml:space="preserve">emoval of an existing permit level </w:t>
      </w:r>
      <w:r w:rsidRPr="009B5E16">
        <w:rPr>
          <w:rFonts w:ascii="Arial" w:eastAsiaTheme="minorHAnsi" w:hAnsi="Arial"/>
        </w:rPr>
        <w:t>structure</w:t>
      </w:r>
    </w:p>
    <w:p w14:paraId="5CA6199D" w14:textId="1F3CB645" w:rsidR="0028459E" w:rsidRPr="009B5E16" w:rsidRDefault="0028459E" w:rsidP="00E13615">
      <w:pPr>
        <w:numPr>
          <w:ilvl w:val="0"/>
          <w:numId w:val="19"/>
        </w:numPr>
        <w:tabs>
          <w:tab w:val="clear" w:pos="1077"/>
          <w:tab w:val="num" w:pos="567"/>
        </w:tabs>
        <w:spacing w:before="120" w:after="120"/>
        <w:ind w:left="567" w:hanging="425"/>
        <w:rPr>
          <w:rFonts w:ascii="Arial" w:eastAsiaTheme="minorHAnsi" w:hAnsi="Arial"/>
        </w:rPr>
      </w:pPr>
      <w:r>
        <w:rPr>
          <w:rFonts w:ascii="Arial" w:eastAsiaTheme="minorHAnsi" w:hAnsi="Arial"/>
        </w:rPr>
        <w:t>I</w:t>
      </w:r>
      <w:r w:rsidRPr="00CC7674">
        <w:rPr>
          <w:rFonts w:ascii="Arial" w:eastAsiaTheme="minorHAnsi" w:hAnsi="Arial"/>
        </w:rPr>
        <w:t xml:space="preserve">nstallation or removal of a </w:t>
      </w:r>
      <w:r w:rsidRPr="009B5E16">
        <w:rPr>
          <w:rFonts w:ascii="Arial" w:eastAsiaTheme="minorHAnsi" w:hAnsi="Arial"/>
        </w:rPr>
        <w:t>structure</w:t>
      </w:r>
      <w:r w:rsidRPr="00CC7674">
        <w:rPr>
          <w:rFonts w:ascii="Arial" w:eastAsiaTheme="minorHAnsi" w:hAnsi="Arial"/>
        </w:rPr>
        <w:t xml:space="preserve"> that cannot comply with GBR or registration standard conditions</w:t>
      </w:r>
    </w:p>
    <w:p w14:paraId="114E38A6" w14:textId="04D536BB" w:rsidR="00945E26" w:rsidRDefault="00716C1E" w:rsidP="007828B2">
      <w:pPr>
        <w:spacing w:before="480" w:after="120"/>
      </w:pPr>
      <w:bookmarkStart w:id="7" w:name="_Toc170212325"/>
      <w:bookmarkStart w:id="8" w:name="_Toc170219348"/>
      <w:r>
        <w:t xml:space="preserve">The </w:t>
      </w:r>
      <w:r w:rsidR="00A52D76">
        <w:rPr>
          <w:b/>
          <w:bCs/>
        </w:rPr>
        <w:t>types of structures</w:t>
      </w:r>
      <w:r>
        <w:rPr>
          <w:b/>
          <w:bCs/>
        </w:rPr>
        <w:t xml:space="preserve"> </w:t>
      </w:r>
      <w:r w:rsidRPr="00716C1E">
        <w:t>include</w:t>
      </w:r>
      <w:r w:rsidR="00945E26" w:rsidRPr="00716C1E">
        <w:t>:</w:t>
      </w:r>
      <w:r w:rsidR="00945E26">
        <w:t xml:space="preserve"> </w:t>
      </w:r>
      <w:r w:rsidR="00945E26" w:rsidRPr="00DD1EDA">
        <w:tab/>
      </w:r>
      <w:r w:rsidR="00945E26" w:rsidRPr="00DD1EDA">
        <w:tab/>
      </w:r>
      <w:r w:rsidR="00945E26" w:rsidRPr="00DD1EDA">
        <w:tab/>
      </w:r>
      <w:r w:rsidR="00945E26" w:rsidRPr="00DD1EDA">
        <w:tab/>
      </w:r>
      <w:r w:rsidR="00945E26" w:rsidRPr="00DD1EDA">
        <w:tab/>
      </w:r>
    </w:p>
    <w:p w14:paraId="7DC14514" w14:textId="7BFBF661" w:rsidR="008C03F6" w:rsidRDefault="008C03F6" w:rsidP="00E13615">
      <w:pPr>
        <w:pStyle w:val="ListParagraph"/>
        <w:numPr>
          <w:ilvl w:val="0"/>
          <w:numId w:val="20"/>
        </w:numPr>
        <w:spacing w:before="120" w:after="120"/>
        <w:ind w:left="567" w:hanging="425"/>
        <w:contextualSpacing w:val="0"/>
      </w:pPr>
      <w:r>
        <w:t>Bed reinforcement</w:t>
      </w:r>
    </w:p>
    <w:p w14:paraId="7A84029A" w14:textId="0C27DB28" w:rsidR="008C03F6" w:rsidRDefault="008C03F6" w:rsidP="00E13615">
      <w:pPr>
        <w:pStyle w:val="ListParagraph"/>
        <w:numPr>
          <w:ilvl w:val="0"/>
          <w:numId w:val="20"/>
        </w:numPr>
        <w:spacing w:before="120" w:after="120"/>
        <w:ind w:left="567" w:hanging="425"/>
        <w:contextualSpacing w:val="0"/>
      </w:pPr>
      <w:r>
        <w:t>Boulder placements</w:t>
      </w:r>
    </w:p>
    <w:p w14:paraId="3564D557" w14:textId="05062ACE" w:rsidR="008C03F6" w:rsidRPr="009B5E16" w:rsidRDefault="008C03F6" w:rsidP="00E13615">
      <w:pPr>
        <w:pStyle w:val="ListParagraph"/>
        <w:numPr>
          <w:ilvl w:val="0"/>
          <w:numId w:val="20"/>
        </w:numPr>
        <w:spacing w:before="120" w:after="120"/>
        <w:ind w:left="567" w:hanging="425"/>
        <w:contextualSpacing w:val="0"/>
      </w:pPr>
      <w:r>
        <w:t>Other instream or in-loch structures</w:t>
      </w:r>
      <w:r w:rsidR="001B3111" w:rsidRPr="000264F8">
        <w:t>:</w:t>
      </w:r>
      <w:r>
        <w:t xml:space="preserve"> </w:t>
      </w:r>
    </w:p>
    <w:p w14:paraId="78594D22" w14:textId="77777777" w:rsidR="008C03F6" w:rsidRPr="009B5E16" w:rsidRDefault="008C03F6" w:rsidP="00E13615">
      <w:pPr>
        <w:pStyle w:val="ListParagraph"/>
        <w:numPr>
          <w:ilvl w:val="0"/>
          <w:numId w:val="21"/>
        </w:numPr>
        <w:spacing w:before="120" w:after="120"/>
        <w:ind w:left="993" w:hanging="284"/>
        <w:contextualSpacing w:val="0"/>
      </w:pPr>
      <w:r w:rsidRPr="007B1957">
        <w:rPr>
          <w:rFonts w:cs="Arial"/>
          <w:bCs/>
        </w:rPr>
        <w:t>Boat slips, jetties, pontoons, platforms, marinas</w:t>
      </w:r>
    </w:p>
    <w:p w14:paraId="14F10C16" w14:textId="72846BE1" w:rsidR="008C03F6" w:rsidRPr="00F65C95" w:rsidRDefault="008C03F6" w:rsidP="00E13615">
      <w:pPr>
        <w:pStyle w:val="ListParagraph"/>
        <w:numPr>
          <w:ilvl w:val="0"/>
          <w:numId w:val="21"/>
        </w:numPr>
        <w:spacing w:before="120" w:after="120"/>
        <w:ind w:left="993" w:hanging="284"/>
        <w:contextualSpacing w:val="0"/>
      </w:pPr>
      <w:r w:rsidRPr="007B1957">
        <w:rPr>
          <w:rFonts w:cs="Arial"/>
          <w:bCs/>
        </w:rPr>
        <w:t>Flow deflectors (</w:t>
      </w:r>
      <w:r w:rsidR="004F3860">
        <w:rPr>
          <w:rFonts w:cs="Arial"/>
          <w:bCs/>
        </w:rPr>
        <w:t xml:space="preserve">e.g. </w:t>
      </w:r>
      <w:r w:rsidRPr="007B1957">
        <w:rPr>
          <w:rFonts w:cs="Arial"/>
          <w:bCs/>
        </w:rPr>
        <w:t>croys, groynes)</w:t>
      </w:r>
    </w:p>
    <w:p w14:paraId="7E696FD8" w14:textId="77777777" w:rsidR="008C03F6" w:rsidRPr="00F65C95" w:rsidRDefault="008C03F6" w:rsidP="00E13615">
      <w:pPr>
        <w:pStyle w:val="ListParagraph"/>
        <w:numPr>
          <w:ilvl w:val="0"/>
          <w:numId w:val="21"/>
        </w:numPr>
        <w:spacing w:before="120" w:after="120"/>
        <w:ind w:left="993" w:hanging="284"/>
        <w:contextualSpacing w:val="0"/>
      </w:pPr>
      <w:r w:rsidRPr="007B1957">
        <w:rPr>
          <w:rFonts w:cs="Arial"/>
        </w:rPr>
        <w:t>Intakes or outfalls</w:t>
      </w:r>
    </w:p>
    <w:p w14:paraId="2DF4B917" w14:textId="77777777" w:rsidR="008C03F6" w:rsidRPr="00106500" w:rsidRDefault="008C03F6" w:rsidP="00E13615">
      <w:pPr>
        <w:pStyle w:val="ListParagraph"/>
        <w:numPr>
          <w:ilvl w:val="0"/>
          <w:numId w:val="21"/>
        </w:numPr>
        <w:spacing w:before="120" w:after="120"/>
        <w:ind w:left="993" w:hanging="284"/>
        <w:contextualSpacing w:val="0"/>
      </w:pPr>
      <w:r w:rsidRPr="007B1957">
        <w:rPr>
          <w:rFonts w:cs="Arial"/>
        </w:rPr>
        <w:t xml:space="preserve">Other types of </w:t>
      </w:r>
      <w:r w:rsidRPr="007B1957">
        <w:rPr>
          <w:rFonts w:cs="Arial"/>
          <w:bCs/>
        </w:rPr>
        <w:t xml:space="preserve">instream or in-loch </w:t>
      </w:r>
      <w:r w:rsidRPr="007B1957">
        <w:rPr>
          <w:rFonts w:cs="Arial"/>
        </w:rPr>
        <w:t xml:space="preserve">structures </w:t>
      </w:r>
    </w:p>
    <w:p w14:paraId="28299CED" w14:textId="01B56BB4" w:rsidR="00DF46C4" w:rsidRDefault="00DF46C4" w:rsidP="007828B2">
      <w:pPr>
        <w:spacing w:before="240"/>
      </w:pPr>
      <w:r w:rsidRPr="00204C0B">
        <w:t>Note:</w:t>
      </w:r>
      <w:r w:rsidRPr="00C92380">
        <w:t xml:space="preserve"> Any other activities </w:t>
      </w:r>
      <w:r w:rsidR="007A759C">
        <w:t>(e.g.</w:t>
      </w:r>
      <w:r w:rsidR="007A759C" w:rsidRPr="00C92380">
        <w:t xml:space="preserve"> bank works</w:t>
      </w:r>
      <w:r w:rsidR="007A759C">
        <w:t xml:space="preserve">) </w:t>
      </w:r>
      <w:r>
        <w:t>associated with</w:t>
      </w:r>
      <w:r w:rsidRPr="00C92380">
        <w:t xml:space="preserve"> </w:t>
      </w:r>
      <w:r w:rsidR="00302A63">
        <w:t>the structure</w:t>
      </w:r>
      <w:r w:rsidRPr="00C92380">
        <w:t xml:space="preserve"> </w:t>
      </w:r>
      <w:r>
        <w:t>may</w:t>
      </w:r>
      <w:r w:rsidRPr="00FD67B9">
        <w:t xml:space="preserve"> require</w:t>
      </w:r>
      <w:r>
        <w:t xml:space="preserve"> a</w:t>
      </w:r>
      <w:r w:rsidRPr="00FD67B9">
        <w:t xml:space="preserve"> </w:t>
      </w:r>
      <w:r w:rsidRPr="00B36BD7">
        <w:t>separate authorisation.</w:t>
      </w:r>
    </w:p>
    <w:p w14:paraId="166CEDFB" w14:textId="77777777" w:rsidR="00091FCB" w:rsidRDefault="00091FCB" w:rsidP="00091FCB">
      <w:pPr>
        <w:pStyle w:val="Heading2"/>
        <w:numPr>
          <w:ilvl w:val="0"/>
          <w:numId w:val="0"/>
        </w:numPr>
        <w:spacing w:before="360"/>
      </w:pPr>
      <w:bookmarkStart w:id="9" w:name="_Toc198288268"/>
      <w:bookmarkStart w:id="10" w:name="_Toc198289721"/>
      <w:bookmarkStart w:id="11" w:name="_Toc198291027"/>
      <w:bookmarkEnd w:id="7"/>
      <w:bookmarkEnd w:id="8"/>
      <w:r w:rsidRPr="00A43F4A">
        <w:lastRenderedPageBreak/>
        <w:t>Before you apply</w:t>
      </w:r>
      <w:bookmarkEnd w:id="9"/>
      <w:bookmarkEnd w:id="10"/>
      <w:bookmarkEnd w:id="11"/>
      <w:r>
        <w:t xml:space="preserve"> </w:t>
      </w:r>
    </w:p>
    <w:p w14:paraId="6BF27EC9" w14:textId="77777777" w:rsidR="00091FCB" w:rsidRPr="003D3F91" w:rsidRDefault="00091FCB" w:rsidP="00091FCB">
      <w:pPr>
        <w:pStyle w:val="Default"/>
        <w:numPr>
          <w:ilvl w:val="0"/>
          <w:numId w:val="24"/>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50F6E599" w14:textId="77777777" w:rsidR="00091FCB" w:rsidRDefault="00091FCB" w:rsidP="00091FCB">
      <w:pPr>
        <w:pStyle w:val="Default"/>
        <w:numPr>
          <w:ilvl w:val="0"/>
          <w:numId w:val="24"/>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AD2ECBC" w14:textId="77777777" w:rsidR="00091FCB" w:rsidRPr="0015575B" w:rsidRDefault="00091FCB" w:rsidP="00091FCB">
      <w:pPr>
        <w:pStyle w:val="Default"/>
        <w:numPr>
          <w:ilvl w:val="0"/>
          <w:numId w:val="24"/>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78D0AD14" w14:textId="77777777" w:rsidR="00091FCB" w:rsidRPr="00761706" w:rsidRDefault="00091FCB" w:rsidP="00091FCB">
      <w:pPr>
        <w:pStyle w:val="Heading2"/>
        <w:numPr>
          <w:ilvl w:val="0"/>
          <w:numId w:val="0"/>
        </w:numPr>
        <w:spacing w:before="840"/>
        <w:ind w:left="576" w:hanging="576"/>
      </w:pPr>
      <w:bookmarkStart w:id="12" w:name="_Toc198288269"/>
      <w:bookmarkStart w:id="13" w:name="_Toc198289722"/>
      <w:bookmarkStart w:id="14" w:name="_Toc198291028"/>
      <w:r w:rsidRPr="00761706">
        <w:t>Multiple activities under a single permit</w:t>
      </w:r>
      <w:bookmarkEnd w:id="12"/>
      <w:bookmarkEnd w:id="13"/>
      <w:bookmarkEnd w:id="14"/>
    </w:p>
    <w:p w14:paraId="788CCEB9" w14:textId="77777777" w:rsidR="00091FCB" w:rsidRPr="008B6707" w:rsidRDefault="00091FCB" w:rsidP="00091FCB">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4CE39627" w14:textId="77777777" w:rsidR="00091FCB" w:rsidRPr="008B6707" w:rsidRDefault="00091FCB" w:rsidP="00091FCB">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2043540" w14:textId="77777777" w:rsidR="00091FCB" w:rsidRPr="008B6707" w:rsidRDefault="00091FCB" w:rsidP="00091FCB">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67BC559" w14:textId="77777777" w:rsidR="00091FCB" w:rsidRPr="008B6707" w:rsidRDefault="00091FCB" w:rsidP="00091FCB">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554EACCA" w14:textId="77777777" w:rsidR="00091FCB" w:rsidRPr="008B6707" w:rsidRDefault="00091FCB" w:rsidP="00091FCB">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4647A9D5" w14:textId="77777777" w:rsidR="00091FCB" w:rsidRDefault="00091FCB" w:rsidP="00091FCB">
      <w:r w:rsidRPr="008B6707">
        <w:t xml:space="preserve">If the activities are not connected, you must submit a separate application for each activity. </w:t>
      </w:r>
    </w:p>
    <w:p w14:paraId="464B3229" w14:textId="77777777" w:rsidR="00091FCB" w:rsidRDefault="00091FCB" w:rsidP="00091FCB"/>
    <w:p w14:paraId="4DD02A4E" w14:textId="77777777" w:rsidR="00091FCB" w:rsidRDefault="00091FCB" w:rsidP="00091FCB"/>
    <w:p w14:paraId="45F3E341" w14:textId="77777777" w:rsidR="00091FCB" w:rsidRDefault="00091FCB" w:rsidP="00091FCB"/>
    <w:p w14:paraId="38620430" w14:textId="77777777" w:rsidR="00091FCB" w:rsidRDefault="00091FCB" w:rsidP="00091FCB"/>
    <w:p w14:paraId="23477B88" w14:textId="77777777" w:rsidR="00091FCB" w:rsidRDefault="00091FCB" w:rsidP="00091FCB"/>
    <w:p w14:paraId="085ADEEF" w14:textId="77777777" w:rsidR="00091FCB" w:rsidRDefault="00091FCB" w:rsidP="00091FCB"/>
    <w:p w14:paraId="21273817" w14:textId="77777777" w:rsidR="00091FCB" w:rsidRDefault="00091FCB" w:rsidP="00091FCB"/>
    <w:p w14:paraId="789F85D8" w14:textId="77777777" w:rsidR="00091FCB" w:rsidRDefault="00091FCB" w:rsidP="00091FCB"/>
    <w:p w14:paraId="1ADEB837" w14:textId="77777777" w:rsidR="00091FCB" w:rsidRDefault="00091FCB" w:rsidP="00091FCB"/>
    <w:p w14:paraId="6D4DDC7C" w14:textId="77777777" w:rsidR="00091FCB" w:rsidRDefault="00091FCB" w:rsidP="00091FCB">
      <w:pPr>
        <w:pStyle w:val="Heading2"/>
        <w:numPr>
          <w:ilvl w:val="0"/>
          <w:numId w:val="0"/>
        </w:numPr>
        <w:tabs>
          <w:tab w:val="left" w:pos="3143"/>
        </w:tabs>
        <w:spacing w:after="0" w:line="360" w:lineRule="auto"/>
        <w:ind w:left="576" w:hanging="576"/>
      </w:pPr>
      <w:bookmarkStart w:id="15" w:name="_Toc189219962"/>
      <w:bookmarkStart w:id="16" w:name="_Toc198195851"/>
      <w:bookmarkStart w:id="17" w:name="_Toc198288270"/>
      <w:bookmarkStart w:id="18" w:name="_Toc198289723"/>
      <w:bookmarkStart w:id="19" w:name="_Toc198291029"/>
      <w:r>
        <w:lastRenderedPageBreak/>
        <w:t>How to apply</w:t>
      </w:r>
      <w:bookmarkEnd w:id="15"/>
      <w:bookmarkEnd w:id="16"/>
      <w:bookmarkEnd w:id="17"/>
      <w:bookmarkEnd w:id="18"/>
      <w:bookmarkEnd w:id="19"/>
      <w:r>
        <w:t xml:space="preserve"> </w:t>
      </w:r>
    </w:p>
    <w:p w14:paraId="5F107E53" w14:textId="77777777" w:rsidR="00091FCB" w:rsidRPr="003B5946" w:rsidRDefault="00091FCB" w:rsidP="00091FC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6CB2AF8" w14:textId="77777777" w:rsidR="00091FCB" w:rsidRDefault="00091FCB" w:rsidP="00091FCB">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B3C2664" w14:textId="77777777" w:rsidR="00091FCB" w:rsidRPr="00A35FC0" w:rsidRDefault="00091FCB" w:rsidP="00091FCB">
      <w:pPr>
        <w:spacing w:before="120"/>
        <w:rPr>
          <w:rFonts w:eastAsia="Arial" w:cs="Arial"/>
        </w:rPr>
      </w:pPr>
      <w:r w:rsidRPr="00A35FC0">
        <w:rPr>
          <w:rFonts w:eastAsia="Arial" w:cs="Arial"/>
        </w:rPr>
        <w:t>You will need to upload:</w:t>
      </w:r>
    </w:p>
    <w:p w14:paraId="1D9989F2" w14:textId="77777777" w:rsidR="00091FCB" w:rsidRPr="00A35FC0" w:rsidRDefault="00091FCB" w:rsidP="00091FCB">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264DC48F" w14:textId="77777777" w:rsidR="00091FCB" w:rsidRPr="00A35FC0" w:rsidRDefault="00091FCB" w:rsidP="00091FCB">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07A6BE8" w14:textId="77777777" w:rsidR="00091FCB" w:rsidRPr="00077B07" w:rsidRDefault="00091FCB" w:rsidP="00091FCB">
      <w:pPr>
        <w:spacing w:before="560"/>
        <w:rPr>
          <w:rFonts w:eastAsia="MS PGothic" w:cs="Arial"/>
          <w:b/>
        </w:rPr>
      </w:pPr>
      <w:r w:rsidRPr="00077B07">
        <w:rPr>
          <w:rFonts w:eastAsia="MS PGothic" w:cs="Arial"/>
          <w:b/>
        </w:rPr>
        <w:t>Email/Post application:</w:t>
      </w:r>
    </w:p>
    <w:p w14:paraId="438A6179" w14:textId="77777777" w:rsidR="00091FCB" w:rsidRDefault="00091FCB" w:rsidP="00091FCB">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2ECA2FA8" w14:textId="77777777" w:rsidR="00091FCB" w:rsidRPr="007E4C61" w:rsidRDefault="00091FCB" w:rsidP="00091FCB">
      <w:pPr>
        <w:pStyle w:val="ListParagraph"/>
        <w:numPr>
          <w:ilvl w:val="0"/>
          <w:numId w:val="23"/>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1D930B90" w14:textId="77777777" w:rsidR="00091FCB" w:rsidRPr="00AF5FF1" w:rsidRDefault="00091FCB" w:rsidP="00091FCB">
      <w:pPr>
        <w:numPr>
          <w:ilvl w:val="0"/>
          <w:numId w:val="8"/>
        </w:numPr>
        <w:spacing w:before="120" w:after="120"/>
        <w:ind w:left="851" w:hanging="425"/>
        <w:rPr>
          <w:rFonts w:eastAsia="Arial" w:cs="Arial"/>
        </w:rPr>
      </w:pPr>
      <w:r w:rsidRPr="00AF5FF1">
        <w:rPr>
          <w:rFonts w:eastAsia="Arial" w:cs="Arial"/>
        </w:rPr>
        <w:t>A completed APP-GEN1 form</w:t>
      </w:r>
    </w:p>
    <w:p w14:paraId="2D2F4A63" w14:textId="77777777" w:rsidR="00091FCB" w:rsidRPr="00AF5FF1" w:rsidRDefault="00091FCB" w:rsidP="00091FCB">
      <w:pPr>
        <w:numPr>
          <w:ilvl w:val="0"/>
          <w:numId w:val="8"/>
        </w:numPr>
        <w:spacing w:before="120" w:after="120"/>
        <w:ind w:left="851" w:hanging="425"/>
        <w:rPr>
          <w:rFonts w:eastAsia="Arial" w:cs="Arial"/>
        </w:rPr>
      </w:pPr>
      <w:r w:rsidRPr="00AF5FF1">
        <w:rPr>
          <w:rFonts w:eastAsia="Arial" w:cs="Arial"/>
        </w:rPr>
        <w:t>Completed activity form(s)</w:t>
      </w:r>
    </w:p>
    <w:p w14:paraId="0A457EDA" w14:textId="77777777" w:rsidR="00091FCB" w:rsidRDefault="00091FCB" w:rsidP="00091FCB">
      <w:pPr>
        <w:numPr>
          <w:ilvl w:val="0"/>
          <w:numId w:val="8"/>
        </w:numPr>
        <w:spacing w:after="120"/>
        <w:ind w:left="851" w:hanging="425"/>
        <w:rPr>
          <w:rFonts w:eastAsia="Arial" w:cs="Arial"/>
        </w:rPr>
      </w:pPr>
      <w:r w:rsidRPr="00AF5FF1">
        <w:rPr>
          <w:rFonts w:eastAsia="Arial" w:cs="Arial"/>
        </w:rPr>
        <w:t>Any required supporting information</w:t>
      </w:r>
    </w:p>
    <w:p w14:paraId="27201E3B" w14:textId="77777777" w:rsidR="00091FCB" w:rsidRPr="00D95CAF" w:rsidRDefault="00091FCB" w:rsidP="00091FCB">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6347748" w14:textId="77777777" w:rsidR="00091FCB" w:rsidRPr="00AF5FF1" w:rsidRDefault="00091FCB" w:rsidP="00091FCB">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5D0C152" w14:textId="77777777" w:rsidR="00091FCB" w:rsidRDefault="00091FCB" w:rsidP="00091FCB">
      <w:pPr>
        <w:numPr>
          <w:ilvl w:val="0"/>
          <w:numId w:val="4"/>
        </w:numPr>
        <w:spacing w:before="120" w:after="120"/>
        <w:ind w:left="851" w:hanging="425"/>
        <w:rPr>
          <w:rFonts w:eastAsia="Arial" w:cs="Arial"/>
        </w:rPr>
      </w:pPr>
      <w:r>
        <w:rPr>
          <w:rFonts w:eastAsia="Arial" w:cs="Arial"/>
        </w:rPr>
        <w:t>Completed variation form(s)</w:t>
      </w:r>
    </w:p>
    <w:p w14:paraId="64956185" w14:textId="77777777" w:rsidR="00091FCB" w:rsidRPr="00AF5FF1" w:rsidRDefault="00091FCB" w:rsidP="00091FCB">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51CB1989" w14:textId="77777777" w:rsidR="00091FCB" w:rsidRPr="00AF5FF1" w:rsidRDefault="00091FCB" w:rsidP="00091FCB">
      <w:pPr>
        <w:numPr>
          <w:ilvl w:val="0"/>
          <w:numId w:val="4"/>
        </w:numPr>
        <w:spacing w:after="120"/>
        <w:ind w:left="851" w:hanging="425"/>
        <w:rPr>
          <w:rFonts w:eastAsia="Arial" w:cs="Arial"/>
        </w:rPr>
      </w:pPr>
      <w:r w:rsidRPr="00AF5FF1">
        <w:rPr>
          <w:rFonts w:eastAsia="Arial" w:cs="Arial"/>
        </w:rPr>
        <w:t>Any required supporting information</w:t>
      </w:r>
    </w:p>
    <w:p w14:paraId="779F7E06" w14:textId="77777777" w:rsidR="00091FCB" w:rsidRPr="00A35FC0" w:rsidRDefault="00091FCB" w:rsidP="00091FCB">
      <w:pPr>
        <w:spacing w:before="360" w:after="120"/>
        <w:rPr>
          <w:rFonts w:eastAsia="Arial" w:cs="Arial"/>
        </w:rPr>
      </w:pPr>
      <w:r w:rsidRPr="00A35FC0">
        <w:rPr>
          <w:rFonts w:eastAsia="Arial" w:cs="Arial"/>
        </w:rPr>
        <w:t xml:space="preserve">Email and postal addresses for submitting your application are included in the APP-GEN1 form. </w:t>
      </w:r>
    </w:p>
    <w:p w14:paraId="3CB2A38A" w14:textId="5D919D92" w:rsidR="00091FCB" w:rsidRPr="00EA0CD5" w:rsidRDefault="00091FCB" w:rsidP="00091FCB">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8D1E1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20" w:name="_Toc170219354"/>
      <w:bookmarkStart w:id="21" w:name="_Toc198291030"/>
      <w:r>
        <w:lastRenderedPageBreak/>
        <w:t xml:space="preserve">Section 1 - </w:t>
      </w:r>
      <w:r w:rsidR="00464242">
        <w:t>Location of the activity</w:t>
      </w:r>
      <w:bookmarkEnd w:id="20"/>
      <w:bookmarkEnd w:id="21"/>
    </w:p>
    <w:p w14:paraId="18B93463" w14:textId="4C5055D3" w:rsidR="00640FF0" w:rsidRDefault="0072150B" w:rsidP="0036746E">
      <w:pPr>
        <w:pStyle w:val="Heading3"/>
        <w:numPr>
          <w:ilvl w:val="0"/>
          <w:numId w:val="0"/>
        </w:numPr>
        <w:spacing w:before="480"/>
      </w:pPr>
      <w:bookmarkStart w:id="22" w:name="_Toc198291031"/>
      <w:r>
        <w:t xml:space="preserve">1.1   </w:t>
      </w:r>
      <w:r w:rsidR="00640FF0">
        <w:t>Location description</w:t>
      </w:r>
      <w:bookmarkEnd w:id="22"/>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691058">
              <w:rPr>
                <w:rStyle w:val="PlaceholderText"/>
                <w:color w:val="767171" w:themeColor="background2" w:themeShade="80"/>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Pr="00691058" w:rsidRDefault="00C407CC" w:rsidP="00BB0C2A">
            <w:pPr>
              <w:spacing w:before="120" w:line="288" w:lineRule="auto"/>
              <w:rPr>
                <w:rStyle w:val="PlaceholderText"/>
                <w:color w:val="767171" w:themeColor="background2" w:themeShade="80"/>
              </w:rPr>
            </w:pPr>
            <w:r w:rsidRPr="00691058">
              <w:rPr>
                <w:rStyle w:val="PlaceholderText"/>
                <w:color w:val="767171" w:themeColor="background2" w:themeShade="80"/>
              </w:rPr>
              <w:t xml:space="preserve">(At least 2 letters followed by 8 digits, e.g. AB 1234 6789. </w:t>
            </w:r>
            <w:r w:rsidR="000B4567" w:rsidRPr="00691058">
              <w:rPr>
                <w:rStyle w:val="PlaceholderText"/>
                <w:color w:val="767171" w:themeColor="background2" w:themeShade="80"/>
              </w:rPr>
              <w:t xml:space="preserve">           </w:t>
            </w:r>
          </w:p>
          <w:p w14:paraId="562370C4" w14:textId="5EE09E2D" w:rsidR="002B5A01" w:rsidRPr="00691058" w:rsidRDefault="00C407CC" w:rsidP="00BB0C2A">
            <w:pPr>
              <w:spacing w:before="60" w:after="60" w:line="288" w:lineRule="auto"/>
              <w:rPr>
                <w:rFonts w:ascii="Arial" w:eastAsia="Times New Roman" w:hAnsi="Arial" w:cs="Arial"/>
                <w:b/>
                <w:color w:val="767171" w:themeColor="background2" w:themeShade="80"/>
                <w:lang w:eastAsia="en-GB"/>
              </w:rPr>
            </w:pPr>
            <w:r w:rsidRPr="00691058">
              <w:rPr>
                <w:rStyle w:val="PlaceholderText"/>
                <w:color w:val="767171" w:themeColor="background2" w:themeShade="80"/>
              </w:rPr>
              <w:t xml:space="preserve">You can use our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691058">
              <w:rPr>
                <w:rStyle w:val="PlaceholderText"/>
                <w:color w:val="767171" w:themeColor="background2" w:themeShade="80"/>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77777777" w:rsidR="004E7C3B" w:rsidRDefault="004E7C3B" w:rsidP="0036746E"/>
    <w:p w14:paraId="40EF17E0" w14:textId="5FD60DE0" w:rsidR="00F664FC" w:rsidRDefault="00F664FC" w:rsidP="0036746E">
      <w:r>
        <w:br w:type="page"/>
      </w:r>
    </w:p>
    <w:p w14:paraId="69E7E73B" w14:textId="2014E73A" w:rsidR="00771DAD" w:rsidRDefault="00863321" w:rsidP="00BF50D8">
      <w:pPr>
        <w:pStyle w:val="Heading3"/>
        <w:numPr>
          <w:ilvl w:val="0"/>
          <w:numId w:val="0"/>
        </w:numPr>
      </w:pPr>
      <w:bookmarkStart w:id="23" w:name="_Toc198291032"/>
      <w:r>
        <w:lastRenderedPageBreak/>
        <w:t xml:space="preserve">1.2   </w:t>
      </w:r>
      <w:r w:rsidR="00BF50D8">
        <w:t>Activity location</w:t>
      </w:r>
      <w:bookmarkEnd w:id="23"/>
    </w:p>
    <w:p w14:paraId="6527F8D4" w14:textId="5BE8C083" w:rsidR="007A78DA" w:rsidRDefault="007A78DA" w:rsidP="00864629">
      <w:pPr>
        <w:spacing w:before="240" w:after="120"/>
      </w:pPr>
      <w:r>
        <w:t>Please complete</w:t>
      </w:r>
      <w:r w:rsidR="002C0B2B">
        <w:t xml:space="preserve"> </w:t>
      </w:r>
      <w:r w:rsidR="002C0B2B" w:rsidRPr="009A3987">
        <w:t xml:space="preserve">one of the following sections depending on the type of </w:t>
      </w:r>
      <w:r w:rsidR="009B1949">
        <w:t>structure</w:t>
      </w:r>
      <w:r>
        <w:t>:</w:t>
      </w:r>
    </w:p>
    <w:p w14:paraId="08C02256" w14:textId="47D75E51" w:rsidR="007A78DA" w:rsidRPr="00BF6350" w:rsidRDefault="007A78DA" w:rsidP="00E13615">
      <w:pPr>
        <w:pStyle w:val="ListParagraph"/>
        <w:numPr>
          <w:ilvl w:val="0"/>
          <w:numId w:val="14"/>
        </w:numPr>
        <w:spacing w:before="60" w:after="60"/>
        <w:ind w:left="567" w:hanging="425"/>
        <w:contextualSpacing w:val="0"/>
        <w:rPr>
          <w:rFonts w:asciiTheme="majorHAnsi" w:hAnsiTheme="majorHAnsi" w:cstheme="majorHAnsi"/>
          <w:color w:val="000000"/>
        </w:rPr>
      </w:pPr>
      <w:r>
        <w:t xml:space="preserve">Section 1.2.1 </w:t>
      </w:r>
      <w:r w:rsidR="00124929">
        <w:t>-</w:t>
      </w:r>
      <w:r>
        <w:t xml:space="preserve"> if your activity is </w:t>
      </w:r>
      <w:r w:rsidR="009B1949">
        <w:t xml:space="preserve">a single </w:t>
      </w:r>
      <w:r w:rsidR="009B1949">
        <w:rPr>
          <w:rFonts w:asciiTheme="majorHAnsi" w:hAnsiTheme="majorHAnsi" w:cstheme="majorHAnsi"/>
          <w:color w:val="000000"/>
        </w:rPr>
        <w:t>structure</w:t>
      </w:r>
      <w:r w:rsidR="001B28B4">
        <w:rPr>
          <w:rFonts w:asciiTheme="majorHAnsi" w:hAnsiTheme="majorHAnsi" w:cstheme="majorHAnsi"/>
          <w:color w:val="000000"/>
        </w:rPr>
        <w:t>.</w:t>
      </w:r>
    </w:p>
    <w:p w14:paraId="598009BF" w14:textId="177AB3FC" w:rsidR="00AC0D00" w:rsidRDefault="007814B9" w:rsidP="00E13615">
      <w:pPr>
        <w:pStyle w:val="ListParagraph"/>
        <w:numPr>
          <w:ilvl w:val="0"/>
          <w:numId w:val="14"/>
        </w:numPr>
        <w:spacing w:before="60" w:after="60"/>
        <w:ind w:left="567" w:hanging="425"/>
        <w:contextualSpacing w:val="0"/>
      </w:pPr>
      <w:r w:rsidRPr="00832592">
        <w:rPr>
          <w:rFonts w:asciiTheme="majorHAnsi" w:hAnsiTheme="majorHAnsi" w:cstheme="majorHAnsi"/>
          <w:color w:val="000000"/>
        </w:rPr>
        <w:t xml:space="preserve">Section 1.2.2 - </w:t>
      </w:r>
      <w:r>
        <w:t xml:space="preserve">if your activity </w:t>
      </w:r>
      <w:r w:rsidR="0000535B">
        <w:t>i</w:t>
      </w:r>
      <w:r w:rsidR="00A06E31">
        <w:t>ncludes</w:t>
      </w:r>
      <w:r>
        <w:t xml:space="preserve"> </w:t>
      </w:r>
      <w:r w:rsidRPr="00832592">
        <w:rPr>
          <w:rFonts w:asciiTheme="majorHAnsi" w:hAnsiTheme="majorHAnsi" w:cstheme="majorHAnsi"/>
          <w:color w:val="000000"/>
        </w:rPr>
        <w:t xml:space="preserve">multiple </w:t>
      </w:r>
      <w:r w:rsidR="009B1949" w:rsidRPr="009B1949">
        <w:t>structures</w:t>
      </w:r>
      <w:r w:rsidRPr="00832592">
        <w:rPr>
          <w:rFonts w:asciiTheme="majorHAnsi" w:hAnsiTheme="majorHAnsi" w:cstheme="majorHAnsi"/>
          <w:color w:val="000000"/>
        </w:rPr>
        <w:t xml:space="preserve"> </w:t>
      </w:r>
      <w:r w:rsidR="009E1B48">
        <w:t xml:space="preserve">within a single 500m </w:t>
      </w:r>
      <w:r w:rsidR="00FC1507">
        <w:t>stretch</w:t>
      </w:r>
      <w:r w:rsidR="009E1B48">
        <w:t xml:space="preserve"> </w:t>
      </w:r>
      <w:r w:rsidR="009B1949" w:rsidRPr="009B1949">
        <w:t>on the same waterbody</w:t>
      </w:r>
      <w:r w:rsidR="00A6516B">
        <w:rPr>
          <w:rFonts w:asciiTheme="majorHAnsi" w:hAnsiTheme="majorHAnsi" w:cstheme="majorHAnsi"/>
          <w:color w:val="000000"/>
        </w:rPr>
        <w:t>.</w:t>
      </w:r>
    </w:p>
    <w:p w14:paraId="35957E68" w14:textId="77777777" w:rsidR="004C385E" w:rsidRDefault="00AC0D00" w:rsidP="00864629">
      <w:pPr>
        <w:spacing w:before="240"/>
      </w:pPr>
      <w:bookmarkStart w:id="24" w:name="_Hlk193718802"/>
      <w:r>
        <w:rPr>
          <w:color w:val="000000"/>
        </w:rPr>
        <w:t>F</w:t>
      </w:r>
      <w:r w:rsidRPr="00BB328F">
        <w:rPr>
          <w:color w:val="000000"/>
        </w:rPr>
        <w:t xml:space="preserve">or each location where the activity will be carried </w:t>
      </w:r>
      <w:r w:rsidR="008C15D4">
        <w:rPr>
          <w:color w:val="000000"/>
        </w:rPr>
        <w:t>o</w:t>
      </w:r>
      <w:r w:rsidR="00CC77EC">
        <w:rPr>
          <w:color w:val="000000"/>
        </w:rPr>
        <w:t>ut</w:t>
      </w:r>
      <w:r>
        <w:rPr>
          <w:color w:val="000000"/>
        </w:rPr>
        <w:t>, p</w:t>
      </w:r>
      <w:r w:rsidRPr="00BB328F">
        <w:rPr>
          <w:color w:val="000000"/>
        </w:rPr>
        <w:t xml:space="preserve">lease </w:t>
      </w:r>
      <w:r>
        <w:rPr>
          <w:color w:val="000000"/>
        </w:rPr>
        <w:t xml:space="preserve">provide </w:t>
      </w:r>
      <w:r w:rsidRPr="00BB328F">
        <w:rPr>
          <w:color w:val="000000"/>
        </w:rPr>
        <w:t>the name of the waterbody</w:t>
      </w:r>
      <w:r>
        <w:rPr>
          <w:color w:val="000000"/>
        </w:rPr>
        <w:t xml:space="preserve">, </w:t>
      </w:r>
      <w:r w:rsidR="004C385E">
        <w:t xml:space="preserve">bed width and NGRs. Bed width is </w:t>
      </w:r>
      <w:r w:rsidR="004C385E" w:rsidRPr="00B623FB">
        <w:t>as measured from bank toe to bank toe</w:t>
      </w:r>
      <w:r w:rsidR="004C385E">
        <w:t>.</w:t>
      </w:r>
    </w:p>
    <w:p w14:paraId="27CF2023" w14:textId="0995341D" w:rsidR="00AC0D00" w:rsidRPr="00D45570" w:rsidRDefault="00AC0D00" w:rsidP="00B05925">
      <w:pPr>
        <w:spacing w:before="120"/>
      </w:pPr>
      <w:r w:rsidRPr="00BB328F">
        <w:rPr>
          <w:rFonts w:ascii="Arial" w:eastAsia="Times New Roman" w:hAnsi="Arial"/>
          <w:lang w:eastAsia="en-GB"/>
        </w:rPr>
        <w:t>You can use our</w:t>
      </w:r>
      <w:r>
        <w:rPr>
          <w:rFonts w:ascii="Arial" w:eastAsia="Times New Roman" w:hAnsi="Arial"/>
          <w:lang w:eastAsia="en-GB"/>
        </w:rPr>
        <w:t xml:space="preserve"> </w:t>
      </w:r>
      <w:hyperlink r:id="rId18" w:history="1">
        <w:r w:rsidRPr="00940757">
          <w:rPr>
            <w:rStyle w:val="Hyperlink"/>
            <w:bCs/>
            <w:iCs/>
          </w:rPr>
          <w:t>SEPA NGR Tool</w:t>
        </w:r>
      </w:hyperlink>
      <w:r w:rsidRPr="00BB328F">
        <w:rPr>
          <w:rFonts w:ascii="Arial" w:eastAsia="Times New Roman" w:hAnsi="Arial"/>
          <w:lang w:eastAsia="en-GB"/>
        </w:rPr>
        <w:t xml:space="preserve"> to</w:t>
      </w:r>
      <w:r w:rsidRPr="00BB328F">
        <w:rPr>
          <w:rFonts w:ascii="Arial" w:eastAsia="Times New Roman" w:hAnsi="Arial"/>
          <w:color w:val="016574"/>
          <w:lang w:eastAsia="en-GB"/>
        </w:rPr>
        <w:t xml:space="preserve"> </w:t>
      </w:r>
      <w:r w:rsidRPr="00BB328F">
        <w:rPr>
          <w:rFonts w:ascii="Arial" w:eastAsia="Times New Roman" w:hAnsi="Arial"/>
          <w:lang w:eastAsia="en-GB"/>
        </w:rPr>
        <w:t xml:space="preserve">find </w:t>
      </w:r>
      <w:r>
        <w:rPr>
          <w:rFonts w:ascii="Arial" w:eastAsia="Times New Roman" w:hAnsi="Arial"/>
          <w:lang w:eastAsia="en-GB"/>
        </w:rPr>
        <w:t>the</w:t>
      </w:r>
      <w:r w:rsidRPr="00BB328F">
        <w:rPr>
          <w:rFonts w:ascii="Arial" w:eastAsia="Times New Roman" w:hAnsi="Arial"/>
          <w:lang w:eastAsia="en-GB"/>
        </w:rPr>
        <w:t xml:space="preserv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E13615">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E13615">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6248D112" w14:textId="4672F22C" w:rsidR="004D3592" w:rsidRDefault="004D3592" w:rsidP="00AB1B8F">
      <w:pPr>
        <w:pStyle w:val="Heading4"/>
        <w:numPr>
          <w:ilvl w:val="0"/>
          <w:numId w:val="0"/>
        </w:numPr>
        <w:spacing w:before="960"/>
      </w:pPr>
      <w:bookmarkStart w:id="25" w:name="_Toc195526547"/>
      <w:bookmarkEnd w:id="24"/>
      <w:r>
        <w:t xml:space="preserve">1.2.1   </w:t>
      </w:r>
      <w:r w:rsidRPr="00B52B57">
        <w:t xml:space="preserve">Single </w:t>
      </w:r>
      <w:bookmarkEnd w:id="25"/>
      <w:r w:rsidR="004C385E">
        <w:t>structure</w:t>
      </w:r>
      <w:r>
        <w:t xml:space="preserve"> </w:t>
      </w:r>
    </w:p>
    <w:p w14:paraId="1E8996AD" w14:textId="604D40AD" w:rsidR="004D3592" w:rsidRPr="00701B7F" w:rsidRDefault="004D3592" w:rsidP="00DA5114">
      <w:pPr>
        <w:spacing w:after="240"/>
      </w:pPr>
      <w:r w:rsidRPr="00701B7F">
        <w:t xml:space="preserve">Please </w:t>
      </w:r>
      <w:r>
        <w:t>provide details for</w:t>
      </w:r>
      <w:r w:rsidRPr="00701B7F">
        <w:t xml:space="preserve"> </w:t>
      </w:r>
      <w:r>
        <w:t>the</w:t>
      </w:r>
      <w:r w:rsidRPr="00701B7F">
        <w:t xml:space="preserve"> location </w:t>
      </w:r>
      <w:r>
        <w:t>of the</w:t>
      </w:r>
      <w:r w:rsidRPr="00701B7F">
        <w:t xml:space="preserve"> </w:t>
      </w:r>
      <w:r w:rsidR="004C385E">
        <w:t>structure</w:t>
      </w:r>
      <w:r w:rsidR="00CE0745">
        <w:t>.</w:t>
      </w:r>
      <w:r>
        <w:t xml:space="preserve"> </w:t>
      </w:r>
    </w:p>
    <w:p w14:paraId="1F663D59" w14:textId="3B7889A5" w:rsidR="004D3592" w:rsidRDefault="004D3592" w:rsidP="00864629">
      <w:pPr>
        <w:pStyle w:val="Caption"/>
        <w:keepNext/>
        <w:spacing w:before="12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2:</w:t>
      </w:r>
      <w:r w:rsidRPr="008207E1">
        <w:rPr>
          <w:b/>
          <w:bCs/>
          <w:i w:val="0"/>
          <w:iCs w:val="0"/>
          <w:color w:val="auto"/>
          <w:sz w:val="24"/>
          <w:szCs w:val="24"/>
        </w:rPr>
        <w:t xml:space="preserve"> </w:t>
      </w:r>
      <w:r w:rsidR="001915B6">
        <w:rPr>
          <w:b/>
          <w:bCs/>
          <w:i w:val="0"/>
          <w:iCs w:val="0"/>
          <w:color w:val="auto"/>
          <w:sz w:val="24"/>
          <w:szCs w:val="24"/>
        </w:rPr>
        <w:t>Single structure</w:t>
      </w:r>
      <w:r>
        <w:rPr>
          <w:b/>
          <w:bCs/>
          <w:i w:val="0"/>
          <w:iCs w:val="0"/>
          <w:color w:val="auto"/>
          <w:sz w:val="24"/>
          <w:szCs w:val="24"/>
        </w:rPr>
        <w:t xml:space="preserve"> location</w:t>
      </w:r>
      <w:r w:rsidR="001915B6">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2: Single structure location details"/>
        <w:tblDescription w:val="The table consists of two columns: ‘Question’ and ‘Answer’. It collects single structure location information, including:&#10;- Name of the waterbody (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10;"/>
      </w:tblPr>
      <w:tblGrid>
        <w:gridCol w:w="5030"/>
        <w:gridCol w:w="5039"/>
      </w:tblGrid>
      <w:tr w:rsidR="00AB3EF0" w:rsidRPr="00AE1DFE" w14:paraId="37F73085" w14:textId="77777777" w:rsidTr="00F44E20">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191363" w14:textId="77777777" w:rsidR="00AB3EF0" w:rsidRPr="00AE1DFE" w:rsidRDefault="00AB3EF0" w:rsidP="00AB3E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0098318" w14:textId="77777777" w:rsidR="00AB3EF0" w:rsidRPr="00AE1DFE" w:rsidRDefault="00AB3EF0" w:rsidP="00AB3E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B3EF0" w14:paraId="113D6D87"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D4173" w14:textId="77777777" w:rsidR="00AB3EF0" w:rsidRDefault="00AB3EF0">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1494982B" w14:textId="1169BAD8" w:rsidR="00AB3EF0" w:rsidRPr="00440A44" w:rsidRDefault="00AB3EF0">
            <w:pPr>
              <w:spacing w:before="120" w:after="120" w:line="240" w:lineRule="auto"/>
              <w:ind w:firstLine="26"/>
              <w:rPr>
                <w:rFonts w:ascii="Arial" w:eastAsia="Times New Roman" w:hAnsi="Arial" w:cs="Arial"/>
                <w:lang w:eastAsia="en-GB"/>
              </w:rPr>
            </w:pPr>
            <w:r w:rsidRPr="00691058">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E76B9" w14:textId="77777777" w:rsidR="00AB3EF0" w:rsidRPr="00C066E2" w:rsidRDefault="00AB3EF0">
            <w:pPr>
              <w:spacing w:before="120" w:after="120" w:line="240" w:lineRule="auto"/>
              <w:rPr>
                <w:rFonts w:ascii="Arial" w:eastAsia="Times New Roman" w:hAnsi="Arial" w:cs="Arial"/>
                <w:color w:val="767171" w:themeColor="background2" w:themeShade="80"/>
                <w:lang w:eastAsia="en-GB"/>
              </w:rPr>
            </w:pPr>
          </w:p>
        </w:tc>
      </w:tr>
      <w:tr w:rsidR="00AB3EF0" w:rsidRPr="00AE1DFE" w14:paraId="7BF7A2E4"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8EBA70" w14:textId="7D7530E4" w:rsidR="00AB3EF0" w:rsidRDefault="00AB3EF0" w:rsidP="00B6318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Bed width </w:t>
            </w:r>
            <w:r w:rsidRPr="00691058">
              <w:rPr>
                <w:rFonts w:ascii="Arial" w:eastAsia="Times New Roman" w:hAnsi="Arial" w:cs="Arial"/>
                <w:color w:val="767171" w:themeColor="background2" w:themeShade="80"/>
                <w:lang w:eastAsia="en-GB"/>
              </w:rPr>
              <w:t>(for a watercourse)</w:t>
            </w:r>
            <w:r w:rsidR="00864629" w:rsidRPr="00691058">
              <w:rPr>
                <w:rFonts w:ascii="Arial" w:eastAsia="Times New Roman" w:hAnsi="Arial" w:cs="Arial"/>
                <w:color w:val="767171" w:themeColor="background2" w:themeShade="80"/>
                <w:lang w:eastAsia="en-GB"/>
              </w:rPr>
              <w:t xml:space="preserv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931774" w14:textId="77777777" w:rsidR="00AB3EF0" w:rsidRDefault="00AB3EF0">
            <w:pPr>
              <w:spacing w:before="120" w:after="120" w:line="240" w:lineRule="auto"/>
              <w:rPr>
                <w:rFonts w:ascii="Arial" w:eastAsia="Times New Roman" w:hAnsi="Arial" w:cs="Arial"/>
                <w:lang w:eastAsia="en-GB"/>
              </w:rPr>
            </w:pPr>
          </w:p>
        </w:tc>
      </w:tr>
      <w:tr w:rsidR="00AB3EF0" w:rsidRPr="00AE1DFE" w14:paraId="7140F69C"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30F84A" w14:textId="1EA1E307" w:rsidR="00AB3EF0"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B22BA3" w14:textId="77777777" w:rsidR="00AB3EF0" w:rsidRDefault="00AB3EF0">
            <w:pPr>
              <w:spacing w:before="120" w:after="120" w:line="240" w:lineRule="auto"/>
              <w:rPr>
                <w:rFonts w:ascii="Arial" w:eastAsia="Times New Roman" w:hAnsi="Arial" w:cs="Arial"/>
                <w:lang w:eastAsia="en-GB"/>
              </w:rPr>
            </w:pPr>
          </w:p>
        </w:tc>
      </w:tr>
      <w:tr w:rsidR="00AB3EF0" w:rsidRPr="00AE1DFE" w14:paraId="5E9AC68E"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41BC2D" w14:textId="77777777" w:rsidR="00AB3EF0"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DCEDC7" w14:textId="77777777" w:rsidR="00AB3EF0" w:rsidRDefault="00AB3EF0">
            <w:pPr>
              <w:spacing w:before="120" w:after="120" w:line="240" w:lineRule="auto"/>
              <w:rPr>
                <w:rFonts w:ascii="Arial" w:eastAsia="Times New Roman" w:hAnsi="Arial" w:cs="Arial"/>
                <w:lang w:eastAsia="en-GB"/>
              </w:rPr>
            </w:pPr>
          </w:p>
        </w:tc>
      </w:tr>
      <w:tr w:rsidR="00AB3EF0" w:rsidRPr="00AE1DFE" w14:paraId="6AE5991D"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C01890" w14:textId="77777777" w:rsidR="00AB3EF0" w:rsidRPr="0010093C"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7B4A7E" w14:textId="77777777" w:rsidR="00AB3EF0" w:rsidRPr="00AE1DFE" w:rsidRDefault="00AB3EF0">
            <w:pPr>
              <w:spacing w:before="120" w:after="120" w:line="240" w:lineRule="auto"/>
              <w:rPr>
                <w:rFonts w:ascii="Arial" w:eastAsia="Times New Roman" w:hAnsi="Arial" w:cs="Arial"/>
                <w:lang w:eastAsia="en-GB"/>
              </w:rPr>
            </w:pPr>
          </w:p>
        </w:tc>
      </w:tr>
    </w:tbl>
    <w:p w14:paraId="6108ECBF" w14:textId="77777777" w:rsidR="00AB3EF0" w:rsidRDefault="00AB3EF0" w:rsidP="00AB3EF0"/>
    <w:p w14:paraId="701AEA6F" w14:textId="77777777" w:rsidR="002E2C5C" w:rsidRDefault="002E2C5C" w:rsidP="00AB3EF0"/>
    <w:p w14:paraId="50DB0E92" w14:textId="716E6828" w:rsidR="00F664FC" w:rsidRDefault="00F664FC" w:rsidP="00AB3EF0">
      <w:r>
        <w:br w:type="page"/>
      </w:r>
    </w:p>
    <w:p w14:paraId="6709A725" w14:textId="374F2A5D" w:rsidR="004D3592" w:rsidRDefault="00CE0745" w:rsidP="00CE0745">
      <w:pPr>
        <w:pStyle w:val="Heading4"/>
        <w:numPr>
          <w:ilvl w:val="0"/>
          <w:numId w:val="0"/>
        </w:numPr>
      </w:pPr>
      <w:bookmarkStart w:id="26" w:name="_Toc178849648"/>
      <w:bookmarkStart w:id="27" w:name="_Toc178849649"/>
      <w:bookmarkStart w:id="28" w:name="_Toc195526548"/>
      <w:bookmarkEnd w:id="26"/>
      <w:bookmarkEnd w:id="27"/>
      <w:r>
        <w:lastRenderedPageBreak/>
        <w:t xml:space="preserve">1.2.2   </w:t>
      </w:r>
      <w:r w:rsidR="004D3592" w:rsidRPr="00396575">
        <w:t xml:space="preserve">Multiple </w:t>
      </w:r>
      <w:bookmarkEnd w:id="28"/>
      <w:r w:rsidR="00864629" w:rsidRPr="00864629">
        <w:t>structures within a single 500m stretch</w:t>
      </w:r>
    </w:p>
    <w:p w14:paraId="74507074" w14:textId="77777777" w:rsidR="00297AE2" w:rsidRPr="009A216E" w:rsidRDefault="00297AE2" w:rsidP="00297AE2">
      <w:r>
        <w:t>M</w:t>
      </w:r>
      <w:r w:rsidRPr="009A216E">
        <w:t>ultiple structures</w:t>
      </w:r>
      <w:r>
        <w:t xml:space="preserve"> can be located</w:t>
      </w:r>
      <w:r w:rsidRPr="009A216E">
        <w:t xml:space="preserve"> within a single 500</w:t>
      </w:r>
      <w:r>
        <w:t xml:space="preserve"> </w:t>
      </w:r>
      <w:r w:rsidRPr="009A216E">
        <w:t>m</w:t>
      </w:r>
      <w:r>
        <w:t xml:space="preserve">etre </w:t>
      </w:r>
      <w:r w:rsidRPr="009A216E">
        <w:t>stretch o</w:t>
      </w:r>
      <w:r>
        <w:t>f</w:t>
      </w:r>
      <w:r w:rsidRPr="009A216E">
        <w:t xml:space="preserve"> the same waterbody (watercourse or loch).</w:t>
      </w:r>
      <w:r>
        <w:t xml:space="preserve"> </w:t>
      </w:r>
      <w:r w:rsidRPr="009A216E">
        <w:t xml:space="preserve">If </w:t>
      </w:r>
      <w:r>
        <w:t xml:space="preserve">there are </w:t>
      </w:r>
      <w:r w:rsidRPr="009A216E">
        <w:t xml:space="preserve">multiple structures </w:t>
      </w:r>
      <w:r>
        <w:t>in</w:t>
      </w:r>
      <w:r w:rsidRPr="009A216E">
        <w:t xml:space="preserve"> a </w:t>
      </w:r>
      <w:r>
        <w:t xml:space="preserve">stretch of more than </w:t>
      </w:r>
      <w:r w:rsidRPr="009A216E">
        <w:t>500</w:t>
      </w:r>
      <w:r>
        <w:t xml:space="preserve"> </w:t>
      </w:r>
      <w:r w:rsidRPr="009A216E">
        <w:t>m</w:t>
      </w:r>
      <w:r>
        <w:t>etres</w:t>
      </w:r>
      <w:r w:rsidRPr="009A216E">
        <w:t xml:space="preserve">, you will need to </w:t>
      </w:r>
      <w:r>
        <w:t xml:space="preserve">complete a separate activity form. Bed width is </w:t>
      </w:r>
      <w:r w:rsidRPr="00B623FB">
        <w:t>as measured from bank toe to bank toe</w:t>
      </w:r>
      <w:r>
        <w:t>.</w:t>
      </w:r>
    </w:p>
    <w:p w14:paraId="29F3F4BB" w14:textId="799E9563" w:rsidR="00051C70" w:rsidRDefault="00785A25" w:rsidP="00051C70">
      <w:r>
        <w:t>F</w:t>
      </w:r>
      <w:r w:rsidR="004D3592">
        <w:t xml:space="preserve">or each </w:t>
      </w:r>
      <w:r w:rsidR="00A67D9D">
        <w:t xml:space="preserve">structure </w:t>
      </w:r>
      <w:r>
        <w:t>location</w:t>
      </w:r>
      <w:r w:rsidR="00402479">
        <w:t>, please complete a separate table.</w:t>
      </w:r>
      <w:r w:rsidR="00051C70" w:rsidRPr="00051C70">
        <w:t xml:space="preserve"> </w:t>
      </w:r>
      <w:r w:rsidR="00051C70">
        <w:t>Ensure that the same location reference (e.g. location 1, location 2</w:t>
      </w:r>
      <w:r w:rsidR="00371460">
        <w:t>, location 3</w:t>
      </w:r>
      <w:r w:rsidR="00051C70">
        <w:t xml:space="preserve">) is used in </w:t>
      </w:r>
      <w:r w:rsidR="00051C70" w:rsidRPr="00371460">
        <w:t>Section 2.4</w:t>
      </w:r>
      <w:r w:rsidR="003D343A">
        <w:t xml:space="preserve"> – Bed </w:t>
      </w:r>
      <w:r w:rsidR="00371460">
        <w:t>reinforcement</w:t>
      </w:r>
      <w:r w:rsidR="00051C70">
        <w:t xml:space="preserve">. </w:t>
      </w:r>
    </w:p>
    <w:p w14:paraId="0DC5753C" w14:textId="6F34A712" w:rsidR="004D3592" w:rsidRPr="0036746E" w:rsidRDefault="004D3592" w:rsidP="0036746E">
      <w:pPr>
        <w:spacing w:before="120" w:after="120"/>
        <w:rPr>
          <w:rFonts w:cs="Arial"/>
          <w:color w:val="000000"/>
        </w:rPr>
      </w:pPr>
      <w:r w:rsidRPr="00BE332B">
        <w:rPr>
          <w:rFonts w:cs="Arial"/>
          <w:color w:val="000000"/>
        </w:rPr>
        <w:t xml:space="preserve">You can include details for up to </w:t>
      </w:r>
      <w:r w:rsidR="001B3111">
        <w:rPr>
          <w:rFonts w:cs="Arial"/>
          <w:color w:val="000000"/>
        </w:rPr>
        <w:t>three</w:t>
      </w:r>
      <w:r>
        <w:rPr>
          <w:rFonts w:cs="Arial"/>
          <w:color w:val="000000"/>
        </w:rPr>
        <w:t xml:space="preserve"> </w:t>
      </w:r>
      <w:r w:rsidR="00625C97">
        <w:rPr>
          <w:rFonts w:cs="Arial"/>
          <w:color w:val="000000"/>
        </w:rPr>
        <w:t xml:space="preserve">structure </w:t>
      </w:r>
      <w:r>
        <w:rPr>
          <w:rFonts w:cs="Arial"/>
          <w:color w:val="000000"/>
        </w:rPr>
        <w:t>locations</w:t>
      </w:r>
      <w:r w:rsidRPr="00BE332B">
        <w:rPr>
          <w:rFonts w:cs="Arial"/>
          <w:color w:val="000000"/>
        </w:rPr>
        <w:t xml:space="preserve"> in this section.</w:t>
      </w:r>
      <w:r w:rsidR="0036746E">
        <w:rPr>
          <w:rFonts w:cs="Arial"/>
          <w:color w:val="000000"/>
        </w:rPr>
        <w:t xml:space="preserve"> </w:t>
      </w:r>
      <w:r w:rsidR="0036746E" w:rsidRPr="0036746E">
        <w:rPr>
          <w:rFonts w:cs="Arial"/>
          <w:color w:val="000000"/>
        </w:rPr>
        <w:t>If you have more locations to include, please provide the details in Annex 1.</w:t>
      </w:r>
    </w:p>
    <w:p w14:paraId="6B2F32A5" w14:textId="3F4982BF" w:rsidR="004D3592" w:rsidRDefault="004D3592" w:rsidP="002C118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3(a):</w:t>
      </w:r>
      <w:r w:rsidRPr="008207E1">
        <w:rPr>
          <w:b/>
          <w:bCs/>
          <w:i w:val="0"/>
          <w:iCs w:val="0"/>
          <w:color w:val="auto"/>
          <w:sz w:val="24"/>
          <w:szCs w:val="24"/>
        </w:rPr>
        <w:t xml:space="preserve"> </w:t>
      </w:r>
      <w:r>
        <w:rPr>
          <w:b/>
          <w:bCs/>
          <w:i w:val="0"/>
          <w:iCs w:val="0"/>
          <w:color w:val="auto"/>
          <w:sz w:val="24"/>
          <w:szCs w:val="24"/>
        </w:rPr>
        <w:t xml:space="preserve">Location 1 </w:t>
      </w:r>
      <w:r w:rsidR="001915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a): Location 1 details"/>
        <w:tblDescription w:val="The table consists of two columns: ‘Question’ and ‘Answer’. It collects location 1 information, including:&#10;- Name of the waterbody (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
      </w:tblPr>
      <w:tblGrid>
        <w:gridCol w:w="5030"/>
        <w:gridCol w:w="5039"/>
      </w:tblGrid>
      <w:tr w:rsidR="001915B6" w:rsidRPr="00AE1DFE" w14:paraId="22CB0A4D" w14:textId="77777777" w:rsidTr="00F44E20">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C25A2B" w14:textId="77777777" w:rsidR="001915B6" w:rsidRPr="00AE1DFE" w:rsidRDefault="001915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0A2219" w14:textId="77777777" w:rsidR="001915B6" w:rsidRPr="00AE1DFE" w:rsidRDefault="001915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915B6" w:rsidRPr="00C066E2" w14:paraId="3748107F"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56F10E" w14:textId="77777777" w:rsidR="001915B6" w:rsidRDefault="001915B6">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3C6A920F" w14:textId="77777777" w:rsidR="001915B6" w:rsidRPr="00440A44" w:rsidRDefault="001915B6">
            <w:pPr>
              <w:spacing w:before="120" w:after="120" w:line="240" w:lineRule="auto"/>
              <w:ind w:firstLine="26"/>
              <w:rPr>
                <w:rFonts w:ascii="Arial" w:eastAsia="Times New Roman" w:hAnsi="Arial" w:cs="Arial"/>
                <w:lang w:eastAsia="en-GB"/>
              </w:rPr>
            </w:pPr>
            <w:r w:rsidRPr="00691058">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721979" w14:textId="77777777" w:rsidR="001915B6" w:rsidRPr="00C066E2" w:rsidRDefault="001915B6">
            <w:pPr>
              <w:spacing w:before="120" w:after="120" w:line="240" w:lineRule="auto"/>
              <w:rPr>
                <w:rFonts w:ascii="Arial" w:eastAsia="Times New Roman" w:hAnsi="Arial" w:cs="Arial"/>
                <w:color w:val="767171" w:themeColor="background2" w:themeShade="80"/>
                <w:lang w:eastAsia="en-GB"/>
              </w:rPr>
            </w:pPr>
          </w:p>
        </w:tc>
      </w:tr>
      <w:tr w:rsidR="001915B6" w14:paraId="12A7AEC7"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ADB44C" w14:textId="77777777" w:rsidR="001915B6" w:rsidRDefault="001915B6">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691058">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EAB17C" w14:textId="77777777" w:rsidR="001915B6" w:rsidRDefault="001915B6">
            <w:pPr>
              <w:spacing w:before="120" w:after="120" w:line="240" w:lineRule="auto"/>
              <w:rPr>
                <w:rFonts w:ascii="Arial" w:eastAsia="Times New Roman" w:hAnsi="Arial" w:cs="Arial"/>
                <w:lang w:eastAsia="en-GB"/>
              </w:rPr>
            </w:pPr>
          </w:p>
        </w:tc>
      </w:tr>
      <w:tr w:rsidR="001915B6" w14:paraId="7D2B6B8C"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8BBC5" w14:textId="77777777" w:rsidR="001915B6"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78463E" w14:textId="77777777" w:rsidR="001915B6" w:rsidRDefault="001915B6">
            <w:pPr>
              <w:spacing w:before="120" w:after="120" w:line="240" w:lineRule="auto"/>
              <w:rPr>
                <w:rFonts w:ascii="Arial" w:eastAsia="Times New Roman" w:hAnsi="Arial" w:cs="Arial"/>
                <w:lang w:eastAsia="en-GB"/>
              </w:rPr>
            </w:pPr>
          </w:p>
        </w:tc>
      </w:tr>
      <w:tr w:rsidR="001915B6" w14:paraId="249C7663"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9CE74" w14:textId="77777777" w:rsidR="001915B6"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01DD88" w14:textId="77777777" w:rsidR="001915B6" w:rsidRDefault="001915B6">
            <w:pPr>
              <w:spacing w:before="120" w:after="120" w:line="240" w:lineRule="auto"/>
              <w:rPr>
                <w:rFonts w:ascii="Arial" w:eastAsia="Times New Roman" w:hAnsi="Arial" w:cs="Arial"/>
                <w:lang w:eastAsia="en-GB"/>
              </w:rPr>
            </w:pPr>
          </w:p>
        </w:tc>
      </w:tr>
      <w:tr w:rsidR="001915B6" w:rsidRPr="00AE1DFE" w14:paraId="66541351"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766E7C" w14:textId="77777777" w:rsidR="001915B6" w:rsidRPr="0010093C"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795F91" w14:textId="77777777" w:rsidR="001915B6" w:rsidRPr="00AE1DFE" w:rsidRDefault="001915B6">
            <w:pPr>
              <w:spacing w:before="120" w:after="120" w:line="240" w:lineRule="auto"/>
              <w:rPr>
                <w:rFonts w:ascii="Arial" w:eastAsia="Times New Roman" w:hAnsi="Arial" w:cs="Arial"/>
                <w:lang w:eastAsia="en-GB"/>
              </w:rPr>
            </w:pPr>
          </w:p>
        </w:tc>
      </w:tr>
    </w:tbl>
    <w:p w14:paraId="0FEFD178" w14:textId="48BADB08" w:rsidR="00F058E5" w:rsidRDefault="00F058E5" w:rsidP="00F664FC">
      <w:pPr>
        <w:pStyle w:val="Caption"/>
        <w:keepNext/>
        <w:spacing w:before="60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3(b):</w:t>
      </w:r>
      <w:r w:rsidRPr="008207E1">
        <w:rPr>
          <w:b/>
          <w:bCs/>
          <w:i w:val="0"/>
          <w:iCs w:val="0"/>
          <w:color w:val="auto"/>
          <w:sz w:val="24"/>
          <w:szCs w:val="24"/>
        </w:rPr>
        <w:t xml:space="preserve"> </w:t>
      </w:r>
      <w:r>
        <w:rPr>
          <w:b/>
          <w:bCs/>
          <w:i w:val="0"/>
          <w:iCs w:val="0"/>
          <w:color w:val="auto"/>
          <w:sz w:val="24"/>
          <w:szCs w:val="24"/>
        </w:rPr>
        <w:t xml:space="preserve">Location 2 </w:t>
      </w:r>
      <w:r w:rsidR="001915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b): Location 2 details"/>
        <w:tblDescription w:val="The table consists of two columns: ‘Question’ and ‘Answer’. It collects location 2 information, including:&#10;- Name of the waterbody(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
      </w:tblPr>
      <w:tblGrid>
        <w:gridCol w:w="5030"/>
        <w:gridCol w:w="5039"/>
      </w:tblGrid>
      <w:tr w:rsidR="00F664FC" w:rsidRPr="00AE1DFE" w14:paraId="1E006913" w14:textId="77777777" w:rsidTr="00694A62">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401291" w14:textId="77777777" w:rsidR="00F664FC" w:rsidRPr="00AE1DFE" w:rsidRDefault="00F664FC" w:rsidP="00694A6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4153E35" w14:textId="77777777" w:rsidR="00F664FC" w:rsidRPr="00AE1DFE" w:rsidRDefault="00F664FC" w:rsidP="00694A6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664FC" w:rsidRPr="00C066E2" w14:paraId="7744615E"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CBAE02" w14:textId="77777777" w:rsidR="00F664FC" w:rsidRDefault="00F664FC" w:rsidP="00694A62">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70DF4DBA" w14:textId="77777777" w:rsidR="00F664FC" w:rsidRPr="00440A44" w:rsidRDefault="00F664FC" w:rsidP="00694A62">
            <w:pPr>
              <w:spacing w:before="120" w:after="120" w:line="240" w:lineRule="auto"/>
              <w:ind w:firstLine="26"/>
              <w:rPr>
                <w:rFonts w:ascii="Arial" w:eastAsia="Times New Roman" w:hAnsi="Arial" w:cs="Arial"/>
                <w:lang w:eastAsia="en-GB"/>
              </w:rPr>
            </w:pPr>
            <w:r w:rsidRPr="00691058">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B5D1F4" w14:textId="77777777" w:rsidR="00F664FC" w:rsidRPr="00C066E2" w:rsidRDefault="00F664FC" w:rsidP="00694A62">
            <w:pPr>
              <w:spacing w:before="120" w:after="120" w:line="240" w:lineRule="auto"/>
              <w:rPr>
                <w:rFonts w:ascii="Arial" w:eastAsia="Times New Roman" w:hAnsi="Arial" w:cs="Arial"/>
                <w:color w:val="767171" w:themeColor="background2" w:themeShade="80"/>
                <w:lang w:eastAsia="en-GB"/>
              </w:rPr>
            </w:pPr>
          </w:p>
        </w:tc>
      </w:tr>
      <w:tr w:rsidR="00F664FC" w14:paraId="209B2383"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584A4A" w14:textId="77777777" w:rsidR="00F664FC" w:rsidRDefault="00F664FC" w:rsidP="00694A62">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691058">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26A52A" w14:textId="77777777" w:rsidR="00F664FC" w:rsidRDefault="00F664FC" w:rsidP="00694A62">
            <w:pPr>
              <w:spacing w:before="120" w:after="120" w:line="240" w:lineRule="auto"/>
              <w:rPr>
                <w:rFonts w:ascii="Arial" w:eastAsia="Times New Roman" w:hAnsi="Arial" w:cs="Arial"/>
                <w:lang w:eastAsia="en-GB"/>
              </w:rPr>
            </w:pPr>
          </w:p>
        </w:tc>
      </w:tr>
      <w:tr w:rsidR="00F664FC" w14:paraId="2FFC1A51"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AE17C0" w14:textId="77777777" w:rsidR="00F664FC" w:rsidRDefault="00F664FC" w:rsidP="00694A62">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D225AD" w14:textId="77777777" w:rsidR="00F664FC" w:rsidRDefault="00F664FC" w:rsidP="00694A62">
            <w:pPr>
              <w:spacing w:before="120" w:after="120" w:line="240" w:lineRule="auto"/>
              <w:rPr>
                <w:rFonts w:ascii="Arial" w:eastAsia="Times New Roman" w:hAnsi="Arial" w:cs="Arial"/>
                <w:lang w:eastAsia="en-GB"/>
              </w:rPr>
            </w:pPr>
          </w:p>
        </w:tc>
      </w:tr>
      <w:tr w:rsidR="00F664FC" w14:paraId="6AD102A0"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8A5F4D" w14:textId="77777777" w:rsidR="00F664FC" w:rsidRDefault="00F664FC" w:rsidP="00694A62">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7710EC" w14:textId="77777777" w:rsidR="00F664FC" w:rsidRDefault="00F664FC" w:rsidP="00694A62">
            <w:pPr>
              <w:spacing w:before="120" w:after="120" w:line="240" w:lineRule="auto"/>
              <w:rPr>
                <w:rFonts w:ascii="Arial" w:eastAsia="Times New Roman" w:hAnsi="Arial" w:cs="Arial"/>
                <w:lang w:eastAsia="en-GB"/>
              </w:rPr>
            </w:pPr>
          </w:p>
        </w:tc>
      </w:tr>
      <w:tr w:rsidR="00F664FC" w:rsidRPr="00AE1DFE" w14:paraId="02A98C2B"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5EAC9B" w14:textId="77777777" w:rsidR="00F664FC" w:rsidRPr="0010093C" w:rsidRDefault="00F664FC" w:rsidP="00694A62">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10B983" w14:textId="77777777" w:rsidR="00F664FC" w:rsidRPr="00AE1DFE" w:rsidRDefault="00F664FC" w:rsidP="00694A62">
            <w:pPr>
              <w:spacing w:before="120" w:after="120" w:line="240" w:lineRule="auto"/>
              <w:rPr>
                <w:rFonts w:ascii="Arial" w:eastAsia="Times New Roman" w:hAnsi="Arial" w:cs="Arial"/>
                <w:lang w:eastAsia="en-GB"/>
              </w:rPr>
            </w:pPr>
          </w:p>
        </w:tc>
      </w:tr>
    </w:tbl>
    <w:p w14:paraId="6CAD825D" w14:textId="5AE7ABE8" w:rsidR="00F664FC" w:rsidRDefault="00F664FC" w:rsidP="00F664FC">
      <w:r>
        <w:br w:type="page"/>
      </w:r>
    </w:p>
    <w:p w14:paraId="6E4A6219" w14:textId="6D536677" w:rsidR="005246E7" w:rsidRDefault="005246E7" w:rsidP="005246E7">
      <w:pPr>
        <w:pStyle w:val="Caption"/>
        <w:keepNext/>
        <w:spacing w:before="240" w:after="120"/>
        <w:rPr>
          <w:b/>
          <w:bCs/>
          <w:i w:val="0"/>
          <w:iCs w:val="0"/>
          <w:color w:val="auto"/>
          <w:sz w:val="24"/>
          <w:szCs w:val="24"/>
        </w:rPr>
      </w:pPr>
      <w:r>
        <w:rPr>
          <w:b/>
          <w:bCs/>
          <w:i w:val="0"/>
          <w:iCs w:val="0"/>
          <w:color w:val="auto"/>
          <w:sz w:val="24"/>
          <w:szCs w:val="24"/>
        </w:rPr>
        <w:lastRenderedPageBreak/>
        <w:t>T</w:t>
      </w:r>
      <w:r w:rsidRPr="008207E1">
        <w:rPr>
          <w:b/>
          <w:bCs/>
          <w:i w:val="0"/>
          <w:iCs w:val="0"/>
          <w:color w:val="auto"/>
          <w:sz w:val="24"/>
          <w:szCs w:val="24"/>
        </w:rPr>
        <w:t xml:space="preserve">able </w:t>
      </w:r>
      <w:r>
        <w:rPr>
          <w:b/>
          <w:bCs/>
          <w:i w:val="0"/>
          <w:iCs w:val="0"/>
          <w:color w:val="auto"/>
          <w:sz w:val="24"/>
          <w:szCs w:val="24"/>
        </w:rPr>
        <w:t>3(c):</w:t>
      </w:r>
      <w:r w:rsidRPr="008207E1">
        <w:rPr>
          <w:b/>
          <w:bCs/>
          <w:i w:val="0"/>
          <w:iCs w:val="0"/>
          <w:color w:val="auto"/>
          <w:sz w:val="24"/>
          <w:szCs w:val="24"/>
        </w:rPr>
        <w:t xml:space="preserve"> </w:t>
      </w:r>
      <w:r>
        <w:rPr>
          <w:b/>
          <w:bCs/>
          <w:i w:val="0"/>
          <w:iCs w:val="0"/>
          <w:color w:val="auto"/>
          <w:sz w:val="24"/>
          <w:szCs w:val="24"/>
        </w:rPr>
        <w:t>Location 3 details</w:t>
      </w:r>
    </w:p>
    <w:tbl>
      <w:tblPr>
        <w:tblW w:w="4935" w:type="pct"/>
        <w:tblLayout w:type="fixed"/>
        <w:tblCellMar>
          <w:left w:w="0" w:type="dxa"/>
          <w:right w:w="0" w:type="dxa"/>
        </w:tblCellMar>
        <w:tblLook w:val="04A0" w:firstRow="1" w:lastRow="0" w:firstColumn="1" w:lastColumn="0" w:noHBand="0" w:noVBand="1"/>
        <w:tblCaption w:val="Table 3(c): Location 3 details"/>
        <w:tblDescription w:val="The table consists of two columns: ‘Question’ and ‘Answer’. It collects location 3 information, including:&#10;- Name of the waterbody(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
      </w:tblPr>
      <w:tblGrid>
        <w:gridCol w:w="5030"/>
        <w:gridCol w:w="5039"/>
      </w:tblGrid>
      <w:tr w:rsidR="005246E7" w:rsidRPr="00AE1DFE" w14:paraId="224FDD78" w14:textId="77777777" w:rsidTr="00F44E20">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A240EF" w14:textId="77777777" w:rsidR="005246E7" w:rsidRPr="00AE1DFE" w:rsidRDefault="005246E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A1E160" w14:textId="77777777" w:rsidR="005246E7" w:rsidRPr="00AE1DFE" w:rsidRDefault="005246E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46E7" w:rsidRPr="00C066E2" w14:paraId="489AA3FD"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F003E8" w14:textId="77777777" w:rsidR="005246E7" w:rsidRDefault="005246E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4ED2C7C7" w14:textId="77777777" w:rsidR="005246E7" w:rsidRPr="00440A44" w:rsidRDefault="005246E7">
            <w:pPr>
              <w:spacing w:before="120" w:after="120" w:line="240" w:lineRule="auto"/>
              <w:ind w:firstLine="26"/>
              <w:rPr>
                <w:rFonts w:ascii="Arial" w:eastAsia="Times New Roman" w:hAnsi="Arial" w:cs="Arial"/>
                <w:lang w:eastAsia="en-GB"/>
              </w:rPr>
            </w:pPr>
            <w:r w:rsidRPr="00691058">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46F7BC" w14:textId="77777777" w:rsidR="005246E7" w:rsidRPr="00C066E2" w:rsidRDefault="005246E7">
            <w:pPr>
              <w:spacing w:before="120" w:after="120" w:line="240" w:lineRule="auto"/>
              <w:rPr>
                <w:rFonts w:ascii="Arial" w:eastAsia="Times New Roman" w:hAnsi="Arial" w:cs="Arial"/>
                <w:color w:val="767171" w:themeColor="background2" w:themeShade="80"/>
                <w:lang w:eastAsia="en-GB"/>
              </w:rPr>
            </w:pPr>
          </w:p>
        </w:tc>
      </w:tr>
      <w:tr w:rsidR="005246E7" w14:paraId="78F97A68"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91FFB1" w14:textId="77777777" w:rsidR="005246E7" w:rsidRDefault="005246E7">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691058">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0B20E3" w14:textId="77777777" w:rsidR="005246E7" w:rsidRDefault="005246E7">
            <w:pPr>
              <w:spacing w:before="120" w:after="120" w:line="240" w:lineRule="auto"/>
              <w:rPr>
                <w:rFonts w:ascii="Arial" w:eastAsia="Times New Roman" w:hAnsi="Arial" w:cs="Arial"/>
                <w:lang w:eastAsia="en-GB"/>
              </w:rPr>
            </w:pPr>
          </w:p>
        </w:tc>
      </w:tr>
      <w:tr w:rsidR="005246E7" w14:paraId="34891852"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9CEBC" w14:textId="77777777" w:rsidR="005246E7" w:rsidRDefault="005246E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DCCBF3" w14:textId="77777777" w:rsidR="005246E7" w:rsidRDefault="005246E7">
            <w:pPr>
              <w:spacing w:before="120" w:after="120" w:line="240" w:lineRule="auto"/>
              <w:rPr>
                <w:rFonts w:ascii="Arial" w:eastAsia="Times New Roman" w:hAnsi="Arial" w:cs="Arial"/>
                <w:lang w:eastAsia="en-GB"/>
              </w:rPr>
            </w:pPr>
          </w:p>
        </w:tc>
      </w:tr>
      <w:tr w:rsidR="005246E7" w14:paraId="06606493"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76E2FA" w14:textId="77777777" w:rsidR="005246E7" w:rsidRDefault="005246E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EE347D" w14:textId="77777777" w:rsidR="005246E7" w:rsidRDefault="005246E7">
            <w:pPr>
              <w:spacing w:before="120" w:after="120" w:line="240" w:lineRule="auto"/>
              <w:rPr>
                <w:rFonts w:ascii="Arial" w:eastAsia="Times New Roman" w:hAnsi="Arial" w:cs="Arial"/>
                <w:lang w:eastAsia="en-GB"/>
              </w:rPr>
            </w:pPr>
          </w:p>
        </w:tc>
      </w:tr>
      <w:tr w:rsidR="005246E7" w:rsidRPr="00AE1DFE" w14:paraId="364321E3"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F019E" w14:textId="77777777" w:rsidR="005246E7" w:rsidRPr="0010093C" w:rsidRDefault="005246E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EDD64D" w14:textId="77777777" w:rsidR="005246E7" w:rsidRPr="00AE1DFE" w:rsidRDefault="005246E7">
            <w:pPr>
              <w:spacing w:before="120" w:after="120" w:line="240" w:lineRule="auto"/>
              <w:rPr>
                <w:rFonts w:ascii="Arial" w:eastAsia="Times New Roman" w:hAnsi="Arial" w:cs="Arial"/>
                <w:lang w:eastAsia="en-GB"/>
              </w:rPr>
            </w:pPr>
          </w:p>
        </w:tc>
      </w:tr>
    </w:tbl>
    <w:p w14:paraId="6D4C2FC0" w14:textId="77777777" w:rsidR="005246E7" w:rsidRDefault="005246E7" w:rsidP="005246E7"/>
    <w:p w14:paraId="0B421074" w14:textId="77777777" w:rsidR="005246E7" w:rsidRDefault="005246E7" w:rsidP="005246E7"/>
    <w:p w14:paraId="7777603C" w14:textId="77777777" w:rsidR="005246E7" w:rsidRDefault="005246E7" w:rsidP="005246E7"/>
    <w:p w14:paraId="40FD09E1" w14:textId="77777777" w:rsidR="005246E7" w:rsidRDefault="005246E7" w:rsidP="005246E7"/>
    <w:p w14:paraId="725A9822" w14:textId="77777777" w:rsidR="005246E7" w:rsidRDefault="005246E7" w:rsidP="005246E7"/>
    <w:p w14:paraId="3139E4F5" w14:textId="77777777" w:rsidR="005246E7" w:rsidRDefault="005246E7" w:rsidP="005246E7"/>
    <w:p w14:paraId="52ECD6F7" w14:textId="77777777" w:rsidR="005246E7" w:rsidRDefault="005246E7" w:rsidP="005246E7"/>
    <w:p w14:paraId="042DD423" w14:textId="77777777" w:rsidR="005246E7" w:rsidRDefault="005246E7" w:rsidP="005246E7"/>
    <w:p w14:paraId="62583ABE" w14:textId="77777777" w:rsidR="005246E7" w:rsidRDefault="005246E7" w:rsidP="005246E7"/>
    <w:p w14:paraId="3B6E8437" w14:textId="77777777" w:rsidR="005246E7" w:rsidRDefault="005246E7" w:rsidP="005246E7"/>
    <w:p w14:paraId="51A43B83" w14:textId="77777777" w:rsidR="005246E7" w:rsidRDefault="005246E7" w:rsidP="005246E7"/>
    <w:p w14:paraId="259F1BCB" w14:textId="77777777" w:rsidR="005246E7" w:rsidRDefault="005246E7" w:rsidP="005246E7"/>
    <w:p w14:paraId="06B34CB1" w14:textId="77777777" w:rsidR="005246E7" w:rsidRDefault="005246E7" w:rsidP="005246E7"/>
    <w:p w14:paraId="224433A3" w14:textId="77777777" w:rsidR="005246E7" w:rsidRDefault="005246E7" w:rsidP="005246E7"/>
    <w:p w14:paraId="4C00DBA8" w14:textId="77777777" w:rsidR="005246E7" w:rsidRDefault="005246E7" w:rsidP="005246E7"/>
    <w:p w14:paraId="522607B3" w14:textId="77777777" w:rsidR="005246E7" w:rsidRDefault="005246E7" w:rsidP="005246E7"/>
    <w:p w14:paraId="38F71314" w14:textId="77777777" w:rsidR="005246E7" w:rsidRDefault="005246E7" w:rsidP="005246E7"/>
    <w:p w14:paraId="07F0D08C" w14:textId="397E271A" w:rsidR="00F664FC" w:rsidRDefault="00F664FC" w:rsidP="005246E7">
      <w:r>
        <w:br w:type="page"/>
      </w:r>
    </w:p>
    <w:p w14:paraId="7645E0C4" w14:textId="76F9EED4" w:rsidR="00FE6DFA" w:rsidRPr="00056B46" w:rsidRDefault="00771DAD" w:rsidP="0022529D">
      <w:pPr>
        <w:pStyle w:val="Heading2"/>
        <w:numPr>
          <w:ilvl w:val="0"/>
          <w:numId w:val="0"/>
        </w:numPr>
        <w:spacing w:after="360" w:line="360" w:lineRule="auto"/>
      </w:pPr>
      <w:bookmarkStart w:id="29" w:name="_Toc198291033"/>
      <w:r>
        <w:lastRenderedPageBreak/>
        <w:t xml:space="preserve">Section 2 - </w:t>
      </w:r>
      <w:r w:rsidR="00F836C3">
        <w:t>About your proposed activities</w:t>
      </w:r>
      <w:bookmarkStart w:id="30" w:name="_Toc170219351"/>
      <w:bookmarkEnd w:id="29"/>
    </w:p>
    <w:p w14:paraId="67EDB2BC" w14:textId="79ABF335" w:rsidR="00F836C3" w:rsidRPr="00A80F3F" w:rsidRDefault="00FE6DFA" w:rsidP="004F6A83">
      <w:pPr>
        <w:pStyle w:val="Heading3"/>
        <w:numPr>
          <w:ilvl w:val="0"/>
          <w:numId w:val="0"/>
        </w:numPr>
      </w:pPr>
      <w:bookmarkStart w:id="31" w:name="_Toc198291034"/>
      <w:r w:rsidRPr="00A80F3F">
        <w:t>2.1</w:t>
      </w:r>
      <w:r w:rsidR="005E0776">
        <w:t xml:space="preserve">   </w:t>
      </w:r>
      <w:r w:rsidR="003B2CF0">
        <w:t>N</w:t>
      </w:r>
      <w:r w:rsidR="00CF2A69" w:rsidRPr="00A80F3F">
        <w:t>on-technical</w:t>
      </w:r>
      <w:r w:rsidR="00F836C3" w:rsidRPr="00A80F3F">
        <w:t xml:space="preserve"> summary</w:t>
      </w:r>
      <w:bookmarkEnd w:id="30"/>
      <w:bookmarkEnd w:id="31"/>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4C5FBB36" w14:textId="5B40488C" w:rsidR="00096AFA" w:rsidRDefault="00096AFA" w:rsidP="005C6A56"/>
    <w:p w14:paraId="684F46F9" w14:textId="6C3DF443" w:rsidR="007E76AF" w:rsidRPr="004A1B7F" w:rsidRDefault="007E76AF" w:rsidP="007E76AF">
      <w:pPr>
        <w:pStyle w:val="Heading3"/>
        <w:numPr>
          <w:ilvl w:val="0"/>
          <w:numId w:val="0"/>
        </w:numPr>
      </w:pPr>
      <w:bookmarkStart w:id="32" w:name="_Toc198291035"/>
      <w:r>
        <w:t>2.2</w:t>
      </w:r>
      <w:r w:rsidRPr="004A1B7F">
        <w:t xml:space="preserve">   </w:t>
      </w:r>
      <w:r>
        <w:t>Nature of the activity</w:t>
      </w:r>
      <w:bookmarkEnd w:id="32"/>
    </w:p>
    <w:p w14:paraId="16CC9E06" w14:textId="25B3E91F" w:rsidR="007E76AF" w:rsidRDefault="007E76AF" w:rsidP="007E76AF">
      <w:pPr>
        <w:spacing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2D70BA5" wp14:editId="047D89EF">
                <wp:simplePos x="0" y="0"/>
                <wp:positionH relativeFrom="margin">
                  <wp:posOffset>0</wp:posOffset>
                </wp:positionH>
                <wp:positionV relativeFrom="paragraph">
                  <wp:posOffset>347980</wp:posOffset>
                </wp:positionV>
                <wp:extent cx="6371590" cy="2544445"/>
                <wp:effectExtent l="0" t="0" r="10160" b="27305"/>
                <wp:wrapSquare wrapText="bothSides"/>
                <wp:docPr id="5240822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2544445"/>
                        </a:xfrm>
                        <a:prstGeom prst="rect">
                          <a:avLst/>
                        </a:prstGeom>
                        <a:solidFill>
                          <a:srgbClr val="FFFFFF"/>
                        </a:solidFill>
                        <a:ln w="19050">
                          <a:solidFill>
                            <a:schemeClr val="accent2"/>
                          </a:solidFill>
                          <a:miter lim="800000"/>
                          <a:headEnd/>
                          <a:tailEnd/>
                        </a:ln>
                      </wps:spPr>
                      <wps:txbx>
                        <w:txbxContent>
                          <w:p w14:paraId="5AB1533E" w14:textId="4787DAFB" w:rsidR="007E76AF" w:rsidRPr="007E76AF" w:rsidRDefault="007E76AF" w:rsidP="00E13615">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17D10406" w:rsidR="007E76AF" w:rsidRPr="007E76AF" w:rsidRDefault="007E76AF" w:rsidP="00E13615">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063BA03" w14:textId="3E63A27D" w:rsidR="007E76AF" w:rsidRPr="00C742FA" w:rsidRDefault="007E76AF" w:rsidP="00E13615">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0BA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7.4pt;width:501.7pt;height:200.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" strokecolor="#016574 [3205]" strokeweight="1.5pt">
                <v:textbox>
                  <w:txbxContent>
                    <w:p w14:paraId="5AB1533E" w14:textId="4787DAFB" w:rsidR="007E76AF" w:rsidRPr="007E76AF" w:rsidRDefault="007E76AF" w:rsidP="00E13615">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17D10406" w:rsidR="007E76AF" w:rsidRPr="007E76AF" w:rsidRDefault="007E76AF" w:rsidP="00E13615">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063BA03" w14:textId="3E63A27D" w:rsidR="007E76AF" w:rsidRPr="00C742FA" w:rsidRDefault="007E76AF" w:rsidP="00E13615">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indicate </w:t>
      </w:r>
      <w:r>
        <w:t>the nature of the activity.</w:t>
      </w:r>
    </w:p>
    <w:p w14:paraId="1CE3D838" w14:textId="4738A874" w:rsidR="007E76AF" w:rsidRDefault="007E76AF" w:rsidP="005C6A56"/>
    <w:p w14:paraId="2162AB0B" w14:textId="77777777" w:rsidR="007E76AF" w:rsidRDefault="007E76AF" w:rsidP="005C6A56"/>
    <w:p w14:paraId="363C74DE" w14:textId="77777777" w:rsidR="007E76AF" w:rsidRDefault="007E76AF" w:rsidP="005C6A56"/>
    <w:p w14:paraId="16E841A7" w14:textId="773BBA36" w:rsidR="00F664FC" w:rsidRDefault="00F664FC" w:rsidP="005C6A56">
      <w:r>
        <w:br w:type="page"/>
      </w:r>
    </w:p>
    <w:p w14:paraId="27E7B417" w14:textId="7C895ECE" w:rsidR="00830516" w:rsidRPr="004A1B7F" w:rsidRDefault="00830516" w:rsidP="00830516">
      <w:pPr>
        <w:pStyle w:val="Heading3"/>
        <w:numPr>
          <w:ilvl w:val="0"/>
          <w:numId w:val="0"/>
        </w:numPr>
      </w:pPr>
      <w:bookmarkStart w:id="33" w:name="_Toc198291036"/>
      <w:r>
        <w:lastRenderedPageBreak/>
        <w:t>2.3   Type</w:t>
      </w:r>
      <w:r w:rsidR="008C75CA">
        <w:t>s</w:t>
      </w:r>
      <w:r>
        <w:t xml:space="preserve"> of </w:t>
      </w:r>
      <w:r w:rsidR="000D5126">
        <w:t>structures</w:t>
      </w:r>
      <w:bookmarkEnd w:id="33"/>
    </w:p>
    <w:p w14:paraId="7133441E" w14:textId="7CA413E6"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66E9BBC3" wp14:editId="02516C17">
                <wp:simplePos x="0" y="0"/>
                <wp:positionH relativeFrom="margin">
                  <wp:posOffset>1905</wp:posOffset>
                </wp:positionH>
                <wp:positionV relativeFrom="paragraph">
                  <wp:posOffset>353695</wp:posOffset>
                </wp:positionV>
                <wp:extent cx="6399530" cy="3639820"/>
                <wp:effectExtent l="0" t="0" r="20320" b="17780"/>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39820"/>
                        </a:xfrm>
                        <a:prstGeom prst="rect">
                          <a:avLst/>
                        </a:prstGeom>
                        <a:solidFill>
                          <a:srgbClr val="FFFFFF"/>
                        </a:solidFill>
                        <a:ln w="19050">
                          <a:solidFill>
                            <a:schemeClr val="accent2"/>
                          </a:solidFill>
                          <a:miter lim="800000"/>
                          <a:headEnd/>
                          <a:tailEnd/>
                        </a:ln>
                      </wps:spPr>
                      <wps:txbx>
                        <w:txbxContent>
                          <w:p w14:paraId="29E721EA" w14:textId="77777777" w:rsidR="00FA5043" w:rsidRPr="00FA5043" w:rsidRDefault="00666D0E" w:rsidP="00FA5043">
                            <w:pPr>
                              <w:pStyle w:val="ListParagraph"/>
                              <w:numPr>
                                <w:ilvl w:val="0"/>
                                <w:numId w:val="11"/>
                              </w:numPr>
                              <w:spacing w:before="120" w:after="120" w:line="240" w:lineRule="auto"/>
                              <w:ind w:left="426" w:hanging="284"/>
                              <w:contextualSpacing w:val="0"/>
                            </w:pPr>
                            <w:r>
                              <w:rPr>
                                <w:rFonts w:cs="Arial"/>
                                <w:b/>
                              </w:rPr>
                              <w:t>B</w:t>
                            </w:r>
                            <w:r w:rsidR="000D5126">
                              <w:rPr>
                                <w:rFonts w:cs="Arial"/>
                                <w:b/>
                              </w:rPr>
                              <w:t>ed reinforcement</w:t>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6281B96C" w14:textId="64D8404D" w:rsidR="00830516" w:rsidRPr="00646918" w:rsidRDefault="00666D0E" w:rsidP="00FA5043">
                            <w:pPr>
                              <w:pStyle w:val="ListParagraph"/>
                              <w:spacing w:before="120" w:after="480" w:line="240" w:lineRule="auto"/>
                              <w:ind w:left="426"/>
                              <w:contextualSpacing w:val="0"/>
                            </w:pPr>
                            <w:r>
                              <w:rPr>
                                <w:rFonts w:cs="Arial"/>
                                <w:bCs/>
                              </w:rPr>
                              <w:t>(</w:t>
                            </w:r>
                            <w:r w:rsidR="005833B6">
                              <w:rPr>
                                <w:rFonts w:cs="Arial"/>
                                <w:bCs/>
                              </w:rPr>
                              <w:t>Complete</w:t>
                            </w:r>
                            <w:r w:rsidR="00830516">
                              <w:rPr>
                                <w:rFonts w:cs="Arial"/>
                                <w:bCs/>
                              </w:rPr>
                              <w:t xml:space="preserve"> Section 2.</w:t>
                            </w:r>
                            <w:r w:rsidR="000D5126">
                              <w:rPr>
                                <w:rFonts w:cs="Arial"/>
                                <w:bCs/>
                              </w:rPr>
                              <w:t>4,</w:t>
                            </w:r>
                            <w:r w:rsidR="000D5126" w:rsidRPr="000D5126">
                              <w:rPr>
                                <w:rFonts w:cs="Arial"/>
                                <w:bCs/>
                              </w:rPr>
                              <w:t xml:space="preserve"> </w:t>
                            </w:r>
                            <w:r w:rsidR="000D5126">
                              <w:rPr>
                                <w:rFonts w:cs="Arial"/>
                                <w:bCs/>
                              </w:rPr>
                              <w:t>then proceed to Section 2.</w:t>
                            </w:r>
                            <w:r w:rsidR="00D1160D">
                              <w:rPr>
                                <w:rFonts w:cs="Arial"/>
                                <w:bCs/>
                              </w:rPr>
                              <w:t>7</w:t>
                            </w:r>
                            <w:r>
                              <w:rPr>
                                <w:rFonts w:cs="Arial"/>
                                <w:bCs/>
                              </w:rPr>
                              <w:t>)</w:t>
                            </w:r>
                          </w:p>
                          <w:p w14:paraId="25B361BE" w14:textId="3B1C8409" w:rsidR="00830516" w:rsidRDefault="00666D0E" w:rsidP="00FA5043">
                            <w:pPr>
                              <w:pStyle w:val="BodyText1"/>
                              <w:numPr>
                                <w:ilvl w:val="0"/>
                                <w:numId w:val="10"/>
                              </w:numPr>
                              <w:spacing w:before="720" w:after="120" w:line="240" w:lineRule="auto"/>
                              <w:ind w:left="426" w:hanging="284"/>
                              <w:rPr>
                                <w:rFonts w:cs="Arial"/>
                              </w:rPr>
                            </w:pPr>
                            <w:r>
                              <w:rPr>
                                <w:rFonts w:cs="Arial"/>
                                <w:b/>
                              </w:rPr>
                              <w:t>B</w:t>
                            </w:r>
                            <w:r w:rsidR="000D5126">
                              <w:rPr>
                                <w:rFonts w:cs="Arial"/>
                                <w:b/>
                              </w:rPr>
                              <w:t>oulder placement</w:t>
                            </w:r>
                            <w:r>
                              <w:rPr>
                                <w:rFonts w:cs="Arial"/>
                                <w:b/>
                              </w:rPr>
                              <w:t xml:space="preserve"> </w:t>
                            </w:r>
                            <w:r>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66064E5D" w:rsidR="00830516" w:rsidRPr="00646918" w:rsidRDefault="00666D0E" w:rsidP="00FA5043">
                            <w:pPr>
                              <w:pStyle w:val="ListParagraph"/>
                              <w:spacing w:before="120" w:after="480" w:line="240" w:lineRule="auto"/>
                              <w:ind w:left="425"/>
                              <w:contextualSpacing w:val="0"/>
                            </w:pPr>
                            <w:r>
                              <w:rPr>
                                <w:rFonts w:cs="Arial"/>
                                <w:bCs/>
                              </w:rPr>
                              <w:t>(</w:t>
                            </w:r>
                            <w:r w:rsidR="006E1E9A">
                              <w:rPr>
                                <w:rFonts w:cs="Arial"/>
                                <w:bCs/>
                              </w:rPr>
                              <w:t>Complete</w:t>
                            </w:r>
                            <w:r>
                              <w:rPr>
                                <w:rFonts w:cs="Arial"/>
                                <w:bCs/>
                              </w:rPr>
                              <w:t xml:space="preserve"> Section 2.</w:t>
                            </w:r>
                            <w:r w:rsidR="000D5126">
                              <w:rPr>
                                <w:rFonts w:cs="Arial"/>
                                <w:bCs/>
                              </w:rPr>
                              <w:t>5</w:t>
                            </w:r>
                            <w:r w:rsidR="00380852">
                              <w:rPr>
                                <w:rFonts w:cs="Arial"/>
                                <w:bCs/>
                              </w:rPr>
                              <w:t>, then proceed to Section</w:t>
                            </w:r>
                            <w:r w:rsidR="006E1E9A">
                              <w:rPr>
                                <w:rFonts w:cs="Arial"/>
                                <w:bCs/>
                              </w:rPr>
                              <w:t xml:space="preserve"> 2.</w:t>
                            </w:r>
                            <w:r w:rsidR="00D1160D">
                              <w:rPr>
                                <w:rFonts w:cs="Arial"/>
                                <w:bCs/>
                              </w:rPr>
                              <w:t>7</w:t>
                            </w:r>
                            <w:r>
                              <w:rPr>
                                <w:rFonts w:cs="Arial"/>
                                <w:bCs/>
                              </w:rPr>
                              <w:t>)</w:t>
                            </w:r>
                          </w:p>
                          <w:p w14:paraId="6C96F4CB" w14:textId="735A9857" w:rsidR="00830516" w:rsidRPr="00C742FA" w:rsidRDefault="00592133" w:rsidP="00D1160D">
                            <w:pPr>
                              <w:pStyle w:val="ListParagraph"/>
                              <w:numPr>
                                <w:ilvl w:val="0"/>
                                <w:numId w:val="10"/>
                              </w:numPr>
                              <w:spacing w:before="720" w:line="240" w:lineRule="auto"/>
                              <w:ind w:left="426" w:hanging="284"/>
                              <w:contextualSpacing w:val="0"/>
                            </w:pPr>
                            <w:r w:rsidRPr="00592133">
                              <w:rPr>
                                <w:rFonts w:cs="Arial"/>
                                <w:b/>
                              </w:rPr>
                              <w:t xml:space="preserve">Other </w:t>
                            </w:r>
                            <w:r w:rsidR="000D5126">
                              <w:rPr>
                                <w:rFonts w:cs="Arial"/>
                                <w:b/>
                              </w:rPr>
                              <w:t>in</w:t>
                            </w:r>
                            <w:r w:rsidR="00BA58B0">
                              <w:rPr>
                                <w:rFonts w:cs="Arial"/>
                                <w:b/>
                              </w:rPr>
                              <w:t>stream or in-loch structures</w:t>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325DDE10" w14:textId="58A09A17" w:rsidR="00C25704" w:rsidRDefault="00011153" w:rsidP="00C25704">
                            <w:pPr>
                              <w:pStyle w:val="ListParagraph"/>
                              <w:spacing w:after="240" w:line="240" w:lineRule="auto"/>
                              <w:ind w:left="425"/>
                              <w:contextualSpacing w:val="0"/>
                              <w:rPr>
                                <w:rFonts w:cs="Arial"/>
                                <w:bCs/>
                              </w:rPr>
                            </w:pPr>
                            <w:r>
                              <w:rPr>
                                <w:rFonts w:cs="Arial"/>
                                <w:bCs/>
                              </w:rPr>
                              <w:t>(</w:t>
                            </w:r>
                            <w:r w:rsidR="00C25704">
                              <w:rPr>
                                <w:rFonts w:cs="Arial"/>
                                <w:bCs/>
                              </w:rPr>
                              <w:t xml:space="preserve">e.g. </w:t>
                            </w:r>
                            <w:r w:rsidR="00C25704" w:rsidRPr="00C25704">
                              <w:rPr>
                                <w:rFonts w:cs="Arial"/>
                                <w:bCs/>
                              </w:rPr>
                              <w:t>boat slips, jetties, pontoons, platforms, flow deflectors</w:t>
                            </w:r>
                            <w:r w:rsidR="00C25704">
                              <w:rPr>
                                <w:rFonts w:cs="Arial"/>
                                <w:bCs/>
                              </w:rPr>
                              <w:t>)</w:t>
                            </w:r>
                          </w:p>
                          <w:p w14:paraId="00444901" w14:textId="15CC3774" w:rsidR="00011153" w:rsidRPr="00646918" w:rsidRDefault="005833B6" w:rsidP="00C25704">
                            <w:pPr>
                              <w:pStyle w:val="ListParagraph"/>
                              <w:spacing w:after="480" w:line="240" w:lineRule="auto"/>
                              <w:ind w:left="425"/>
                              <w:contextualSpacing w:val="0"/>
                            </w:pPr>
                            <w:r>
                              <w:rPr>
                                <w:rFonts w:cs="Arial"/>
                                <w:bCs/>
                              </w:rPr>
                              <w:t>(</w:t>
                            </w:r>
                            <w:r w:rsidR="006E1E9A">
                              <w:rPr>
                                <w:rFonts w:cs="Arial"/>
                                <w:bCs/>
                              </w:rPr>
                              <w:t>Complete</w:t>
                            </w:r>
                            <w:r w:rsidR="00011153">
                              <w:rPr>
                                <w:rFonts w:cs="Arial"/>
                                <w:bCs/>
                              </w:rPr>
                              <w:t xml:space="preserve"> Section 2.</w:t>
                            </w:r>
                            <w:r w:rsidR="00D1160D">
                              <w:rPr>
                                <w:rFonts w:cs="Arial"/>
                                <w:bCs/>
                              </w:rPr>
                              <w:t>6</w:t>
                            </w:r>
                            <w:r w:rsidR="00380852">
                              <w:rPr>
                                <w:rFonts w:cs="Arial"/>
                                <w:bCs/>
                              </w:rPr>
                              <w:t>, then proceed to Section</w:t>
                            </w:r>
                            <w:r w:rsidR="005B18B3">
                              <w:rPr>
                                <w:rFonts w:cs="Arial"/>
                                <w:bCs/>
                              </w:rPr>
                              <w:t xml:space="preserve"> 2.</w:t>
                            </w:r>
                            <w:r w:rsidR="00D1160D">
                              <w:rPr>
                                <w:rFonts w:cs="Arial"/>
                                <w:bCs/>
                              </w:rPr>
                              <w:t>7</w:t>
                            </w:r>
                            <w:r w:rsidR="00011153">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BBC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7.85pt;width:503.9pt;height:286.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" strokecolor="#016574 [3205]" strokeweight="1.5pt">
                <v:textbox>
                  <w:txbxContent>
                    <w:p w14:paraId="29E721EA" w14:textId="77777777" w:rsidR="00FA5043" w:rsidRPr="00FA5043" w:rsidRDefault="00666D0E" w:rsidP="00FA5043">
                      <w:pPr>
                        <w:pStyle w:val="ListParagraph"/>
                        <w:numPr>
                          <w:ilvl w:val="0"/>
                          <w:numId w:val="11"/>
                        </w:numPr>
                        <w:spacing w:before="120" w:after="120" w:line="240" w:lineRule="auto"/>
                        <w:ind w:left="426" w:hanging="284"/>
                        <w:contextualSpacing w:val="0"/>
                      </w:pPr>
                      <w:r>
                        <w:rPr>
                          <w:rFonts w:cs="Arial"/>
                          <w:b/>
                        </w:rPr>
                        <w:t>B</w:t>
                      </w:r>
                      <w:r w:rsidR="000D5126">
                        <w:rPr>
                          <w:rFonts w:cs="Arial"/>
                          <w:b/>
                        </w:rPr>
                        <w:t>ed reinforcement</w:t>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6281B96C" w14:textId="64D8404D" w:rsidR="00830516" w:rsidRPr="00646918" w:rsidRDefault="00666D0E" w:rsidP="00FA5043">
                      <w:pPr>
                        <w:pStyle w:val="ListParagraph"/>
                        <w:spacing w:before="120" w:after="480" w:line="240" w:lineRule="auto"/>
                        <w:ind w:left="426"/>
                        <w:contextualSpacing w:val="0"/>
                      </w:pPr>
                      <w:r>
                        <w:rPr>
                          <w:rFonts w:cs="Arial"/>
                          <w:bCs/>
                        </w:rPr>
                        <w:t>(</w:t>
                      </w:r>
                      <w:r w:rsidR="005833B6">
                        <w:rPr>
                          <w:rFonts w:cs="Arial"/>
                          <w:bCs/>
                        </w:rPr>
                        <w:t>Complete</w:t>
                      </w:r>
                      <w:r w:rsidR="00830516">
                        <w:rPr>
                          <w:rFonts w:cs="Arial"/>
                          <w:bCs/>
                        </w:rPr>
                        <w:t xml:space="preserve"> Section 2.</w:t>
                      </w:r>
                      <w:r w:rsidR="000D5126">
                        <w:rPr>
                          <w:rFonts w:cs="Arial"/>
                          <w:bCs/>
                        </w:rPr>
                        <w:t>4,</w:t>
                      </w:r>
                      <w:r w:rsidR="000D5126" w:rsidRPr="000D5126">
                        <w:rPr>
                          <w:rFonts w:cs="Arial"/>
                          <w:bCs/>
                        </w:rPr>
                        <w:t xml:space="preserve"> </w:t>
                      </w:r>
                      <w:r w:rsidR="000D5126">
                        <w:rPr>
                          <w:rFonts w:cs="Arial"/>
                          <w:bCs/>
                        </w:rPr>
                        <w:t>then proceed to Section 2.</w:t>
                      </w:r>
                      <w:r w:rsidR="00D1160D">
                        <w:rPr>
                          <w:rFonts w:cs="Arial"/>
                          <w:bCs/>
                        </w:rPr>
                        <w:t>7</w:t>
                      </w:r>
                      <w:r>
                        <w:rPr>
                          <w:rFonts w:cs="Arial"/>
                          <w:bCs/>
                        </w:rPr>
                        <w:t>)</w:t>
                      </w:r>
                    </w:p>
                    <w:p w14:paraId="25B361BE" w14:textId="3B1C8409" w:rsidR="00830516" w:rsidRDefault="00666D0E" w:rsidP="00FA5043">
                      <w:pPr>
                        <w:pStyle w:val="BodyText1"/>
                        <w:numPr>
                          <w:ilvl w:val="0"/>
                          <w:numId w:val="10"/>
                        </w:numPr>
                        <w:spacing w:before="720" w:after="120" w:line="240" w:lineRule="auto"/>
                        <w:ind w:left="426" w:hanging="284"/>
                        <w:rPr>
                          <w:rFonts w:cs="Arial"/>
                        </w:rPr>
                      </w:pPr>
                      <w:r>
                        <w:rPr>
                          <w:rFonts w:cs="Arial"/>
                          <w:b/>
                        </w:rPr>
                        <w:t>B</w:t>
                      </w:r>
                      <w:r w:rsidR="000D5126">
                        <w:rPr>
                          <w:rFonts w:cs="Arial"/>
                          <w:b/>
                        </w:rPr>
                        <w:t>oulder placement</w:t>
                      </w:r>
                      <w:r>
                        <w:rPr>
                          <w:rFonts w:cs="Arial"/>
                          <w:b/>
                        </w:rPr>
                        <w:t xml:space="preserve"> </w:t>
                      </w:r>
                      <w:r>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66064E5D" w:rsidR="00830516" w:rsidRPr="00646918" w:rsidRDefault="00666D0E" w:rsidP="00FA5043">
                      <w:pPr>
                        <w:pStyle w:val="ListParagraph"/>
                        <w:spacing w:before="120" w:after="480" w:line="240" w:lineRule="auto"/>
                        <w:ind w:left="425"/>
                        <w:contextualSpacing w:val="0"/>
                      </w:pPr>
                      <w:r>
                        <w:rPr>
                          <w:rFonts w:cs="Arial"/>
                          <w:bCs/>
                        </w:rPr>
                        <w:t>(</w:t>
                      </w:r>
                      <w:r w:rsidR="006E1E9A">
                        <w:rPr>
                          <w:rFonts w:cs="Arial"/>
                          <w:bCs/>
                        </w:rPr>
                        <w:t>Complete</w:t>
                      </w:r>
                      <w:r>
                        <w:rPr>
                          <w:rFonts w:cs="Arial"/>
                          <w:bCs/>
                        </w:rPr>
                        <w:t xml:space="preserve"> Section 2.</w:t>
                      </w:r>
                      <w:r w:rsidR="000D5126">
                        <w:rPr>
                          <w:rFonts w:cs="Arial"/>
                          <w:bCs/>
                        </w:rPr>
                        <w:t>5</w:t>
                      </w:r>
                      <w:r w:rsidR="00380852">
                        <w:rPr>
                          <w:rFonts w:cs="Arial"/>
                          <w:bCs/>
                        </w:rPr>
                        <w:t>, then proceed to Section</w:t>
                      </w:r>
                      <w:r w:rsidR="006E1E9A">
                        <w:rPr>
                          <w:rFonts w:cs="Arial"/>
                          <w:bCs/>
                        </w:rPr>
                        <w:t xml:space="preserve"> 2.</w:t>
                      </w:r>
                      <w:r w:rsidR="00D1160D">
                        <w:rPr>
                          <w:rFonts w:cs="Arial"/>
                          <w:bCs/>
                        </w:rPr>
                        <w:t>7</w:t>
                      </w:r>
                      <w:r>
                        <w:rPr>
                          <w:rFonts w:cs="Arial"/>
                          <w:bCs/>
                        </w:rPr>
                        <w:t>)</w:t>
                      </w:r>
                    </w:p>
                    <w:p w14:paraId="6C96F4CB" w14:textId="735A9857" w:rsidR="00830516" w:rsidRPr="00C742FA" w:rsidRDefault="00592133" w:rsidP="00D1160D">
                      <w:pPr>
                        <w:pStyle w:val="ListParagraph"/>
                        <w:numPr>
                          <w:ilvl w:val="0"/>
                          <w:numId w:val="10"/>
                        </w:numPr>
                        <w:spacing w:before="720" w:line="240" w:lineRule="auto"/>
                        <w:ind w:left="426" w:hanging="284"/>
                        <w:contextualSpacing w:val="0"/>
                      </w:pPr>
                      <w:r w:rsidRPr="00592133">
                        <w:rPr>
                          <w:rFonts w:cs="Arial"/>
                          <w:b/>
                        </w:rPr>
                        <w:t xml:space="preserve">Other </w:t>
                      </w:r>
                      <w:r w:rsidR="000D5126">
                        <w:rPr>
                          <w:rFonts w:cs="Arial"/>
                          <w:b/>
                        </w:rPr>
                        <w:t>in</w:t>
                      </w:r>
                      <w:r w:rsidR="00BA58B0">
                        <w:rPr>
                          <w:rFonts w:cs="Arial"/>
                          <w:b/>
                        </w:rPr>
                        <w:t>stream or in-loch structures</w:t>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p>
                    <w:p w14:paraId="325DDE10" w14:textId="58A09A17" w:rsidR="00C25704" w:rsidRDefault="00011153" w:rsidP="00C25704">
                      <w:pPr>
                        <w:pStyle w:val="ListParagraph"/>
                        <w:spacing w:after="240" w:line="240" w:lineRule="auto"/>
                        <w:ind w:left="425"/>
                        <w:contextualSpacing w:val="0"/>
                        <w:rPr>
                          <w:rFonts w:cs="Arial"/>
                          <w:bCs/>
                        </w:rPr>
                      </w:pPr>
                      <w:r>
                        <w:rPr>
                          <w:rFonts w:cs="Arial"/>
                          <w:bCs/>
                        </w:rPr>
                        <w:t>(</w:t>
                      </w:r>
                      <w:r w:rsidR="00C25704">
                        <w:rPr>
                          <w:rFonts w:cs="Arial"/>
                          <w:bCs/>
                        </w:rPr>
                        <w:t xml:space="preserve">e.g. </w:t>
                      </w:r>
                      <w:r w:rsidR="00C25704" w:rsidRPr="00C25704">
                        <w:rPr>
                          <w:rFonts w:cs="Arial"/>
                          <w:bCs/>
                        </w:rPr>
                        <w:t>boat slips, jetties, pontoons, platforms, flow deflectors</w:t>
                      </w:r>
                      <w:r w:rsidR="00C25704">
                        <w:rPr>
                          <w:rFonts w:cs="Arial"/>
                          <w:bCs/>
                        </w:rPr>
                        <w:t>)</w:t>
                      </w:r>
                    </w:p>
                    <w:p w14:paraId="00444901" w14:textId="15CC3774" w:rsidR="00011153" w:rsidRPr="00646918" w:rsidRDefault="005833B6" w:rsidP="00C25704">
                      <w:pPr>
                        <w:pStyle w:val="ListParagraph"/>
                        <w:spacing w:after="480" w:line="240" w:lineRule="auto"/>
                        <w:ind w:left="425"/>
                        <w:contextualSpacing w:val="0"/>
                      </w:pPr>
                      <w:r>
                        <w:rPr>
                          <w:rFonts w:cs="Arial"/>
                          <w:bCs/>
                        </w:rPr>
                        <w:t>(</w:t>
                      </w:r>
                      <w:r w:rsidR="006E1E9A">
                        <w:rPr>
                          <w:rFonts w:cs="Arial"/>
                          <w:bCs/>
                        </w:rPr>
                        <w:t>Complete</w:t>
                      </w:r>
                      <w:r w:rsidR="00011153">
                        <w:rPr>
                          <w:rFonts w:cs="Arial"/>
                          <w:bCs/>
                        </w:rPr>
                        <w:t xml:space="preserve"> Section 2.</w:t>
                      </w:r>
                      <w:r w:rsidR="00D1160D">
                        <w:rPr>
                          <w:rFonts w:cs="Arial"/>
                          <w:bCs/>
                        </w:rPr>
                        <w:t>6</w:t>
                      </w:r>
                      <w:r w:rsidR="00380852">
                        <w:rPr>
                          <w:rFonts w:cs="Arial"/>
                          <w:bCs/>
                        </w:rPr>
                        <w:t>, then proceed to Section</w:t>
                      </w:r>
                      <w:r w:rsidR="005B18B3">
                        <w:rPr>
                          <w:rFonts w:cs="Arial"/>
                          <w:bCs/>
                        </w:rPr>
                        <w:t xml:space="preserve"> 2.</w:t>
                      </w:r>
                      <w:r w:rsidR="00D1160D">
                        <w:rPr>
                          <w:rFonts w:cs="Arial"/>
                          <w:bCs/>
                        </w:rPr>
                        <w:t>7</w:t>
                      </w:r>
                      <w:r w:rsidR="00011153">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w:t>
      </w:r>
      <w:r w:rsidR="00AF36B3">
        <w:t>structure</w:t>
      </w:r>
      <w:r>
        <w:t xml:space="preserve">.  </w:t>
      </w:r>
    </w:p>
    <w:p w14:paraId="71277322" w14:textId="6D56F954" w:rsidR="00047523" w:rsidRDefault="00047523" w:rsidP="005C6A56"/>
    <w:p w14:paraId="4468058B" w14:textId="77777777" w:rsidR="00047523" w:rsidRDefault="00047523" w:rsidP="005C6A56"/>
    <w:p w14:paraId="447579F3" w14:textId="77777777" w:rsidR="00B9454F" w:rsidRDefault="00B9454F" w:rsidP="005C6A56"/>
    <w:p w14:paraId="53230DA3" w14:textId="77777777" w:rsidR="00B9454F" w:rsidRDefault="00B9454F" w:rsidP="005C6A56"/>
    <w:p w14:paraId="3DC4B8A6" w14:textId="77777777" w:rsidR="00B9454F" w:rsidRDefault="00B9454F" w:rsidP="005C6A56"/>
    <w:p w14:paraId="1D6A378D" w14:textId="77777777" w:rsidR="00B9454F" w:rsidRDefault="00B9454F" w:rsidP="005C6A56"/>
    <w:p w14:paraId="6ABE9577" w14:textId="77777777" w:rsidR="00B9454F" w:rsidRDefault="00B9454F" w:rsidP="005C6A56"/>
    <w:p w14:paraId="49D0447F" w14:textId="77777777" w:rsidR="00B9454F" w:rsidRDefault="00B9454F" w:rsidP="005C6A56"/>
    <w:p w14:paraId="47223CC2" w14:textId="77777777" w:rsidR="00B9454F" w:rsidRDefault="00B9454F" w:rsidP="005C6A56"/>
    <w:p w14:paraId="3652AB81" w14:textId="77777777" w:rsidR="00B9454F" w:rsidRDefault="00B9454F" w:rsidP="005C6A56"/>
    <w:p w14:paraId="52F5EF7B" w14:textId="77777777" w:rsidR="00B9454F" w:rsidRDefault="00B9454F" w:rsidP="005C6A56"/>
    <w:p w14:paraId="36527AFC" w14:textId="77777777" w:rsidR="00D1160D" w:rsidRDefault="00D1160D" w:rsidP="005C6A56"/>
    <w:p w14:paraId="118C3009" w14:textId="77777777" w:rsidR="00D1160D" w:rsidRDefault="00D1160D" w:rsidP="005C6A56"/>
    <w:p w14:paraId="6207A42F" w14:textId="6AA02CB4" w:rsidR="00F664FC" w:rsidRDefault="00F664FC" w:rsidP="005C6A56">
      <w:r>
        <w:br w:type="page"/>
      </w:r>
    </w:p>
    <w:p w14:paraId="7F5C9B83" w14:textId="77777777" w:rsidR="00C25704" w:rsidRDefault="00F52AFE" w:rsidP="00C25704">
      <w:pPr>
        <w:pStyle w:val="Heading3"/>
        <w:numPr>
          <w:ilvl w:val="0"/>
          <w:numId w:val="0"/>
        </w:numPr>
      </w:pPr>
      <w:bookmarkStart w:id="34" w:name="_Toc198291037"/>
      <w:bookmarkStart w:id="35" w:name="_Toc195526554"/>
      <w:bookmarkStart w:id="36" w:name="_Toc193281394"/>
      <w:bookmarkStart w:id="37" w:name="_Ref193374256"/>
      <w:r>
        <w:lastRenderedPageBreak/>
        <w:t xml:space="preserve">2.4   </w:t>
      </w:r>
      <w:r w:rsidR="00967C92" w:rsidRPr="00F07187">
        <w:t>B</w:t>
      </w:r>
      <w:r w:rsidR="00C25704">
        <w:t>ed reinforcement</w:t>
      </w:r>
      <w:bookmarkEnd w:id="34"/>
      <w:r w:rsidR="00C25704">
        <w:t xml:space="preserve"> </w:t>
      </w:r>
      <w:bookmarkEnd w:id="35"/>
    </w:p>
    <w:p w14:paraId="71312E19" w14:textId="72B371C1" w:rsidR="00371460" w:rsidRDefault="00847EBE" w:rsidP="00B47855">
      <w:pPr>
        <w:spacing w:before="120" w:after="120"/>
      </w:pPr>
      <w:r w:rsidRPr="009A216E">
        <w:t xml:space="preserve">You can </w:t>
      </w:r>
      <w:r>
        <w:t xml:space="preserve">carry out bed </w:t>
      </w:r>
      <w:r w:rsidR="00466199">
        <w:t>reinforcement</w:t>
      </w:r>
      <w:r>
        <w:t xml:space="preserve"> at</w:t>
      </w:r>
      <w:r w:rsidRPr="009A216E">
        <w:t xml:space="preserve"> multiple </w:t>
      </w:r>
      <w:r>
        <w:t xml:space="preserve">locations </w:t>
      </w:r>
      <w:r w:rsidRPr="009A216E">
        <w:t>within a single 500m stretch on the same waterbody (watercourse or loch).</w:t>
      </w:r>
      <w:r>
        <w:t xml:space="preserve"> </w:t>
      </w:r>
      <w:r w:rsidR="00371460" w:rsidRPr="00AB33F6">
        <w:t xml:space="preserve">Ensure that the same location reference (e.g. location 1, location 2, location 3) used in Section </w:t>
      </w:r>
      <w:r w:rsidR="00EA040A" w:rsidRPr="00AB33F6">
        <w:t xml:space="preserve">1.2.2 </w:t>
      </w:r>
      <w:r w:rsidR="00AB33F6" w:rsidRPr="00AB33F6">
        <w:t>is used here</w:t>
      </w:r>
      <w:r w:rsidR="00371460" w:rsidRPr="00AB33F6">
        <w:t>.</w:t>
      </w:r>
    </w:p>
    <w:p w14:paraId="1C32FE9E" w14:textId="1779212D" w:rsidR="004173AC" w:rsidRDefault="004173AC" w:rsidP="005370F7">
      <w:pPr>
        <w:pStyle w:val="Heading4"/>
        <w:numPr>
          <w:ilvl w:val="0"/>
          <w:numId w:val="0"/>
        </w:numPr>
        <w:spacing w:before="360"/>
      </w:pPr>
      <w:r>
        <w:t>Location 1</w:t>
      </w:r>
    </w:p>
    <w:p w14:paraId="70A410EA" w14:textId="77A3003B" w:rsidR="004173AC" w:rsidRPr="008207E1" w:rsidRDefault="004173AC" w:rsidP="005370F7">
      <w:pPr>
        <w:pStyle w:val="Caption"/>
        <w:keepNext/>
        <w:spacing w:before="120" w:after="120"/>
        <w:rPr>
          <w:b/>
          <w:bCs/>
          <w:i w:val="0"/>
          <w:iCs w:val="0"/>
          <w:color w:val="auto"/>
          <w:sz w:val="24"/>
          <w:szCs w:val="24"/>
        </w:rPr>
      </w:pPr>
      <w:r w:rsidRPr="00C75BCB">
        <w:rPr>
          <w:b/>
          <w:i w:val="0"/>
          <w:color w:val="auto"/>
          <w:sz w:val="24"/>
          <w:szCs w:val="24"/>
        </w:rPr>
        <w:t>Table 4: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4: Bed reinforcement details "/>
        <w:tblDescription w:val="The table consists of two columns: ‘Question’ and ‘Answer’. It collects bed reinforcement details for location 1,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4173AC" w:rsidRPr="00AE1DFE" w14:paraId="6D051FBF" w14:textId="77777777">
        <w:trPr>
          <w:trHeight w:val="610"/>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29E421" w14:textId="77777777" w:rsidR="004173AC" w:rsidRPr="00AE1DFE" w:rsidRDefault="004173A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21C166" w14:textId="77777777" w:rsidR="004173AC" w:rsidRPr="00AE1DFE" w:rsidRDefault="004173A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173AC" w14:paraId="7011DC07" w14:textId="77777777" w:rsidTr="005370F7">
        <w:trPr>
          <w:trHeight w:hRule="exact" w:val="964"/>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9FDD57" w14:textId="77777777" w:rsidR="004173AC" w:rsidRPr="005A26D8" w:rsidRDefault="004173AC">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FA5043">
              <w:rPr>
                <w:color w:val="767171" w:themeColor="background2" w:themeShade="80"/>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27FB55A8" w14:textId="77777777" w:rsidR="004173AC" w:rsidRDefault="004173AC">
            <w:pPr>
              <w:spacing w:before="120" w:after="120" w:line="240" w:lineRule="auto"/>
              <w:rPr>
                <w:rFonts w:ascii="Arial" w:eastAsia="Times New Roman" w:hAnsi="Arial" w:cs="Arial"/>
                <w:lang w:eastAsia="en-GB"/>
              </w:rPr>
            </w:pPr>
          </w:p>
        </w:tc>
      </w:tr>
      <w:tr w:rsidR="004173AC" w14:paraId="0B607AFF" w14:textId="77777777" w:rsidTr="005370F7">
        <w:trPr>
          <w:trHeight w:hRule="exact" w:val="964"/>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7832FC1D" w14:textId="14AA0437" w:rsidR="004173AC" w:rsidRDefault="004173AC">
            <w:pPr>
              <w:spacing w:before="120" w:after="120"/>
              <w:rPr>
                <w:b/>
                <w:bCs/>
              </w:rPr>
            </w:pPr>
            <w:r w:rsidRPr="00E440A2">
              <w:rPr>
                <w:rFonts w:cs="Arial"/>
                <w:b/>
                <w:bCs/>
              </w:rPr>
              <w:t>Maximum length</w:t>
            </w:r>
            <w:r w:rsidRPr="00246BC8">
              <w:rPr>
                <w:rFonts w:cs="Arial"/>
                <w:b/>
                <w:bCs/>
              </w:rPr>
              <w:t xml:space="preserve"> extending into surface water from the bank toe </w:t>
            </w:r>
            <w:r w:rsidRPr="00FA5043">
              <w:rPr>
                <w:color w:val="767171" w:themeColor="background2" w:themeShade="80"/>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56FEE33D" w14:textId="77777777" w:rsidR="004173AC" w:rsidRDefault="004173AC">
            <w:pPr>
              <w:spacing w:before="120" w:after="120" w:line="240" w:lineRule="auto"/>
              <w:rPr>
                <w:rFonts w:ascii="Arial" w:eastAsia="Times New Roman" w:hAnsi="Arial" w:cs="Arial"/>
                <w:lang w:eastAsia="en-GB"/>
              </w:rPr>
            </w:pPr>
          </w:p>
        </w:tc>
      </w:tr>
      <w:tr w:rsidR="004173AC" w14:paraId="6B6A2137" w14:textId="77777777" w:rsidTr="005370F7">
        <w:trPr>
          <w:trHeight w:hRule="exac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5B4854" w14:textId="77777777" w:rsidR="004173AC" w:rsidRPr="00C67A45" w:rsidRDefault="004173AC">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FA5043">
              <w:rPr>
                <w:color w:val="767171" w:themeColor="background2" w:themeShade="80"/>
              </w:rPr>
              <w:t>(m</w:t>
            </w:r>
            <w:r w:rsidRPr="00FA5043">
              <w:rPr>
                <w:color w:val="767171" w:themeColor="background2" w:themeShade="80"/>
                <w:vertAlign w:val="superscript"/>
              </w:rPr>
              <w:t>2</w:t>
            </w:r>
            <w:r w:rsidRPr="00FA5043">
              <w:rPr>
                <w:color w:val="767171" w:themeColor="background2" w:themeShade="80"/>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BF28121" w14:textId="77777777" w:rsidR="004173AC" w:rsidRDefault="004173AC">
            <w:pPr>
              <w:spacing w:before="120" w:after="120" w:line="240" w:lineRule="auto"/>
              <w:rPr>
                <w:rFonts w:ascii="Arial" w:eastAsia="Times New Roman" w:hAnsi="Arial" w:cs="Arial"/>
                <w:lang w:eastAsia="en-GB"/>
              </w:rPr>
            </w:pPr>
          </w:p>
          <w:p w14:paraId="615094D2" w14:textId="77777777" w:rsidR="004173AC" w:rsidRDefault="004173AC">
            <w:pPr>
              <w:spacing w:before="120" w:after="120" w:line="240" w:lineRule="auto"/>
              <w:rPr>
                <w:rFonts w:ascii="Arial" w:eastAsia="Times New Roman" w:hAnsi="Arial" w:cs="Arial"/>
                <w:lang w:eastAsia="en-GB"/>
              </w:rPr>
            </w:pPr>
          </w:p>
        </w:tc>
      </w:tr>
    </w:tbl>
    <w:p w14:paraId="61892E85" w14:textId="434CBED6" w:rsidR="004173AC" w:rsidRPr="002E4103" w:rsidRDefault="00D24C23" w:rsidP="00D24C23">
      <w:pPr>
        <w:pStyle w:val="BodyText1"/>
        <w:spacing w:before="480"/>
      </w:pPr>
      <w:r w:rsidRPr="002E4103">
        <w:rPr>
          <w:noProof/>
        </w:rPr>
        <mc:AlternateContent>
          <mc:Choice Requires="wps">
            <w:drawing>
              <wp:anchor distT="45720" distB="45720" distL="114300" distR="114300" simplePos="0" relativeHeight="251658247" behindDoc="0" locked="0" layoutInCell="1" allowOverlap="1" wp14:anchorId="394723D8" wp14:editId="19F503C8">
                <wp:simplePos x="0" y="0"/>
                <wp:positionH relativeFrom="margin">
                  <wp:posOffset>-635</wp:posOffset>
                </wp:positionH>
                <wp:positionV relativeFrom="paragraph">
                  <wp:posOffset>615950</wp:posOffset>
                </wp:positionV>
                <wp:extent cx="6400800" cy="2075180"/>
                <wp:effectExtent l="0" t="0" r="19050" b="20320"/>
                <wp:wrapSquare wrapText="bothSides"/>
                <wp:docPr id="115678564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75180"/>
                        </a:xfrm>
                        <a:prstGeom prst="rect">
                          <a:avLst/>
                        </a:prstGeom>
                        <a:solidFill>
                          <a:srgbClr val="FFFFFF"/>
                        </a:solidFill>
                        <a:ln w="19050">
                          <a:solidFill>
                            <a:srgbClr val="016574"/>
                          </a:solidFill>
                          <a:miter lim="800000"/>
                          <a:headEnd/>
                          <a:tailEnd/>
                        </a:ln>
                      </wps:spPr>
                      <wps:txbx>
                        <w:txbxContent>
                          <w:p w14:paraId="210DF1CE" w14:textId="77777777" w:rsidR="004173AC" w:rsidRPr="002E4103" w:rsidRDefault="004173AC"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35304481"/>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2F0236FE" w14:textId="77777777" w:rsidR="004173AC" w:rsidRPr="002E4103" w:rsidRDefault="004173AC"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977420393"/>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30468DF" w14:textId="77777777" w:rsidR="004173AC" w:rsidRDefault="004173AC"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1563638493"/>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5B37E822" w14:textId="77777777" w:rsidR="004173AC" w:rsidRPr="00F4499D" w:rsidRDefault="004173AC" w:rsidP="004173AC"/>
                          <w:p w14:paraId="0AD1583E" w14:textId="77777777" w:rsidR="004173AC" w:rsidRDefault="004173AC" w:rsidP="004173AC">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723D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8.5pt;width:7in;height:163.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" strokecolor="#016574" strokeweight="1.5pt">
                <v:textbox>
                  <w:txbxContent>
                    <w:p w14:paraId="210DF1CE" w14:textId="77777777" w:rsidR="004173AC" w:rsidRPr="002E4103" w:rsidRDefault="004173AC"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35304481"/>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2F0236FE" w14:textId="77777777" w:rsidR="004173AC" w:rsidRPr="002E4103" w:rsidRDefault="004173AC"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977420393"/>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p>
                    <w:p w14:paraId="030468DF" w14:textId="77777777" w:rsidR="004173AC" w:rsidRDefault="004173AC"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1563638493"/>
                          <w14:checkbox>
                            <w14:checked w14:val="0"/>
                            <w14:checkedState w14:val="2612" w14:font="MS Gothic"/>
                            <w14:uncheckedState w14:val="2610" w14:font="MS Gothic"/>
                          </w14:checkbox>
                        </w:sdt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5B37E822" w14:textId="77777777" w:rsidR="004173AC" w:rsidRPr="00F4499D" w:rsidRDefault="004173AC" w:rsidP="004173AC"/>
                    <w:p w14:paraId="0AD1583E" w14:textId="77777777" w:rsidR="004173AC" w:rsidRDefault="004173AC" w:rsidP="004173AC">
                      <w:pPr>
                        <w:keepNext/>
                        <w:keepLines/>
                        <w:spacing w:after="360"/>
                      </w:pPr>
                    </w:p>
                  </w:txbxContent>
                </v:textbox>
                <w10:wrap type="square" anchorx="margin"/>
              </v:shape>
            </w:pict>
          </mc:Fallback>
        </mc:AlternateContent>
      </w:r>
      <w:r w:rsidR="004173AC" w:rsidRPr="002E4103">
        <w:t xml:space="preserve">Please select one of the boxes below to indicate the </w:t>
      </w:r>
      <w:r w:rsidR="004173AC" w:rsidRPr="00844A0D">
        <w:t>finished level of the bed reinforcement.</w:t>
      </w:r>
    </w:p>
    <w:p w14:paraId="66CA81C0" w14:textId="77777777" w:rsidR="004173AC" w:rsidRPr="008C7BB1" w:rsidRDefault="004173AC" w:rsidP="00D24C23">
      <w:pPr>
        <w:spacing w:before="600" w:after="120"/>
      </w:pPr>
      <w:r>
        <w:t>W</w:t>
      </w:r>
      <w:r w:rsidRPr="008C7BB1">
        <w:t>he</w:t>
      </w:r>
      <w:r>
        <w:t xml:space="preserve">re the finished level of the bed reinforcement is below </w:t>
      </w:r>
      <w:r w:rsidRPr="008C7BB1">
        <w:t>the</w:t>
      </w:r>
      <w:r>
        <w:t xml:space="preserve"> existing bed level, please provide the</w:t>
      </w:r>
      <w:r w:rsidRPr="008C7BB1">
        <w:t xml:space="preserve"> </w:t>
      </w:r>
      <w:r>
        <w:t>d</w:t>
      </w:r>
      <w:r w:rsidRPr="004173AC">
        <w:t>epth below the existing bed level (in metres)</w:t>
      </w:r>
      <w:r>
        <w:t xml:space="preserve">. </w:t>
      </w:r>
    </w:p>
    <w:tbl>
      <w:tblPr>
        <w:tblW w:w="4935" w:type="pct"/>
        <w:tblLayout w:type="fixed"/>
        <w:tblCellMar>
          <w:left w:w="0" w:type="dxa"/>
          <w:right w:w="0" w:type="dxa"/>
        </w:tblCellMar>
        <w:tblLook w:val="04A0" w:firstRow="1" w:lastRow="0" w:firstColumn="1" w:lastColumn="0" w:noHBand="0" w:noVBand="1"/>
        <w:tblDescription w:val="&#10;"/>
      </w:tblPr>
      <w:tblGrid>
        <w:gridCol w:w="10069"/>
      </w:tblGrid>
      <w:tr w:rsidR="004173AC" w:rsidRPr="008C7BB1" w14:paraId="1F00FD09" w14:textId="77777777" w:rsidTr="00026A9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E09000" w14:textId="77777777" w:rsidR="004173AC" w:rsidRPr="008C7BB1" w:rsidRDefault="004173AC">
            <w:pPr>
              <w:spacing w:before="120" w:after="120" w:line="240" w:lineRule="auto"/>
              <w:rPr>
                <w:rFonts w:ascii="Arial" w:eastAsia="Times New Roman" w:hAnsi="Arial" w:cs="Arial"/>
                <w:b/>
                <w:bCs/>
                <w:color w:val="FFFFFF"/>
                <w:lang w:eastAsia="en-GB"/>
              </w:rPr>
            </w:pPr>
            <w:r w:rsidRPr="008C7BB1">
              <w:rPr>
                <w:rFonts w:asciiTheme="majorHAnsi" w:eastAsiaTheme="majorEastAsia" w:hAnsiTheme="majorHAnsi" w:cstheme="majorBidi"/>
                <w:b/>
                <w:iCs/>
                <w:color w:val="FFFFFF" w:themeColor="background1"/>
              </w:rPr>
              <w:t xml:space="preserve">Depth below the existing bed level </w:t>
            </w:r>
            <w:r w:rsidRPr="008C7BB1">
              <w:rPr>
                <w:rFonts w:ascii="Arial" w:eastAsia="Times New Roman" w:hAnsi="Arial" w:cs="Arial"/>
                <w:bCs/>
                <w:iCs/>
                <w:color w:val="FFFFFF" w:themeColor="background1"/>
                <w:lang w:eastAsia="en-GB"/>
              </w:rPr>
              <w:t>(</w:t>
            </w:r>
            <w:r>
              <w:rPr>
                <w:rFonts w:asciiTheme="majorHAnsi" w:eastAsiaTheme="majorEastAsia" w:hAnsiTheme="majorHAnsi" w:cstheme="majorBidi"/>
                <w:bCs/>
                <w:iCs/>
                <w:color w:val="FFFFFF" w:themeColor="background1"/>
              </w:rPr>
              <w:t>m</w:t>
            </w:r>
            <w:r w:rsidRPr="008C7BB1">
              <w:rPr>
                <w:rFonts w:asciiTheme="majorHAnsi" w:eastAsiaTheme="majorEastAsia" w:hAnsiTheme="majorHAnsi" w:cstheme="majorBidi"/>
                <w:bCs/>
                <w:iCs/>
                <w:color w:val="FFFFFF" w:themeColor="background1"/>
              </w:rPr>
              <w:t>)</w:t>
            </w:r>
          </w:p>
        </w:tc>
      </w:tr>
      <w:tr w:rsidR="004173AC" w:rsidRPr="008C7BB1" w14:paraId="5B8FDE11" w14:textId="77777777" w:rsidTr="00026A9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F7FC1F" w14:textId="77777777" w:rsidR="004173AC" w:rsidRPr="003A3C3C" w:rsidRDefault="004173AC">
            <w:pPr>
              <w:keepNext/>
              <w:keepLines/>
              <w:spacing w:before="120" w:after="120" w:line="240" w:lineRule="auto"/>
              <w:ind w:left="306" w:hanging="306"/>
              <w:outlineLvl w:val="3"/>
              <w:rPr>
                <w:rFonts w:asciiTheme="majorHAnsi" w:eastAsiaTheme="majorEastAsia" w:hAnsiTheme="majorHAnsi" w:cstheme="majorBidi"/>
                <w:b/>
                <w:iCs/>
              </w:rPr>
            </w:pPr>
            <w:r w:rsidRPr="008C7BB1">
              <w:rPr>
                <w:rFonts w:ascii="Arial" w:eastAsia="Times New Roman" w:hAnsi="Arial" w:cs="Arial"/>
                <w:b/>
                <w:iCs/>
                <w:lang w:eastAsia="en-GB"/>
              </w:rPr>
              <w:t xml:space="preserve"> </w:t>
            </w:r>
          </w:p>
        </w:tc>
      </w:tr>
    </w:tbl>
    <w:p w14:paraId="718FACF4" w14:textId="5BF23142" w:rsidR="00F664FC" w:rsidRDefault="00F664FC" w:rsidP="008213B3">
      <w:r>
        <w:br w:type="page"/>
      </w:r>
    </w:p>
    <w:p w14:paraId="193C9FC5" w14:textId="0C2FA255" w:rsidR="00D24C23" w:rsidRDefault="00D24C23" w:rsidP="00D24C23">
      <w:pPr>
        <w:pStyle w:val="Heading4"/>
        <w:numPr>
          <w:ilvl w:val="0"/>
          <w:numId w:val="0"/>
        </w:numPr>
        <w:spacing w:before="360"/>
      </w:pPr>
      <w:r>
        <w:lastRenderedPageBreak/>
        <w:t>Location 2</w:t>
      </w:r>
    </w:p>
    <w:p w14:paraId="45C9F67F" w14:textId="182D8721" w:rsidR="00D24C23" w:rsidRPr="008207E1" w:rsidRDefault="00D24C23" w:rsidP="00D24C23">
      <w:pPr>
        <w:pStyle w:val="Caption"/>
        <w:keepNext/>
        <w:spacing w:before="120" w:after="120"/>
        <w:rPr>
          <w:b/>
          <w:bCs/>
          <w:i w:val="0"/>
          <w:iCs w:val="0"/>
          <w:color w:val="auto"/>
          <w:sz w:val="24"/>
          <w:szCs w:val="24"/>
        </w:rPr>
      </w:pPr>
      <w:r w:rsidRPr="00C75BCB">
        <w:rPr>
          <w:b/>
          <w:i w:val="0"/>
          <w:color w:val="auto"/>
          <w:sz w:val="24"/>
          <w:szCs w:val="24"/>
        </w:rPr>
        <w:t xml:space="preserve">Table </w:t>
      </w:r>
      <w:r w:rsidR="0085425B">
        <w:rPr>
          <w:b/>
          <w:i w:val="0"/>
          <w:color w:val="auto"/>
          <w:sz w:val="24"/>
          <w:szCs w:val="24"/>
        </w:rPr>
        <w:t>5</w:t>
      </w:r>
      <w:r w:rsidRPr="00C75BCB">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5: Bed reinforcement details "/>
        <w:tblDescription w:val="The table consists of two columns: ‘Question’ and ‘Answer’. It collects bed reinforcement details for location 2,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D24C23" w:rsidRPr="00AE1DFE" w14:paraId="4D0990E2" w14:textId="77777777">
        <w:trPr>
          <w:trHeight w:val="610"/>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024D3C" w14:textId="77777777" w:rsidR="00D24C23" w:rsidRPr="00AE1DFE" w:rsidRDefault="00D24C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359F49B" w14:textId="77777777" w:rsidR="00D24C23" w:rsidRPr="00AE1DFE" w:rsidRDefault="00D24C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24C23" w14:paraId="3E595A18" w14:textId="77777777">
        <w:trPr>
          <w:trHeight w:hRule="exact" w:val="964"/>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081F3F" w14:textId="77777777" w:rsidR="00D24C23" w:rsidRPr="005A26D8" w:rsidRDefault="00D24C23">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FA5043">
              <w:rPr>
                <w:color w:val="767171" w:themeColor="background2" w:themeShade="80"/>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69A37200" w14:textId="77777777" w:rsidR="00D24C23" w:rsidRDefault="00D24C23">
            <w:pPr>
              <w:spacing w:before="120" w:after="120" w:line="240" w:lineRule="auto"/>
              <w:rPr>
                <w:rFonts w:ascii="Arial" w:eastAsia="Times New Roman" w:hAnsi="Arial" w:cs="Arial"/>
                <w:lang w:eastAsia="en-GB"/>
              </w:rPr>
            </w:pPr>
          </w:p>
        </w:tc>
      </w:tr>
      <w:tr w:rsidR="00D24C23" w14:paraId="5B1A8F74" w14:textId="77777777">
        <w:trPr>
          <w:trHeight w:hRule="exact" w:val="964"/>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04E23160" w14:textId="32FC5086" w:rsidR="00D24C23" w:rsidRDefault="00D24C23">
            <w:pPr>
              <w:spacing w:before="120" w:after="120"/>
              <w:rPr>
                <w:b/>
                <w:bCs/>
              </w:rPr>
            </w:pPr>
            <w:r w:rsidRPr="00E440A2">
              <w:rPr>
                <w:rFonts w:cs="Arial"/>
                <w:b/>
                <w:bCs/>
              </w:rPr>
              <w:t>Maximum length</w:t>
            </w:r>
            <w:r w:rsidRPr="00246BC8">
              <w:rPr>
                <w:rFonts w:cs="Arial"/>
                <w:b/>
                <w:bCs/>
              </w:rPr>
              <w:t xml:space="preserve"> extending into surface water from the bank toe</w:t>
            </w:r>
            <w:r>
              <w:rPr>
                <w:rFonts w:cs="Arial"/>
                <w:b/>
                <w:bCs/>
              </w:rPr>
              <w:t xml:space="preserve"> </w:t>
            </w:r>
            <w:r w:rsidRPr="00FA5043">
              <w:rPr>
                <w:color w:val="767171" w:themeColor="background2" w:themeShade="80"/>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748CDD81" w14:textId="77777777" w:rsidR="00D24C23" w:rsidRDefault="00D24C23">
            <w:pPr>
              <w:spacing w:before="120" w:after="120" w:line="240" w:lineRule="auto"/>
              <w:rPr>
                <w:rFonts w:ascii="Arial" w:eastAsia="Times New Roman" w:hAnsi="Arial" w:cs="Arial"/>
                <w:lang w:eastAsia="en-GB"/>
              </w:rPr>
            </w:pPr>
          </w:p>
        </w:tc>
      </w:tr>
      <w:tr w:rsidR="00D24C23" w14:paraId="0CC424A0" w14:textId="77777777">
        <w:trPr>
          <w:trHeight w:hRule="exac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FE3D11" w14:textId="77777777" w:rsidR="00D24C23" w:rsidRPr="00C67A45" w:rsidRDefault="00D24C23">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FA5043">
              <w:rPr>
                <w:color w:val="767171" w:themeColor="background2" w:themeShade="80"/>
              </w:rPr>
              <w:t>(m</w:t>
            </w:r>
            <w:r w:rsidRPr="00FA5043">
              <w:rPr>
                <w:color w:val="767171" w:themeColor="background2" w:themeShade="80"/>
                <w:vertAlign w:val="superscript"/>
              </w:rPr>
              <w:t>2</w:t>
            </w:r>
            <w:r w:rsidRPr="00FA5043">
              <w:rPr>
                <w:color w:val="767171" w:themeColor="background2" w:themeShade="80"/>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8798C8B" w14:textId="77777777" w:rsidR="00D24C23" w:rsidRDefault="00D24C23">
            <w:pPr>
              <w:spacing w:before="120" w:after="120" w:line="240" w:lineRule="auto"/>
              <w:rPr>
                <w:rFonts w:ascii="Arial" w:eastAsia="Times New Roman" w:hAnsi="Arial" w:cs="Arial"/>
                <w:lang w:eastAsia="en-GB"/>
              </w:rPr>
            </w:pPr>
          </w:p>
          <w:p w14:paraId="7A118264" w14:textId="77777777" w:rsidR="00D24C23" w:rsidRDefault="00D24C23">
            <w:pPr>
              <w:spacing w:before="120" w:after="120" w:line="240" w:lineRule="auto"/>
              <w:rPr>
                <w:rFonts w:ascii="Arial" w:eastAsia="Times New Roman" w:hAnsi="Arial" w:cs="Arial"/>
                <w:lang w:eastAsia="en-GB"/>
              </w:rPr>
            </w:pPr>
          </w:p>
        </w:tc>
      </w:tr>
    </w:tbl>
    <w:p w14:paraId="5BBDCFFC" w14:textId="77777777" w:rsidR="00D24C23" w:rsidRPr="002E4103" w:rsidRDefault="00D24C23" w:rsidP="00D24C23">
      <w:pPr>
        <w:pStyle w:val="BodyText1"/>
        <w:spacing w:before="480"/>
      </w:pPr>
      <w:r w:rsidRPr="002E4103">
        <w:rPr>
          <w:noProof/>
        </w:rPr>
        <mc:AlternateContent>
          <mc:Choice Requires="wps">
            <w:drawing>
              <wp:anchor distT="45720" distB="45720" distL="114300" distR="114300" simplePos="0" relativeHeight="251658248" behindDoc="0" locked="0" layoutInCell="1" allowOverlap="1" wp14:anchorId="6B3A2DF0" wp14:editId="298576EA">
                <wp:simplePos x="0" y="0"/>
                <wp:positionH relativeFrom="margin">
                  <wp:posOffset>-635</wp:posOffset>
                </wp:positionH>
                <wp:positionV relativeFrom="paragraph">
                  <wp:posOffset>625475</wp:posOffset>
                </wp:positionV>
                <wp:extent cx="6400800" cy="2154555"/>
                <wp:effectExtent l="0" t="0" r="19050" b="17145"/>
                <wp:wrapSquare wrapText="bothSides"/>
                <wp:docPr id="106836004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54555"/>
                        </a:xfrm>
                        <a:prstGeom prst="rect">
                          <a:avLst/>
                        </a:prstGeom>
                        <a:solidFill>
                          <a:srgbClr val="FFFFFF"/>
                        </a:solidFill>
                        <a:ln w="19050">
                          <a:solidFill>
                            <a:srgbClr val="016574"/>
                          </a:solidFill>
                          <a:miter lim="800000"/>
                          <a:headEnd/>
                          <a:tailEnd/>
                        </a:ln>
                      </wps:spPr>
                      <wps:txbx>
                        <w:txbxContent>
                          <w:p w14:paraId="2F7C46F0" w14:textId="77777777" w:rsidR="00D24C23" w:rsidRPr="002E4103" w:rsidRDefault="00D24C23"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796875283"/>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4DBA2DCB" w14:textId="77777777" w:rsidR="00D24C23" w:rsidRPr="002E4103" w:rsidRDefault="00D24C23"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223682940"/>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7A7B9EF5" w14:textId="77777777" w:rsidR="00D24C23" w:rsidRDefault="00D24C23"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378865765"/>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738E1184" w14:textId="77777777" w:rsidR="00D24C23" w:rsidRPr="00F4499D" w:rsidRDefault="00D24C23" w:rsidP="00D24C23"/>
                          <w:p w14:paraId="2C42E02D" w14:textId="77777777" w:rsidR="00D24C23" w:rsidRDefault="00D24C23" w:rsidP="00D24C23">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A2DF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9.25pt;width:7in;height:169.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" strokecolor="#016574" strokeweight="1.5pt">
                <v:textbox>
                  <w:txbxContent>
                    <w:p w14:paraId="2F7C46F0" w14:textId="77777777" w:rsidR="00D24C23" w:rsidRPr="002E4103" w:rsidRDefault="00D24C23"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796875283"/>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4DBA2DCB" w14:textId="77777777" w:rsidR="00D24C23" w:rsidRPr="002E4103" w:rsidRDefault="00D24C23"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223682940"/>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p>
                    <w:p w14:paraId="7A7B9EF5" w14:textId="77777777" w:rsidR="00D24C23" w:rsidRDefault="00D24C23"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378865765"/>
                          <w14:checkbox>
                            <w14:checked w14:val="0"/>
                            <w14:checkedState w14:val="2612" w14:font="MS Gothic"/>
                            <w14:uncheckedState w14:val="2610" w14:font="MS Gothic"/>
                          </w14:checkbox>
                        </w:sdt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738E1184" w14:textId="77777777" w:rsidR="00D24C23" w:rsidRPr="00F4499D" w:rsidRDefault="00D24C23" w:rsidP="00D24C23"/>
                    <w:p w14:paraId="2C42E02D" w14:textId="77777777" w:rsidR="00D24C23" w:rsidRDefault="00D24C23" w:rsidP="00D24C23">
                      <w:pPr>
                        <w:keepNext/>
                        <w:keepLines/>
                        <w:spacing w:after="360"/>
                      </w:pPr>
                    </w:p>
                  </w:txbxContent>
                </v:textbox>
                <w10:wrap type="square" anchorx="margin"/>
              </v:shape>
            </w:pict>
          </mc:Fallback>
        </mc:AlternateContent>
      </w:r>
      <w:r w:rsidRPr="002E4103">
        <w:t xml:space="preserve">Please select one of the boxes below to indicate the </w:t>
      </w:r>
      <w:r w:rsidRPr="00844A0D">
        <w:t>finished level of the bed reinforcement.</w:t>
      </w:r>
    </w:p>
    <w:p w14:paraId="1BE0E9CA" w14:textId="77777777" w:rsidR="00D24C23" w:rsidRPr="008C7BB1" w:rsidRDefault="00D24C23" w:rsidP="00D24C23">
      <w:pPr>
        <w:spacing w:before="600" w:after="120"/>
      </w:pPr>
      <w:r>
        <w:t>W</w:t>
      </w:r>
      <w:r w:rsidRPr="008C7BB1">
        <w:t>he</w:t>
      </w:r>
      <w:r>
        <w:t xml:space="preserve">re the finished level of the bed reinforcement is below </w:t>
      </w:r>
      <w:r w:rsidRPr="008C7BB1">
        <w:t>the</w:t>
      </w:r>
      <w:r>
        <w:t xml:space="preserve"> existing bed level, please provide the</w:t>
      </w:r>
      <w:r w:rsidRPr="008C7BB1">
        <w:t xml:space="preserve"> </w:t>
      </w:r>
      <w:r>
        <w:t>d</w:t>
      </w:r>
      <w:r w:rsidRPr="004173AC">
        <w:t>epth below the existing bed level (in metres)</w:t>
      </w:r>
      <w:r>
        <w:t xml:space="preserve">. </w:t>
      </w:r>
    </w:p>
    <w:tbl>
      <w:tblPr>
        <w:tblW w:w="4935" w:type="pct"/>
        <w:tblLayout w:type="fixed"/>
        <w:tblCellMar>
          <w:left w:w="0" w:type="dxa"/>
          <w:right w:w="0" w:type="dxa"/>
        </w:tblCellMar>
        <w:tblLook w:val="04A0" w:firstRow="1" w:lastRow="0" w:firstColumn="1" w:lastColumn="0" w:noHBand="0" w:noVBand="1"/>
        <w:tblDescription w:val="&#10;"/>
      </w:tblPr>
      <w:tblGrid>
        <w:gridCol w:w="10069"/>
      </w:tblGrid>
      <w:tr w:rsidR="00D24C23" w:rsidRPr="008C7BB1" w14:paraId="234C7A8B" w14:textId="77777777" w:rsidTr="00026A9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75ABCC" w14:textId="77777777" w:rsidR="00D24C23" w:rsidRPr="008C7BB1" w:rsidRDefault="00D24C23">
            <w:pPr>
              <w:spacing w:before="120" w:after="120" w:line="240" w:lineRule="auto"/>
              <w:rPr>
                <w:rFonts w:ascii="Arial" w:eastAsia="Times New Roman" w:hAnsi="Arial" w:cs="Arial"/>
                <w:b/>
                <w:bCs/>
                <w:color w:val="FFFFFF"/>
                <w:lang w:eastAsia="en-GB"/>
              </w:rPr>
            </w:pPr>
            <w:r w:rsidRPr="008C7BB1">
              <w:rPr>
                <w:rFonts w:asciiTheme="majorHAnsi" w:eastAsiaTheme="majorEastAsia" w:hAnsiTheme="majorHAnsi" w:cstheme="majorBidi"/>
                <w:b/>
                <w:iCs/>
                <w:color w:val="FFFFFF" w:themeColor="background1"/>
              </w:rPr>
              <w:t xml:space="preserve">Depth below the existing bed level </w:t>
            </w:r>
            <w:r w:rsidRPr="008C7BB1">
              <w:rPr>
                <w:rFonts w:ascii="Arial" w:eastAsia="Times New Roman" w:hAnsi="Arial" w:cs="Arial"/>
                <w:bCs/>
                <w:iCs/>
                <w:color w:val="FFFFFF" w:themeColor="background1"/>
                <w:lang w:eastAsia="en-GB"/>
              </w:rPr>
              <w:t>(</w:t>
            </w:r>
            <w:r>
              <w:rPr>
                <w:rFonts w:asciiTheme="majorHAnsi" w:eastAsiaTheme="majorEastAsia" w:hAnsiTheme="majorHAnsi" w:cstheme="majorBidi"/>
                <w:bCs/>
                <w:iCs/>
                <w:color w:val="FFFFFF" w:themeColor="background1"/>
              </w:rPr>
              <w:t>m</w:t>
            </w:r>
            <w:r w:rsidRPr="008C7BB1">
              <w:rPr>
                <w:rFonts w:asciiTheme="majorHAnsi" w:eastAsiaTheme="majorEastAsia" w:hAnsiTheme="majorHAnsi" w:cstheme="majorBidi"/>
                <w:bCs/>
                <w:iCs/>
                <w:color w:val="FFFFFF" w:themeColor="background1"/>
              </w:rPr>
              <w:t>)</w:t>
            </w:r>
          </w:p>
        </w:tc>
      </w:tr>
      <w:tr w:rsidR="00D24C23" w:rsidRPr="008C7BB1" w14:paraId="2393769D" w14:textId="77777777" w:rsidTr="00026A9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05DA45" w14:textId="77777777" w:rsidR="00D24C23" w:rsidRPr="003A3C3C" w:rsidRDefault="00D24C23">
            <w:pPr>
              <w:keepNext/>
              <w:keepLines/>
              <w:spacing w:before="120" w:after="120" w:line="240" w:lineRule="auto"/>
              <w:ind w:left="306" w:hanging="306"/>
              <w:outlineLvl w:val="3"/>
              <w:rPr>
                <w:rFonts w:asciiTheme="majorHAnsi" w:eastAsiaTheme="majorEastAsia" w:hAnsiTheme="majorHAnsi" w:cstheme="majorBidi"/>
                <w:b/>
                <w:iCs/>
              </w:rPr>
            </w:pPr>
            <w:r w:rsidRPr="008C7BB1">
              <w:rPr>
                <w:rFonts w:ascii="Arial" w:eastAsia="Times New Roman" w:hAnsi="Arial" w:cs="Arial"/>
                <w:b/>
                <w:iCs/>
                <w:lang w:eastAsia="en-GB"/>
              </w:rPr>
              <w:t xml:space="preserve"> </w:t>
            </w:r>
          </w:p>
        </w:tc>
      </w:tr>
    </w:tbl>
    <w:p w14:paraId="6356061D" w14:textId="77777777" w:rsidR="00295124" w:rsidRDefault="00295124" w:rsidP="008213B3"/>
    <w:p w14:paraId="7BDE3097" w14:textId="77777777" w:rsidR="00295124" w:rsidRDefault="00295124" w:rsidP="008213B3"/>
    <w:p w14:paraId="5E40D9AC" w14:textId="77777777" w:rsidR="004173AC" w:rsidRDefault="004173AC" w:rsidP="008213B3"/>
    <w:p w14:paraId="7E5F4788" w14:textId="77777777" w:rsidR="004173AC" w:rsidRDefault="004173AC" w:rsidP="008213B3"/>
    <w:p w14:paraId="75C158F3" w14:textId="5D8CC6FB" w:rsidR="00F664FC" w:rsidRDefault="00F664FC" w:rsidP="008213B3">
      <w:r>
        <w:br w:type="page"/>
      </w:r>
    </w:p>
    <w:p w14:paraId="24B25A1B" w14:textId="7F40CF19" w:rsidR="00D24C23" w:rsidRDefault="00D24C23" w:rsidP="00D24C23">
      <w:pPr>
        <w:pStyle w:val="Heading4"/>
        <w:numPr>
          <w:ilvl w:val="0"/>
          <w:numId w:val="0"/>
        </w:numPr>
        <w:spacing w:before="360"/>
      </w:pPr>
      <w:r>
        <w:lastRenderedPageBreak/>
        <w:t>Location 3</w:t>
      </w:r>
    </w:p>
    <w:p w14:paraId="693787D6" w14:textId="1243FC02" w:rsidR="00D24C23" w:rsidRPr="008207E1" w:rsidRDefault="00D24C23" w:rsidP="00D24C23">
      <w:pPr>
        <w:pStyle w:val="Caption"/>
        <w:keepNext/>
        <w:spacing w:before="120" w:after="120"/>
        <w:rPr>
          <w:b/>
          <w:bCs/>
          <w:i w:val="0"/>
          <w:iCs w:val="0"/>
          <w:color w:val="auto"/>
          <w:sz w:val="24"/>
          <w:szCs w:val="24"/>
        </w:rPr>
      </w:pPr>
      <w:r w:rsidRPr="00C75BCB">
        <w:rPr>
          <w:b/>
          <w:i w:val="0"/>
          <w:color w:val="auto"/>
          <w:sz w:val="24"/>
          <w:szCs w:val="24"/>
        </w:rPr>
        <w:t xml:space="preserve">Table </w:t>
      </w:r>
      <w:r w:rsidR="004A3B28">
        <w:rPr>
          <w:b/>
          <w:i w:val="0"/>
          <w:color w:val="auto"/>
          <w:sz w:val="24"/>
          <w:szCs w:val="24"/>
        </w:rPr>
        <w:t>6</w:t>
      </w:r>
      <w:r w:rsidRPr="00C75BCB">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6: Bed reinforcement details "/>
        <w:tblDescription w:val="The table consists of two columns: ‘Question’ and ‘Answer’. It collects bed reinforcement details for location 3,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D24C23" w:rsidRPr="00AE1DFE" w14:paraId="60A8C70F" w14:textId="77777777">
        <w:trPr>
          <w:trHeight w:val="610"/>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630844" w14:textId="77777777" w:rsidR="00D24C23" w:rsidRPr="00AE1DFE" w:rsidRDefault="00D24C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40E547" w14:textId="77777777" w:rsidR="00D24C23" w:rsidRPr="00AE1DFE" w:rsidRDefault="00D24C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24C23" w14:paraId="2AE1C0C2" w14:textId="77777777">
        <w:trPr>
          <w:trHeight w:hRule="exact" w:val="964"/>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96470" w14:textId="77777777" w:rsidR="00D24C23" w:rsidRPr="005A26D8" w:rsidRDefault="00D24C23">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FA5043">
              <w:rPr>
                <w:color w:val="767171" w:themeColor="background2" w:themeShade="80"/>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25BEFC4C" w14:textId="77777777" w:rsidR="00D24C23" w:rsidRDefault="00D24C23">
            <w:pPr>
              <w:spacing w:before="120" w:after="120" w:line="240" w:lineRule="auto"/>
              <w:rPr>
                <w:rFonts w:ascii="Arial" w:eastAsia="Times New Roman" w:hAnsi="Arial" w:cs="Arial"/>
                <w:lang w:eastAsia="en-GB"/>
              </w:rPr>
            </w:pPr>
          </w:p>
        </w:tc>
      </w:tr>
      <w:tr w:rsidR="00D24C23" w14:paraId="012CAB54" w14:textId="77777777">
        <w:trPr>
          <w:trHeight w:hRule="exact" w:val="964"/>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31ACA174" w14:textId="0727F0A3" w:rsidR="00D24C23" w:rsidRDefault="00D24C23">
            <w:pPr>
              <w:spacing w:before="120" w:after="120"/>
              <w:rPr>
                <w:b/>
                <w:bCs/>
              </w:rPr>
            </w:pPr>
            <w:r w:rsidRPr="00E440A2">
              <w:rPr>
                <w:rFonts w:cs="Arial"/>
                <w:b/>
                <w:bCs/>
              </w:rPr>
              <w:t>Maximum length</w:t>
            </w:r>
            <w:r w:rsidRPr="00246BC8">
              <w:rPr>
                <w:rFonts w:cs="Arial"/>
                <w:b/>
                <w:bCs/>
              </w:rPr>
              <w:t xml:space="preserve"> extending into surface water from the bank toe </w:t>
            </w:r>
            <w:r w:rsidRPr="00FA5043">
              <w:rPr>
                <w:color w:val="767171" w:themeColor="background2" w:themeShade="80"/>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46BAA3DA" w14:textId="77777777" w:rsidR="00D24C23" w:rsidRDefault="00D24C23">
            <w:pPr>
              <w:spacing w:before="120" w:after="120" w:line="240" w:lineRule="auto"/>
              <w:rPr>
                <w:rFonts w:ascii="Arial" w:eastAsia="Times New Roman" w:hAnsi="Arial" w:cs="Arial"/>
                <w:lang w:eastAsia="en-GB"/>
              </w:rPr>
            </w:pPr>
          </w:p>
        </w:tc>
      </w:tr>
      <w:tr w:rsidR="00D24C23" w14:paraId="2EBF11E9" w14:textId="77777777">
        <w:trPr>
          <w:trHeight w:hRule="exac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B573C8" w14:textId="77777777" w:rsidR="00D24C23" w:rsidRPr="00C67A45" w:rsidRDefault="00D24C23">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FA5043">
              <w:rPr>
                <w:color w:val="767171" w:themeColor="background2" w:themeShade="80"/>
              </w:rPr>
              <w:t>(m</w:t>
            </w:r>
            <w:r w:rsidRPr="00FA5043">
              <w:rPr>
                <w:color w:val="767171" w:themeColor="background2" w:themeShade="80"/>
                <w:vertAlign w:val="superscript"/>
              </w:rPr>
              <w:t>2</w:t>
            </w:r>
            <w:r w:rsidRPr="00FA5043">
              <w:rPr>
                <w:color w:val="767171" w:themeColor="background2" w:themeShade="80"/>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279753" w14:textId="77777777" w:rsidR="00D24C23" w:rsidRDefault="00D24C23">
            <w:pPr>
              <w:spacing w:before="120" w:after="120" w:line="240" w:lineRule="auto"/>
              <w:rPr>
                <w:rFonts w:ascii="Arial" w:eastAsia="Times New Roman" w:hAnsi="Arial" w:cs="Arial"/>
                <w:lang w:eastAsia="en-GB"/>
              </w:rPr>
            </w:pPr>
          </w:p>
          <w:p w14:paraId="56E51E0F" w14:textId="77777777" w:rsidR="00D24C23" w:rsidRDefault="00D24C23">
            <w:pPr>
              <w:spacing w:before="120" w:after="120" w:line="240" w:lineRule="auto"/>
              <w:rPr>
                <w:rFonts w:ascii="Arial" w:eastAsia="Times New Roman" w:hAnsi="Arial" w:cs="Arial"/>
                <w:lang w:eastAsia="en-GB"/>
              </w:rPr>
            </w:pPr>
          </w:p>
        </w:tc>
      </w:tr>
    </w:tbl>
    <w:p w14:paraId="731EDB60" w14:textId="77777777" w:rsidR="00D24C23" w:rsidRPr="002E4103" w:rsidRDefault="00D24C23" w:rsidP="00D24C23">
      <w:pPr>
        <w:pStyle w:val="BodyText1"/>
        <w:spacing w:before="480"/>
      </w:pPr>
      <w:r w:rsidRPr="002E4103">
        <w:rPr>
          <w:noProof/>
        </w:rPr>
        <mc:AlternateContent>
          <mc:Choice Requires="wps">
            <w:drawing>
              <wp:anchor distT="45720" distB="45720" distL="114300" distR="114300" simplePos="0" relativeHeight="251658249" behindDoc="0" locked="0" layoutInCell="1" allowOverlap="1" wp14:anchorId="43A1C398" wp14:editId="06087062">
                <wp:simplePos x="0" y="0"/>
                <wp:positionH relativeFrom="margin">
                  <wp:posOffset>-635</wp:posOffset>
                </wp:positionH>
                <wp:positionV relativeFrom="paragraph">
                  <wp:posOffset>625475</wp:posOffset>
                </wp:positionV>
                <wp:extent cx="6400800" cy="2130425"/>
                <wp:effectExtent l="0" t="0" r="19050" b="22225"/>
                <wp:wrapSquare wrapText="bothSides"/>
                <wp:docPr id="8131007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30425"/>
                        </a:xfrm>
                        <a:prstGeom prst="rect">
                          <a:avLst/>
                        </a:prstGeom>
                        <a:solidFill>
                          <a:srgbClr val="FFFFFF"/>
                        </a:solidFill>
                        <a:ln w="19050">
                          <a:solidFill>
                            <a:srgbClr val="016574"/>
                          </a:solidFill>
                          <a:miter lim="800000"/>
                          <a:headEnd/>
                          <a:tailEnd/>
                        </a:ln>
                      </wps:spPr>
                      <wps:txbx>
                        <w:txbxContent>
                          <w:p w14:paraId="6EBD5DB1" w14:textId="77777777" w:rsidR="00D24C23" w:rsidRPr="002E4103" w:rsidRDefault="00D24C23"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70351200"/>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71C04ED3" w14:textId="77777777" w:rsidR="00D24C23" w:rsidRPr="002E4103" w:rsidRDefault="00D24C23"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0621372"/>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799CFAD9" w14:textId="77777777" w:rsidR="00D24C23" w:rsidRDefault="00D24C23"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2058537666"/>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16503CF6" w14:textId="77777777" w:rsidR="00D24C23" w:rsidRPr="00F4499D" w:rsidRDefault="00D24C23" w:rsidP="00D24C23"/>
                          <w:p w14:paraId="1F3F7306" w14:textId="77777777" w:rsidR="00D24C23" w:rsidRDefault="00D24C23" w:rsidP="00D24C23">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1C39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9.25pt;width:7in;height:167.7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" strokecolor="#016574" strokeweight="1.5pt">
                <v:textbox>
                  <w:txbxContent>
                    <w:p w14:paraId="6EBD5DB1" w14:textId="77777777" w:rsidR="00D24C23" w:rsidRPr="002E4103" w:rsidRDefault="00D24C23"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70351200"/>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71C04ED3" w14:textId="77777777" w:rsidR="00D24C23" w:rsidRPr="002E4103" w:rsidRDefault="00D24C23"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0621372"/>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p>
                    <w:p w14:paraId="799CFAD9" w14:textId="77777777" w:rsidR="00D24C23" w:rsidRDefault="00D24C23"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2058537666"/>
                          <w14:checkbox>
                            <w14:checked w14:val="0"/>
                            <w14:checkedState w14:val="2612" w14:font="MS Gothic"/>
                            <w14:uncheckedState w14:val="2610" w14:font="MS Gothic"/>
                          </w14:checkbox>
                        </w:sdt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16503CF6" w14:textId="77777777" w:rsidR="00D24C23" w:rsidRPr="00F4499D" w:rsidRDefault="00D24C23" w:rsidP="00D24C23"/>
                    <w:p w14:paraId="1F3F7306" w14:textId="77777777" w:rsidR="00D24C23" w:rsidRDefault="00D24C23" w:rsidP="00D24C23">
                      <w:pPr>
                        <w:keepNext/>
                        <w:keepLines/>
                        <w:spacing w:after="360"/>
                      </w:pPr>
                    </w:p>
                  </w:txbxContent>
                </v:textbox>
                <w10:wrap type="square" anchorx="margin"/>
              </v:shape>
            </w:pict>
          </mc:Fallback>
        </mc:AlternateContent>
      </w:r>
      <w:r w:rsidRPr="002E4103">
        <w:t xml:space="preserve">Please select one of the boxes below to indicate the </w:t>
      </w:r>
      <w:r w:rsidRPr="00844A0D">
        <w:t>finished level of the bed reinforcement.</w:t>
      </w:r>
    </w:p>
    <w:p w14:paraId="01D2F9E0" w14:textId="77777777" w:rsidR="00D24C23" w:rsidRPr="008C7BB1" w:rsidRDefault="00D24C23" w:rsidP="00D24C23">
      <w:pPr>
        <w:spacing w:before="600" w:after="120"/>
      </w:pPr>
      <w:r>
        <w:t>W</w:t>
      </w:r>
      <w:r w:rsidRPr="008C7BB1">
        <w:t>he</w:t>
      </w:r>
      <w:r>
        <w:t xml:space="preserve">re the finished level of the bed reinforcement is below </w:t>
      </w:r>
      <w:r w:rsidRPr="008C7BB1">
        <w:t>the</w:t>
      </w:r>
      <w:r>
        <w:t xml:space="preserve"> existing bed level, please provide the</w:t>
      </w:r>
      <w:r w:rsidRPr="008C7BB1">
        <w:t xml:space="preserve"> </w:t>
      </w:r>
      <w:r>
        <w:t>d</w:t>
      </w:r>
      <w:r w:rsidRPr="004173AC">
        <w:t>epth below the existing bed level (in metres)</w:t>
      </w:r>
      <w:r>
        <w:t xml:space="preserve">. </w:t>
      </w:r>
    </w:p>
    <w:tbl>
      <w:tblPr>
        <w:tblW w:w="4935" w:type="pct"/>
        <w:tblLayout w:type="fixed"/>
        <w:tblCellMar>
          <w:left w:w="0" w:type="dxa"/>
          <w:right w:w="0" w:type="dxa"/>
        </w:tblCellMar>
        <w:tblLook w:val="04A0" w:firstRow="1" w:lastRow="0" w:firstColumn="1" w:lastColumn="0" w:noHBand="0" w:noVBand="1"/>
        <w:tblDescription w:val="&#10;"/>
      </w:tblPr>
      <w:tblGrid>
        <w:gridCol w:w="10069"/>
      </w:tblGrid>
      <w:tr w:rsidR="00D24C23" w:rsidRPr="008C7BB1" w14:paraId="4EB74714" w14:textId="77777777" w:rsidTr="001064A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C8AD91" w14:textId="77777777" w:rsidR="00D24C23" w:rsidRPr="008C7BB1" w:rsidRDefault="00D24C23">
            <w:pPr>
              <w:spacing w:before="120" w:after="120" w:line="240" w:lineRule="auto"/>
              <w:rPr>
                <w:rFonts w:ascii="Arial" w:eastAsia="Times New Roman" w:hAnsi="Arial" w:cs="Arial"/>
                <w:b/>
                <w:bCs/>
                <w:color w:val="FFFFFF"/>
                <w:lang w:eastAsia="en-GB"/>
              </w:rPr>
            </w:pPr>
            <w:r w:rsidRPr="008C7BB1">
              <w:rPr>
                <w:rFonts w:asciiTheme="majorHAnsi" w:eastAsiaTheme="majorEastAsia" w:hAnsiTheme="majorHAnsi" w:cstheme="majorBidi"/>
                <w:b/>
                <w:iCs/>
                <w:color w:val="FFFFFF" w:themeColor="background1"/>
              </w:rPr>
              <w:t xml:space="preserve">Depth below the existing bed level </w:t>
            </w:r>
            <w:r w:rsidRPr="008C7BB1">
              <w:rPr>
                <w:rFonts w:ascii="Arial" w:eastAsia="Times New Roman" w:hAnsi="Arial" w:cs="Arial"/>
                <w:bCs/>
                <w:iCs/>
                <w:color w:val="FFFFFF" w:themeColor="background1"/>
                <w:lang w:eastAsia="en-GB"/>
              </w:rPr>
              <w:t>(</w:t>
            </w:r>
            <w:r>
              <w:rPr>
                <w:rFonts w:asciiTheme="majorHAnsi" w:eastAsiaTheme="majorEastAsia" w:hAnsiTheme="majorHAnsi" w:cstheme="majorBidi"/>
                <w:bCs/>
                <w:iCs/>
                <w:color w:val="FFFFFF" w:themeColor="background1"/>
              </w:rPr>
              <w:t>m</w:t>
            </w:r>
            <w:r w:rsidRPr="008C7BB1">
              <w:rPr>
                <w:rFonts w:asciiTheme="majorHAnsi" w:eastAsiaTheme="majorEastAsia" w:hAnsiTheme="majorHAnsi" w:cstheme="majorBidi"/>
                <w:bCs/>
                <w:iCs/>
                <w:color w:val="FFFFFF" w:themeColor="background1"/>
              </w:rPr>
              <w:t>)</w:t>
            </w:r>
          </w:p>
        </w:tc>
      </w:tr>
      <w:tr w:rsidR="00D24C23" w:rsidRPr="008C7BB1" w14:paraId="618843E6" w14:textId="77777777" w:rsidTr="001064A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2EABF8" w14:textId="77777777" w:rsidR="00D24C23" w:rsidRPr="003A3C3C" w:rsidRDefault="00D24C23">
            <w:pPr>
              <w:keepNext/>
              <w:keepLines/>
              <w:spacing w:before="120" w:after="120" w:line="240" w:lineRule="auto"/>
              <w:ind w:left="306" w:hanging="306"/>
              <w:outlineLvl w:val="3"/>
              <w:rPr>
                <w:rFonts w:asciiTheme="majorHAnsi" w:eastAsiaTheme="majorEastAsia" w:hAnsiTheme="majorHAnsi" w:cstheme="majorBidi"/>
                <w:b/>
                <w:iCs/>
              </w:rPr>
            </w:pPr>
            <w:r w:rsidRPr="008C7BB1">
              <w:rPr>
                <w:rFonts w:ascii="Arial" w:eastAsia="Times New Roman" w:hAnsi="Arial" w:cs="Arial"/>
                <w:b/>
                <w:iCs/>
                <w:lang w:eastAsia="en-GB"/>
              </w:rPr>
              <w:t xml:space="preserve"> </w:t>
            </w:r>
          </w:p>
        </w:tc>
      </w:tr>
    </w:tbl>
    <w:p w14:paraId="0FE80B45" w14:textId="77777777" w:rsidR="004173AC" w:rsidRDefault="004173AC" w:rsidP="008213B3"/>
    <w:p w14:paraId="5EDEDB97" w14:textId="77777777" w:rsidR="004173AC" w:rsidRDefault="004173AC" w:rsidP="008213B3"/>
    <w:p w14:paraId="28703991" w14:textId="77777777" w:rsidR="004173AC" w:rsidRDefault="004173AC" w:rsidP="008213B3"/>
    <w:p w14:paraId="35C6AD92" w14:textId="77777777" w:rsidR="004173AC" w:rsidRDefault="004173AC" w:rsidP="008213B3"/>
    <w:p w14:paraId="1807F173" w14:textId="14DFC61C" w:rsidR="00F664FC" w:rsidRDefault="00F664FC" w:rsidP="008213B3">
      <w:r>
        <w:br w:type="page"/>
      </w:r>
    </w:p>
    <w:p w14:paraId="39A141DD" w14:textId="464C4FBB" w:rsidR="00AF37AB" w:rsidRDefault="00AF37AB" w:rsidP="00AF37AB">
      <w:pPr>
        <w:pStyle w:val="Heading3"/>
        <w:numPr>
          <w:ilvl w:val="0"/>
          <w:numId w:val="0"/>
        </w:numPr>
      </w:pPr>
      <w:bookmarkStart w:id="38" w:name="_Toc198291038"/>
      <w:r w:rsidRPr="004471AA">
        <w:lastRenderedPageBreak/>
        <w:t>2.</w:t>
      </w:r>
      <w:r w:rsidR="000A205A" w:rsidRPr="004471AA">
        <w:t>5</w:t>
      </w:r>
      <w:r w:rsidRPr="004471AA">
        <w:t xml:space="preserve">   </w:t>
      </w:r>
      <w:r w:rsidR="00E13615" w:rsidRPr="004471AA">
        <w:t>Boulder placement</w:t>
      </w:r>
      <w:bookmarkEnd w:id="38"/>
    </w:p>
    <w:p w14:paraId="6735F3B0" w14:textId="3C85C01D" w:rsidR="0093648B" w:rsidRDefault="0093648B" w:rsidP="004471AA">
      <w:pPr>
        <w:spacing w:after="360"/>
      </w:pPr>
      <w:r>
        <w:t>Please provide the following details</w:t>
      </w:r>
      <w:r w:rsidR="00616FC8">
        <w:t xml:space="preserve"> to describe the extent of the </w:t>
      </w:r>
      <w:r w:rsidR="004471AA">
        <w:t>boulder placement.</w:t>
      </w:r>
      <w:r>
        <w:t xml:space="preserve"> </w:t>
      </w:r>
    </w:p>
    <w:p w14:paraId="423ECC27" w14:textId="3804CEBD" w:rsidR="0093648B" w:rsidRPr="00220F57" w:rsidRDefault="0093648B" w:rsidP="0093648B">
      <w:pPr>
        <w:rPr>
          <w:b/>
        </w:rPr>
      </w:pPr>
      <w:r>
        <w:rPr>
          <w:b/>
        </w:rPr>
        <w:t>Table</w:t>
      </w:r>
      <w:r w:rsidR="00B60A74">
        <w:rPr>
          <w:b/>
        </w:rPr>
        <w:t xml:space="preserve"> </w:t>
      </w:r>
      <w:r w:rsidR="004A3B28">
        <w:rPr>
          <w:b/>
        </w:rPr>
        <w:t>7</w:t>
      </w:r>
      <w:r w:rsidR="00B60A74">
        <w:rPr>
          <w:b/>
        </w:rPr>
        <w:t xml:space="preserve">: Boulder placement </w:t>
      </w:r>
      <w:r w:rsidR="00171B3B">
        <w:rPr>
          <w:b/>
        </w:rPr>
        <w:t>-</w:t>
      </w:r>
      <w:r w:rsidR="00232DC2">
        <w:rPr>
          <w:b/>
        </w:rPr>
        <w:t xml:space="preserve"> l</w:t>
      </w:r>
      <w:r w:rsidR="00171B3B" w:rsidRPr="00171B3B">
        <w:rPr>
          <w:b/>
        </w:rPr>
        <w:t xml:space="preserve">ength </w:t>
      </w:r>
      <w:r w:rsidR="00232DC2">
        <w:rPr>
          <w:b/>
        </w:rPr>
        <w:t>and a</w:t>
      </w:r>
      <w:r w:rsidR="00232DC2" w:rsidRPr="00171B3B">
        <w:rPr>
          <w:b/>
        </w:rPr>
        <w:t xml:space="preserve">rea </w:t>
      </w:r>
      <w:r w:rsidR="00232DC2">
        <w:rPr>
          <w:b/>
        </w:rPr>
        <w:t>a</w:t>
      </w:r>
      <w:r w:rsidR="00171B3B" w:rsidRPr="00171B3B">
        <w:rPr>
          <w:b/>
        </w:rPr>
        <w:t>ffected</w:t>
      </w:r>
    </w:p>
    <w:tbl>
      <w:tblPr>
        <w:tblW w:w="4935" w:type="pct"/>
        <w:tblLayout w:type="fixed"/>
        <w:tblCellMar>
          <w:left w:w="0" w:type="dxa"/>
          <w:right w:w="0" w:type="dxa"/>
        </w:tblCellMar>
        <w:tblLook w:val="04A0" w:firstRow="1" w:lastRow="0" w:firstColumn="1" w:lastColumn="0" w:noHBand="0" w:noVBand="1"/>
        <w:tblCaption w:val="Table 7: Boulder placement - length and area affected"/>
        <w:tblDescription w:val="The table consists of two columns: ‘Question’ and ‘Answer’. It collects boulder placement details, including:&#10;- Total maximum length of stretch affected (m): A space for inserting the total maximum length of stretch affected in metres&#10;- Total maximum area of bed affected (m2): A space for inserting the total maximum area of the bed affected in square metres&#10;"/>
      </w:tblPr>
      <w:tblGrid>
        <w:gridCol w:w="5377"/>
        <w:gridCol w:w="4692"/>
      </w:tblGrid>
      <w:tr w:rsidR="0093648B" w:rsidRPr="00AE1DFE" w14:paraId="2986473B" w14:textId="77777777" w:rsidTr="00FA5043">
        <w:trPr>
          <w:trHeight w:val="567"/>
          <w:tblHeader/>
        </w:trPr>
        <w:tc>
          <w:tcPr>
            <w:tcW w:w="267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D29CCD" w14:textId="77777777" w:rsidR="0093648B" w:rsidRPr="00AE1DFE" w:rsidRDefault="0093648B" w:rsidP="009364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33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9D63398" w14:textId="77777777" w:rsidR="0093648B" w:rsidRPr="00AE1DFE" w:rsidRDefault="0093648B" w:rsidP="009364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3648B" w14:paraId="3B0355A6" w14:textId="77777777" w:rsidTr="00FA5043">
        <w:trPr>
          <w:trHeight w:val="567"/>
        </w:trPr>
        <w:tc>
          <w:tcPr>
            <w:tcW w:w="2670"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5C5D0609" w14:textId="03802AF2" w:rsidR="0093648B" w:rsidRPr="0093648B" w:rsidRDefault="0093648B" w:rsidP="0093648B">
            <w:pPr>
              <w:spacing w:before="120" w:after="120" w:line="240" w:lineRule="auto"/>
            </w:pPr>
            <w:r w:rsidRPr="00D73D1D">
              <w:rPr>
                <w:b/>
                <w:bCs/>
              </w:rPr>
              <w:t>Total maximum length of stretch affected</w:t>
            </w:r>
            <w:r>
              <w:rPr>
                <w:b/>
                <w:bCs/>
              </w:rPr>
              <w:t xml:space="preserve"> </w:t>
            </w:r>
            <w:r w:rsidRPr="00FA5043">
              <w:rPr>
                <w:color w:val="767171" w:themeColor="background2" w:themeShade="80"/>
              </w:rPr>
              <w:t>(m)</w:t>
            </w:r>
          </w:p>
        </w:tc>
        <w:tc>
          <w:tcPr>
            <w:tcW w:w="2330" w:type="pct"/>
            <w:tcBorders>
              <w:top w:val="single" w:sz="8" w:space="0" w:color="auto"/>
              <w:left w:val="nil"/>
              <w:bottom w:val="single" w:sz="8" w:space="0" w:color="auto"/>
              <w:right w:val="single" w:sz="8" w:space="0" w:color="A6A6A6"/>
            </w:tcBorders>
            <w:noWrap/>
            <w:tcMar>
              <w:top w:w="0" w:type="dxa"/>
              <w:left w:w="108" w:type="dxa"/>
              <w:bottom w:w="0" w:type="dxa"/>
              <w:right w:w="108" w:type="dxa"/>
            </w:tcMar>
            <w:vAlign w:val="center"/>
          </w:tcPr>
          <w:p w14:paraId="77BD7A22" w14:textId="77777777" w:rsidR="0093648B" w:rsidRDefault="0093648B" w:rsidP="0093648B">
            <w:pPr>
              <w:spacing w:before="120" w:after="120" w:line="240" w:lineRule="auto"/>
              <w:rPr>
                <w:rFonts w:ascii="Arial" w:eastAsia="Times New Roman" w:hAnsi="Arial" w:cs="Arial"/>
                <w:lang w:eastAsia="en-GB"/>
              </w:rPr>
            </w:pPr>
          </w:p>
        </w:tc>
      </w:tr>
      <w:tr w:rsidR="0093648B" w14:paraId="5D72B6AD" w14:textId="77777777" w:rsidTr="00FA5043">
        <w:trPr>
          <w:trHeight w:val="567"/>
        </w:trPr>
        <w:tc>
          <w:tcPr>
            <w:tcW w:w="2670"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4862A4DF" w14:textId="26BA2011" w:rsidR="0093648B" w:rsidRPr="0093648B" w:rsidRDefault="0093648B" w:rsidP="0093648B">
            <w:pPr>
              <w:spacing w:before="120" w:after="120" w:line="240" w:lineRule="auto"/>
              <w:rPr>
                <w:b/>
              </w:rPr>
            </w:pPr>
            <w:r w:rsidRPr="00384DB3">
              <w:rPr>
                <w:b/>
              </w:rPr>
              <w:t>Total maximum area of bed affected</w:t>
            </w:r>
            <w:r>
              <w:rPr>
                <w:b/>
              </w:rPr>
              <w:t xml:space="preserve"> </w:t>
            </w:r>
            <w:r w:rsidRPr="00FA5043">
              <w:rPr>
                <w:color w:val="767171" w:themeColor="background2" w:themeShade="80"/>
              </w:rPr>
              <w:t>(m</w:t>
            </w:r>
            <w:r w:rsidRPr="00FA5043">
              <w:rPr>
                <w:color w:val="767171" w:themeColor="background2" w:themeShade="80"/>
                <w:vertAlign w:val="superscript"/>
              </w:rPr>
              <w:t>2</w:t>
            </w:r>
            <w:r w:rsidRPr="00FA5043">
              <w:rPr>
                <w:color w:val="767171" w:themeColor="background2" w:themeShade="80"/>
              </w:rPr>
              <w:t>)</w:t>
            </w:r>
            <w:r w:rsidRPr="00FA5043">
              <w:rPr>
                <w:b/>
                <w:color w:val="767171" w:themeColor="background2" w:themeShade="80"/>
              </w:rPr>
              <w:t xml:space="preserve">  </w:t>
            </w:r>
          </w:p>
        </w:tc>
        <w:tc>
          <w:tcPr>
            <w:tcW w:w="2330" w:type="pct"/>
            <w:tcBorders>
              <w:top w:val="single" w:sz="8" w:space="0" w:color="auto"/>
              <w:left w:val="nil"/>
              <w:bottom w:val="single" w:sz="8" w:space="0" w:color="auto"/>
              <w:right w:val="single" w:sz="8" w:space="0" w:color="A6A6A6"/>
            </w:tcBorders>
            <w:noWrap/>
            <w:tcMar>
              <w:top w:w="0" w:type="dxa"/>
              <w:left w:w="108" w:type="dxa"/>
              <w:bottom w:w="0" w:type="dxa"/>
              <w:right w:w="108" w:type="dxa"/>
            </w:tcMar>
            <w:vAlign w:val="center"/>
          </w:tcPr>
          <w:p w14:paraId="0B5BD7CE" w14:textId="77777777" w:rsidR="0093648B" w:rsidRDefault="0093648B" w:rsidP="0093648B">
            <w:pPr>
              <w:spacing w:before="120" w:after="120" w:line="240" w:lineRule="auto"/>
              <w:rPr>
                <w:rFonts w:ascii="Arial" w:eastAsia="Times New Roman" w:hAnsi="Arial" w:cs="Arial"/>
                <w:lang w:eastAsia="en-GB"/>
              </w:rPr>
            </w:pPr>
          </w:p>
        </w:tc>
      </w:tr>
    </w:tbl>
    <w:p w14:paraId="6E8DAA6C" w14:textId="77777777" w:rsidR="002C6337" w:rsidRDefault="002C6337" w:rsidP="002C6337"/>
    <w:p w14:paraId="6719BC8F" w14:textId="36B8AE6A" w:rsidR="002C6337" w:rsidRPr="00374A45" w:rsidRDefault="002C6337" w:rsidP="002C6337">
      <w:r>
        <w:t>Note: The drawings required in Section 2.7 must include the number and size of boulders</w:t>
      </w:r>
      <w:r w:rsidR="005A72D4">
        <w:t xml:space="preserve">, as well as </w:t>
      </w:r>
      <w:r>
        <w:t xml:space="preserve">their spacing and position. </w:t>
      </w:r>
    </w:p>
    <w:p w14:paraId="073E6AF4" w14:textId="77777777" w:rsidR="0093648B" w:rsidRDefault="0093648B" w:rsidP="000F788F">
      <w:pPr>
        <w:pStyle w:val="Default"/>
        <w:spacing w:before="240" w:after="120" w:line="360" w:lineRule="auto"/>
      </w:pPr>
    </w:p>
    <w:p w14:paraId="1C95F12A" w14:textId="77777777" w:rsidR="00D1160D" w:rsidRDefault="00D1160D" w:rsidP="000F788F">
      <w:pPr>
        <w:pStyle w:val="Default"/>
        <w:spacing w:before="240" w:after="120" w:line="360" w:lineRule="auto"/>
      </w:pPr>
    </w:p>
    <w:p w14:paraId="3705B5FC" w14:textId="77777777" w:rsidR="00D1160D" w:rsidRDefault="00D1160D" w:rsidP="000F788F">
      <w:pPr>
        <w:pStyle w:val="Default"/>
        <w:spacing w:before="240" w:after="120" w:line="360" w:lineRule="auto"/>
      </w:pPr>
    </w:p>
    <w:p w14:paraId="62E3275B" w14:textId="77777777" w:rsidR="005235BA" w:rsidRDefault="005235BA" w:rsidP="000F788F">
      <w:pPr>
        <w:pStyle w:val="Default"/>
        <w:spacing w:before="240" w:after="120" w:line="360" w:lineRule="auto"/>
      </w:pPr>
    </w:p>
    <w:p w14:paraId="532456AF" w14:textId="77777777" w:rsidR="005235BA" w:rsidRDefault="005235BA" w:rsidP="000F788F">
      <w:pPr>
        <w:pStyle w:val="Default"/>
        <w:spacing w:before="240" w:after="120" w:line="360" w:lineRule="auto"/>
      </w:pPr>
    </w:p>
    <w:p w14:paraId="0A513F3E" w14:textId="77777777" w:rsidR="005235BA" w:rsidRDefault="005235BA" w:rsidP="000F788F">
      <w:pPr>
        <w:pStyle w:val="Default"/>
        <w:spacing w:before="240" w:after="120" w:line="360" w:lineRule="auto"/>
      </w:pPr>
    </w:p>
    <w:p w14:paraId="4E3655B6" w14:textId="77777777" w:rsidR="005235BA" w:rsidRDefault="005235BA" w:rsidP="000F788F">
      <w:pPr>
        <w:pStyle w:val="Default"/>
        <w:spacing w:before="240" w:after="120" w:line="360" w:lineRule="auto"/>
      </w:pPr>
    </w:p>
    <w:p w14:paraId="5F4117BC" w14:textId="77777777" w:rsidR="005235BA" w:rsidRDefault="005235BA" w:rsidP="000F788F">
      <w:pPr>
        <w:pStyle w:val="Default"/>
        <w:spacing w:before="240" w:after="120" w:line="360" w:lineRule="auto"/>
      </w:pPr>
    </w:p>
    <w:p w14:paraId="1077B2F3" w14:textId="77777777" w:rsidR="005235BA" w:rsidRDefault="005235BA" w:rsidP="000F788F">
      <w:pPr>
        <w:pStyle w:val="Default"/>
        <w:spacing w:before="240" w:after="120" w:line="360" w:lineRule="auto"/>
      </w:pPr>
    </w:p>
    <w:p w14:paraId="64320090" w14:textId="77777777" w:rsidR="005235BA" w:rsidRDefault="005235BA" w:rsidP="000F788F">
      <w:pPr>
        <w:pStyle w:val="Default"/>
        <w:spacing w:before="240" w:after="120" w:line="360" w:lineRule="auto"/>
      </w:pPr>
    </w:p>
    <w:p w14:paraId="2B80596E" w14:textId="267060EF" w:rsidR="00F664FC" w:rsidRDefault="00F664FC" w:rsidP="000F788F">
      <w:pPr>
        <w:pStyle w:val="Default"/>
        <w:spacing w:before="240" w:after="120" w:line="360" w:lineRule="auto"/>
      </w:pPr>
      <w:r>
        <w:br w:type="page"/>
      </w:r>
    </w:p>
    <w:p w14:paraId="4E1DFDF4" w14:textId="2747CEB7" w:rsidR="00185DCD" w:rsidRDefault="004471AA" w:rsidP="00185DCD">
      <w:pPr>
        <w:pStyle w:val="Heading3"/>
        <w:numPr>
          <w:ilvl w:val="0"/>
          <w:numId w:val="0"/>
        </w:numPr>
      </w:pPr>
      <w:bookmarkStart w:id="39" w:name="_Toc198291039"/>
      <w:r>
        <w:lastRenderedPageBreak/>
        <w:t>2.6</w:t>
      </w:r>
      <w:r w:rsidR="00423C9A">
        <w:t xml:space="preserve">   </w:t>
      </w:r>
      <w:r w:rsidR="00185DCD">
        <w:t>Other instream or in-loch structures</w:t>
      </w:r>
      <w:bookmarkEnd w:id="39"/>
      <w:r w:rsidR="00185DCD">
        <w:t xml:space="preserve"> </w:t>
      </w:r>
    </w:p>
    <w:p w14:paraId="0337224B" w14:textId="5E275665" w:rsidR="005235BA" w:rsidRDefault="005235BA" w:rsidP="005235BA">
      <w:pPr>
        <w:pStyle w:val="Heading4"/>
        <w:numPr>
          <w:ilvl w:val="0"/>
          <w:numId w:val="0"/>
        </w:numPr>
        <w:spacing w:before="480"/>
      </w:pPr>
      <w:r>
        <w:t>2.6.1   Types of structures</w:t>
      </w:r>
    </w:p>
    <w:p w14:paraId="7A08A441" w14:textId="0CEB5FB8" w:rsidR="006B3554" w:rsidRPr="002E4103" w:rsidRDefault="005235BA" w:rsidP="00185DCD">
      <w:pPr>
        <w:pStyle w:val="BodyText1"/>
        <w:spacing w:before="240" w:line="240" w:lineRule="auto"/>
      </w:pPr>
      <w:r w:rsidRPr="002E4103">
        <w:rPr>
          <w:noProof/>
        </w:rPr>
        <mc:AlternateContent>
          <mc:Choice Requires="wps">
            <w:drawing>
              <wp:anchor distT="45720" distB="45720" distL="114300" distR="114300" simplePos="0" relativeHeight="251658250" behindDoc="0" locked="0" layoutInCell="1" allowOverlap="1" wp14:anchorId="38923A24" wp14:editId="5BB13E9A">
                <wp:simplePos x="0" y="0"/>
                <wp:positionH relativeFrom="margin">
                  <wp:posOffset>-635</wp:posOffset>
                </wp:positionH>
                <wp:positionV relativeFrom="paragraph">
                  <wp:posOffset>344805</wp:posOffset>
                </wp:positionV>
                <wp:extent cx="6400800" cy="3594100"/>
                <wp:effectExtent l="0" t="0" r="19050" b="25400"/>
                <wp:wrapSquare wrapText="bothSides"/>
                <wp:docPr id="1243153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94100"/>
                        </a:xfrm>
                        <a:prstGeom prst="rect">
                          <a:avLst/>
                        </a:prstGeom>
                        <a:solidFill>
                          <a:srgbClr val="FFFFFF"/>
                        </a:solidFill>
                        <a:ln w="19050">
                          <a:solidFill>
                            <a:srgbClr val="016574"/>
                          </a:solidFill>
                          <a:miter lim="800000"/>
                          <a:headEnd/>
                          <a:tailEnd/>
                        </a:ln>
                      </wps:spPr>
                      <wps:txbx>
                        <w:txbxContent>
                          <w:p w14:paraId="7A9BC27E" w14:textId="6DC143E8" w:rsidR="006B3554" w:rsidRPr="002E4103" w:rsidRDefault="00185DCD" w:rsidP="00B254C3">
                            <w:pPr>
                              <w:pStyle w:val="ListParagraph"/>
                              <w:numPr>
                                <w:ilvl w:val="0"/>
                                <w:numId w:val="15"/>
                              </w:numPr>
                              <w:spacing w:before="120" w:after="120"/>
                              <w:ind w:left="567" w:hanging="425"/>
                              <w:contextualSpacing w:val="0"/>
                              <w:rPr>
                                <w:rFonts w:cs="Arial"/>
                                <w:bCs/>
                              </w:rPr>
                            </w:pPr>
                            <w:r>
                              <w:rPr>
                                <w:rFonts w:cs="Arial"/>
                                <w:bCs/>
                              </w:rPr>
                              <w:t>Boat slip</w:t>
                            </w:r>
                            <w:r>
                              <w:rPr>
                                <w:rFonts w:cs="Arial"/>
                                <w:bCs/>
                              </w:rPr>
                              <w:tab/>
                            </w:r>
                            <w:r>
                              <w:rPr>
                                <w:rFonts w:cs="Arial"/>
                                <w:bCs/>
                              </w:rPr>
                              <w:tab/>
                            </w:r>
                            <w:r w:rsidR="006B3554" w:rsidRPr="002E4103">
                              <w:rPr>
                                <w:rFonts w:cs="Arial"/>
                                <w:bCs/>
                              </w:rPr>
                              <w:tab/>
                            </w:r>
                            <w:r w:rsidR="006B3554">
                              <w:rPr>
                                <w:rFonts w:cs="Arial"/>
                                <w:bCs/>
                              </w:rPr>
                              <w:tab/>
                            </w:r>
                            <w:r w:rsidR="006B3554">
                              <w:rPr>
                                <w:rFonts w:cs="Arial"/>
                                <w:bCs/>
                              </w:rPr>
                              <w:tab/>
                            </w:r>
                            <w:r w:rsidR="006B3554">
                              <w:rPr>
                                <w:rFonts w:cs="Arial"/>
                                <w:bCs/>
                              </w:rPr>
                              <w:tab/>
                            </w:r>
                            <w:r w:rsidR="006B3554">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Pr>
                                <w:rFonts w:cs="Arial"/>
                                <w:bCs/>
                              </w:rPr>
                              <w:t xml:space="preserve">     </w:t>
                            </w:r>
                            <w:sdt>
                              <w:sdtPr>
                                <w:rPr>
                                  <w:rFonts w:ascii="MS Gothic" w:eastAsia="MS Gothic" w:hAnsi="MS Gothic" w:cs="Arial"/>
                                  <w:b/>
                                  <w:color w:val="016574"/>
                                  <w:sz w:val="52"/>
                                  <w:szCs w:val="52"/>
                                </w:rPr>
                                <w:id w:val="1889135744"/>
                                <w14:checkbox>
                                  <w14:checked w14:val="0"/>
                                  <w14:checkedState w14:val="2612" w14:font="MS Gothic"/>
                                  <w14:uncheckedState w14:val="2610" w14:font="MS Gothic"/>
                                </w14:checkbox>
                              </w:sdtPr>
                              <w:sdtEndPr/>
                              <w:sdtContent>
                                <w:r w:rsidR="006B3554" w:rsidRPr="002E4103">
                                  <w:rPr>
                                    <w:rFonts w:ascii="MS Gothic" w:eastAsia="MS Gothic" w:hAnsi="MS Gothic" w:cs="Arial" w:hint="eastAsia"/>
                                    <w:b/>
                                    <w:color w:val="016574"/>
                                    <w:sz w:val="52"/>
                                    <w:szCs w:val="52"/>
                                  </w:rPr>
                                  <w:t>☐</w:t>
                                </w:r>
                              </w:sdtContent>
                            </w:sdt>
                            <w:r w:rsidR="006B3554" w:rsidRPr="002E4103">
                              <w:rPr>
                                <w:rFonts w:cs="Arial"/>
                                <w:b/>
                                <w:color w:val="016574"/>
                                <w:sz w:val="52"/>
                                <w:szCs w:val="52"/>
                              </w:rPr>
                              <w:t xml:space="preserve"> </w:t>
                            </w:r>
                          </w:p>
                          <w:p w14:paraId="44814619" w14:textId="725E371A" w:rsidR="006B3554" w:rsidRPr="002E4103" w:rsidRDefault="005861BF" w:rsidP="006B3554">
                            <w:pPr>
                              <w:pStyle w:val="ListParagraph"/>
                              <w:numPr>
                                <w:ilvl w:val="0"/>
                                <w:numId w:val="15"/>
                              </w:numPr>
                              <w:spacing w:before="120" w:after="120"/>
                              <w:ind w:left="567" w:hanging="425"/>
                              <w:contextualSpacing w:val="0"/>
                              <w:rPr>
                                <w:rFonts w:cs="Arial"/>
                                <w:b/>
                                <w:color w:val="016574"/>
                                <w:sz w:val="52"/>
                                <w:szCs w:val="52"/>
                              </w:rPr>
                            </w:pPr>
                            <w:r w:rsidRPr="005861BF">
                              <w:rPr>
                                <w:rFonts w:cs="Arial"/>
                                <w:bCs/>
                              </w:rPr>
                              <w:t>Jetty, pontoon, platform, marina</w:t>
                            </w:r>
                            <w:r w:rsidR="006B3554">
                              <w:rPr>
                                <w:rFonts w:cs="Arial"/>
                                <w:bCs/>
                              </w:rPr>
                              <w:tab/>
                            </w:r>
                            <w:r w:rsidR="006B3554">
                              <w:rPr>
                                <w:rFonts w:cs="Arial"/>
                                <w:bCs/>
                              </w:rPr>
                              <w:tab/>
                            </w:r>
                            <w:r w:rsidR="006B3554">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Pr>
                                <w:rFonts w:cs="Arial"/>
                                <w:bCs/>
                              </w:rPr>
                              <w:t xml:space="preserve">     </w:t>
                            </w:r>
                            <w:sdt>
                              <w:sdtPr>
                                <w:rPr>
                                  <w:rFonts w:ascii="MS Gothic" w:eastAsia="MS Gothic" w:hAnsi="MS Gothic" w:cs="Arial"/>
                                  <w:b/>
                                  <w:color w:val="016574"/>
                                  <w:sz w:val="52"/>
                                  <w:szCs w:val="52"/>
                                </w:rPr>
                                <w:id w:val="1643929185"/>
                                <w14:checkbox>
                                  <w14:checked w14:val="0"/>
                                  <w14:checkedState w14:val="2612" w14:font="MS Gothic"/>
                                  <w14:uncheckedState w14:val="2610" w14:font="MS Gothic"/>
                                </w14:checkbox>
                              </w:sdtPr>
                              <w:sdtEndPr/>
                              <w:sdtContent>
                                <w:r w:rsidR="006B3554" w:rsidRPr="002E4103">
                                  <w:rPr>
                                    <w:rFonts w:ascii="MS Gothic" w:eastAsia="MS Gothic" w:hAnsi="MS Gothic" w:cs="Arial" w:hint="eastAsia"/>
                                    <w:b/>
                                    <w:color w:val="016574"/>
                                    <w:sz w:val="52"/>
                                    <w:szCs w:val="52"/>
                                  </w:rPr>
                                  <w:t>☐</w:t>
                                </w:r>
                              </w:sdtContent>
                            </w:sdt>
                          </w:p>
                          <w:p w14:paraId="1D5828C6" w14:textId="2D347213" w:rsidR="00D95FC8" w:rsidRPr="002E4103" w:rsidRDefault="00D95FC8" w:rsidP="00D95FC8">
                            <w:pPr>
                              <w:pStyle w:val="ListParagraph"/>
                              <w:numPr>
                                <w:ilvl w:val="0"/>
                                <w:numId w:val="15"/>
                              </w:numPr>
                              <w:spacing w:after="120"/>
                              <w:ind w:left="567" w:hanging="425"/>
                              <w:contextualSpacing w:val="0"/>
                              <w:rPr>
                                <w:rFonts w:cs="Arial"/>
                                <w:bCs/>
                              </w:rPr>
                            </w:pPr>
                            <w:r>
                              <w:rPr>
                                <w:rFonts w:cs="Arial"/>
                                <w:bCs/>
                              </w:rPr>
                              <w:t>Flow deflectors (</w:t>
                            </w:r>
                            <w:r w:rsidR="00040EAA">
                              <w:rPr>
                                <w:rFonts w:cs="Arial"/>
                                <w:bCs/>
                              </w:rPr>
                              <w:t xml:space="preserve">e.g. </w:t>
                            </w:r>
                            <w:r>
                              <w:rPr>
                                <w:rFonts w:cs="Arial"/>
                                <w:bCs/>
                              </w:rPr>
                              <w:t>croys, groynes)</w:t>
                            </w:r>
                            <w:r w:rsidR="006B3554">
                              <w:tab/>
                            </w:r>
                            <w:r w:rsidR="006B3554">
                              <w:tab/>
                            </w:r>
                            <w:r w:rsidR="006B3554">
                              <w:tab/>
                            </w:r>
                            <w:r w:rsidR="006B3554">
                              <w:tab/>
                            </w:r>
                            <w:r w:rsidR="006B3554">
                              <w:tab/>
                            </w:r>
                            <w:r w:rsidR="006B3554">
                              <w:tab/>
                              <w:t xml:space="preserve">     </w:t>
                            </w:r>
                            <w:sdt>
                              <w:sdtPr>
                                <w:rPr>
                                  <w:b/>
                                  <w:color w:val="016574"/>
                                  <w:sz w:val="52"/>
                                  <w:szCs w:val="52"/>
                                </w:rPr>
                                <w:id w:val="183256724"/>
                                <w14:checkbox>
                                  <w14:checked w14:val="0"/>
                                  <w14:checkedState w14:val="2612" w14:font="MS Gothic"/>
                                  <w14:uncheckedState w14:val="2610" w14:font="MS Gothic"/>
                                </w14:checkbox>
                              </w:sdtPr>
                              <w:sdtEndPr/>
                              <w:sdtContent>
                                <w:r w:rsidR="006B3554">
                                  <w:rPr>
                                    <w:rFonts w:ascii="MS Gothic" w:eastAsia="MS Gothic" w:hAnsi="MS Gothic" w:hint="eastAsia"/>
                                    <w:b/>
                                    <w:color w:val="016574"/>
                                    <w:sz w:val="52"/>
                                    <w:szCs w:val="52"/>
                                  </w:rPr>
                                  <w:t>☐</w:t>
                                </w:r>
                              </w:sdtContent>
                            </w:sdt>
                            <w:r w:rsidRPr="00D95FC8">
                              <w:rPr>
                                <w:rFonts w:cs="Arial"/>
                                <w:bCs/>
                              </w:rPr>
                              <w:t xml:space="preserve"> </w:t>
                            </w:r>
                          </w:p>
                          <w:p w14:paraId="5A210513" w14:textId="6FE59295" w:rsidR="00D95FC8" w:rsidRPr="002E4103" w:rsidRDefault="000821F6" w:rsidP="00D95FC8">
                            <w:pPr>
                              <w:pStyle w:val="ListParagraph"/>
                              <w:numPr>
                                <w:ilvl w:val="0"/>
                                <w:numId w:val="15"/>
                              </w:numPr>
                              <w:spacing w:before="120" w:after="120"/>
                              <w:ind w:left="567" w:hanging="425"/>
                              <w:contextualSpacing w:val="0"/>
                              <w:rPr>
                                <w:rFonts w:cs="Arial"/>
                                <w:b/>
                                <w:color w:val="016574"/>
                                <w:sz w:val="52"/>
                                <w:szCs w:val="52"/>
                              </w:rPr>
                            </w:pPr>
                            <w:r>
                              <w:rPr>
                                <w:rFonts w:ascii="Arial" w:eastAsia="Calibri" w:hAnsi="Arial" w:cs="Arial"/>
                              </w:rPr>
                              <w:t>Intakes or outfalls</w:t>
                            </w:r>
                            <w:r>
                              <w:rPr>
                                <w:rFonts w:ascii="Arial" w:eastAsia="Calibri" w:hAnsi="Arial" w:cs="Arial"/>
                              </w:rPr>
                              <w:tab/>
                            </w:r>
                            <w:r>
                              <w:rPr>
                                <w:rFonts w:ascii="Arial" w:eastAsia="Calibri" w:hAnsi="Arial" w:cs="Arial"/>
                              </w:rPr>
                              <w:tab/>
                            </w:r>
                            <w:r w:rsidR="00D95FC8">
                              <w:rPr>
                                <w:rFonts w:cs="Arial"/>
                                <w:bCs/>
                              </w:rPr>
                              <w:tab/>
                            </w:r>
                            <w:r w:rsidR="00D95FC8">
                              <w:rPr>
                                <w:rFonts w:cs="Arial"/>
                                <w:bCs/>
                              </w:rPr>
                              <w:tab/>
                            </w:r>
                            <w:r w:rsidR="00D95FC8">
                              <w:rPr>
                                <w:rFonts w:cs="Arial"/>
                                <w:bCs/>
                              </w:rPr>
                              <w:tab/>
                            </w:r>
                            <w:r w:rsidR="00D95FC8" w:rsidRPr="002E4103">
                              <w:rPr>
                                <w:rFonts w:cs="Arial"/>
                                <w:bCs/>
                              </w:rPr>
                              <w:tab/>
                            </w:r>
                            <w:r w:rsidR="00D95FC8" w:rsidRPr="002E4103">
                              <w:rPr>
                                <w:rFonts w:cs="Arial"/>
                                <w:bCs/>
                              </w:rPr>
                              <w:tab/>
                            </w:r>
                            <w:r w:rsidR="00D95FC8" w:rsidRPr="002E4103">
                              <w:rPr>
                                <w:rFonts w:cs="Arial"/>
                                <w:bCs/>
                              </w:rPr>
                              <w:tab/>
                            </w:r>
                            <w:r w:rsidR="00D95FC8" w:rsidRPr="002E4103">
                              <w:rPr>
                                <w:rFonts w:cs="Arial"/>
                                <w:bCs/>
                              </w:rPr>
                              <w:tab/>
                            </w:r>
                            <w:r w:rsidR="00D95FC8">
                              <w:rPr>
                                <w:rFonts w:cs="Arial"/>
                                <w:bCs/>
                              </w:rPr>
                              <w:t xml:space="preserve">     </w:t>
                            </w:r>
                            <w:sdt>
                              <w:sdtPr>
                                <w:rPr>
                                  <w:rFonts w:ascii="MS Gothic" w:eastAsia="MS Gothic" w:hAnsi="MS Gothic" w:cs="Arial"/>
                                  <w:b/>
                                  <w:color w:val="016574"/>
                                  <w:sz w:val="52"/>
                                  <w:szCs w:val="52"/>
                                </w:rPr>
                                <w:id w:val="842047576"/>
                                <w14:checkbox>
                                  <w14:checked w14:val="0"/>
                                  <w14:checkedState w14:val="2612" w14:font="MS Gothic"/>
                                  <w14:uncheckedState w14:val="2610" w14:font="MS Gothic"/>
                                </w14:checkbox>
                              </w:sdtPr>
                              <w:sdtEndPr/>
                              <w:sdtContent>
                                <w:r w:rsidR="00D95FC8" w:rsidRPr="002E4103">
                                  <w:rPr>
                                    <w:rFonts w:ascii="MS Gothic" w:eastAsia="MS Gothic" w:hAnsi="MS Gothic" w:cs="Arial" w:hint="eastAsia"/>
                                    <w:b/>
                                    <w:color w:val="016574"/>
                                    <w:sz w:val="52"/>
                                    <w:szCs w:val="52"/>
                                  </w:rPr>
                                  <w:t>☐</w:t>
                                </w:r>
                              </w:sdtContent>
                            </w:sdt>
                          </w:p>
                          <w:p w14:paraId="2E6AFD55" w14:textId="14AE1A78" w:rsidR="006B3554" w:rsidRDefault="00A95775" w:rsidP="00D95FC8">
                            <w:pPr>
                              <w:pStyle w:val="BodyText1"/>
                              <w:numPr>
                                <w:ilvl w:val="0"/>
                                <w:numId w:val="15"/>
                              </w:numPr>
                              <w:spacing w:before="120" w:after="120"/>
                              <w:ind w:left="567" w:hanging="425"/>
                            </w:pPr>
                            <w:r>
                              <w:t>Other</w:t>
                            </w:r>
                            <w:r>
                              <w:tab/>
                            </w:r>
                            <w:r>
                              <w:tab/>
                            </w:r>
                            <w:r>
                              <w:tab/>
                            </w:r>
                            <w:r>
                              <w:tab/>
                            </w:r>
                            <w:r>
                              <w:tab/>
                            </w:r>
                            <w:r w:rsidR="00D95FC8">
                              <w:tab/>
                            </w:r>
                            <w:r w:rsidR="00D95FC8">
                              <w:tab/>
                            </w:r>
                            <w:r w:rsidR="00D95FC8">
                              <w:tab/>
                            </w:r>
                            <w:r w:rsidR="00D95FC8">
                              <w:tab/>
                            </w:r>
                            <w:r w:rsidR="00D95FC8">
                              <w:tab/>
                            </w:r>
                            <w:r w:rsidR="00D95FC8">
                              <w:tab/>
                              <w:t xml:space="preserve">     </w:t>
                            </w:r>
                            <w:sdt>
                              <w:sdtPr>
                                <w:rPr>
                                  <w:b/>
                                  <w:color w:val="016574"/>
                                  <w:sz w:val="52"/>
                                  <w:szCs w:val="52"/>
                                </w:rPr>
                                <w:id w:val="-1105268245"/>
                                <w14:checkbox>
                                  <w14:checked w14:val="0"/>
                                  <w14:checkedState w14:val="2612" w14:font="MS Gothic"/>
                                  <w14:uncheckedState w14:val="2610" w14:font="MS Gothic"/>
                                </w14:checkbox>
                              </w:sdtPr>
                              <w:sdtEndPr/>
                              <w:sdtContent>
                                <w:r w:rsidR="00D95FC8">
                                  <w:rPr>
                                    <w:rFonts w:ascii="MS Gothic" w:eastAsia="MS Gothic" w:hAnsi="MS Gothic" w:hint="eastAsia"/>
                                    <w:b/>
                                    <w:color w:val="016574"/>
                                    <w:sz w:val="52"/>
                                    <w:szCs w:val="52"/>
                                  </w:rPr>
                                  <w:t>☐</w:t>
                                </w:r>
                              </w:sdtContent>
                            </w:sdt>
                          </w:p>
                          <w:p w14:paraId="59856DF5" w14:textId="77777777" w:rsidR="006B3554" w:rsidRPr="00F4499D" w:rsidRDefault="006B3554" w:rsidP="006B3554"/>
                          <w:p w14:paraId="6ED8462A" w14:textId="77777777" w:rsidR="006B3554" w:rsidRDefault="006B3554" w:rsidP="006B3554">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23A2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15pt;width:7in;height:283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" strokecolor="#016574" strokeweight="1.5pt">
                <v:textbox>
                  <w:txbxContent>
                    <w:p w14:paraId="7A9BC27E" w14:textId="6DC143E8" w:rsidR="006B3554" w:rsidRPr="002E4103" w:rsidRDefault="00185DCD" w:rsidP="00B254C3">
                      <w:pPr>
                        <w:pStyle w:val="ListParagraph"/>
                        <w:numPr>
                          <w:ilvl w:val="0"/>
                          <w:numId w:val="15"/>
                        </w:numPr>
                        <w:spacing w:before="120" w:after="120"/>
                        <w:ind w:left="567" w:hanging="425"/>
                        <w:contextualSpacing w:val="0"/>
                        <w:rPr>
                          <w:rFonts w:cs="Arial"/>
                          <w:bCs/>
                        </w:rPr>
                      </w:pPr>
                      <w:r>
                        <w:rPr>
                          <w:rFonts w:cs="Arial"/>
                          <w:bCs/>
                        </w:rPr>
                        <w:t>Boat slip</w:t>
                      </w:r>
                      <w:r>
                        <w:rPr>
                          <w:rFonts w:cs="Arial"/>
                          <w:bCs/>
                        </w:rPr>
                        <w:tab/>
                      </w:r>
                      <w:r>
                        <w:rPr>
                          <w:rFonts w:cs="Arial"/>
                          <w:bCs/>
                        </w:rPr>
                        <w:tab/>
                      </w:r>
                      <w:r w:rsidR="006B3554" w:rsidRPr="002E4103">
                        <w:rPr>
                          <w:rFonts w:cs="Arial"/>
                          <w:bCs/>
                        </w:rPr>
                        <w:tab/>
                      </w:r>
                      <w:r w:rsidR="006B3554">
                        <w:rPr>
                          <w:rFonts w:cs="Arial"/>
                          <w:bCs/>
                        </w:rPr>
                        <w:tab/>
                      </w:r>
                      <w:r w:rsidR="006B3554">
                        <w:rPr>
                          <w:rFonts w:cs="Arial"/>
                          <w:bCs/>
                        </w:rPr>
                        <w:tab/>
                      </w:r>
                      <w:r w:rsidR="006B3554">
                        <w:rPr>
                          <w:rFonts w:cs="Arial"/>
                          <w:bCs/>
                        </w:rPr>
                        <w:tab/>
                      </w:r>
                      <w:r w:rsidR="006B3554">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Pr>
                          <w:rFonts w:cs="Arial"/>
                          <w:bCs/>
                        </w:rPr>
                        <w:t xml:space="preserve">     </w:t>
                      </w:r>
                      <w:sdt>
                        <w:sdtPr>
                          <w:rPr>
                            <w:rFonts w:ascii="MS Gothic" w:eastAsia="MS Gothic" w:hAnsi="MS Gothic" w:cs="Arial"/>
                            <w:b/>
                            <w:color w:val="016574"/>
                            <w:sz w:val="52"/>
                            <w:szCs w:val="52"/>
                          </w:rPr>
                          <w:id w:val="1889135744"/>
                          <w14:checkbox>
                            <w14:checked w14:val="0"/>
                            <w14:checkedState w14:val="2612" w14:font="MS Gothic"/>
                            <w14:uncheckedState w14:val="2610" w14:font="MS Gothic"/>
                          </w14:checkbox>
                        </w:sdtPr>
                        <w:sdtContent>
                          <w:r w:rsidR="006B3554" w:rsidRPr="002E4103">
                            <w:rPr>
                              <w:rFonts w:ascii="MS Gothic" w:eastAsia="MS Gothic" w:hAnsi="MS Gothic" w:cs="Arial" w:hint="eastAsia"/>
                              <w:b/>
                              <w:color w:val="016574"/>
                              <w:sz w:val="52"/>
                              <w:szCs w:val="52"/>
                            </w:rPr>
                            <w:t>☐</w:t>
                          </w:r>
                        </w:sdtContent>
                      </w:sdt>
                      <w:r w:rsidR="006B3554" w:rsidRPr="002E4103">
                        <w:rPr>
                          <w:rFonts w:cs="Arial"/>
                          <w:b/>
                          <w:color w:val="016574"/>
                          <w:sz w:val="52"/>
                          <w:szCs w:val="52"/>
                        </w:rPr>
                        <w:t xml:space="preserve"> </w:t>
                      </w:r>
                    </w:p>
                    <w:p w14:paraId="44814619" w14:textId="725E371A" w:rsidR="006B3554" w:rsidRPr="002E4103" w:rsidRDefault="005861BF" w:rsidP="006B3554">
                      <w:pPr>
                        <w:pStyle w:val="ListParagraph"/>
                        <w:numPr>
                          <w:ilvl w:val="0"/>
                          <w:numId w:val="15"/>
                        </w:numPr>
                        <w:spacing w:before="120" w:after="120"/>
                        <w:ind w:left="567" w:hanging="425"/>
                        <w:contextualSpacing w:val="0"/>
                        <w:rPr>
                          <w:rFonts w:cs="Arial"/>
                          <w:b/>
                          <w:color w:val="016574"/>
                          <w:sz w:val="52"/>
                          <w:szCs w:val="52"/>
                        </w:rPr>
                      </w:pPr>
                      <w:r w:rsidRPr="005861BF">
                        <w:rPr>
                          <w:rFonts w:cs="Arial"/>
                          <w:bCs/>
                        </w:rPr>
                        <w:t>Jetty, pontoon, platform, marina</w:t>
                      </w:r>
                      <w:r w:rsidR="006B3554">
                        <w:rPr>
                          <w:rFonts w:cs="Arial"/>
                          <w:bCs/>
                        </w:rPr>
                        <w:tab/>
                      </w:r>
                      <w:r w:rsidR="006B3554">
                        <w:rPr>
                          <w:rFonts w:cs="Arial"/>
                          <w:bCs/>
                        </w:rPr>
                        <w:tab/>
                      </w:r>
                      <w:r w:rsidR="006B3554">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Pr>
                          <w:rFonts w:cs="Arial"/>
                          <w:bCs/>
                        </w:rPr>
                        <w:t xml:space="preserve">     </w:t>
                      </w:r>
                      <w:sdt>
                        <w:sdtPr>
                          <w:rPr>
                            <w:rFonts w:ascii="MS Gothic" w:eastAsia="MS Gothic" w:hAnsi="MS Gothic" w:cs="Arial"/>
                            <w:b/>
                            <w:color w:val="016574"/>
                            <w:sz w:val="52"/>
                            <w:szCs w:val="52"/>
                          </w:rPr>
                          <w:id w:val="1643929185"/>
                          <w14:checkbox>
                            <w14:checked w14:val="0"/>
                            <w14:checkedState w14:val="2612" w14:font="MS Gothic"/>
                            <w14:uncheckedState w14:val="2610" w14:font="MS Gothic"/>
                          </w14:checkbox>
                        </w:sdtPr>
                        <w:sdtContent>
                          <w:r w:rsidR="006B3554" w:rsidRPr="002E4103">
                            <w:rPr>
                              <w:rFonts w:ascii="MS Gothic" w:eastAsia="MS Gothic" w:hAnsi="MS Gothic" w:cs="Arial" w:hint="eastAsia"/>
                              <w:b/>
                              <w:color w:val="016574"/>
                              <w:sz w:val="52"/>
                              <w:szCs w:val="52"/>
                            </w:rPr>
                            <w:t>☐</w:t>
                          </w:r>
                        </w:sdtContent>
                      </w:sdt>
                    </w:p>
                    <w:p w14:paraId="1D5828C6" w14:textId="2D347213" w:rsidR="00D95FC8" w:rsidRPr="002E4103" w:rsidRDefault="00D95FC8" w:rsidP="00D95FC8">
                      <w:pPr>
                        <w:pStyle w:val="ListParagraph"/>
                        <w:numPr>
                          <w:ilvl w:val="0"/>
                          <w:numId w:val="15"/>
                        </w:numPr>
                        <w:spacing w:after="120"/>
                        <w:ind w:left="567" w:hanging="425"/>
                        <w:contextualSpacing w:val="0"/>
                        <w:rPr>
                          <w:rFonts w:cs="Arial"/>
                          <w:bCs/>
                        </w:rPr>
                      </w:pPr>
                      <w:r>
                        <w:rPr>
                          <w:rFonts w:cs="Arial"/>
                          <w:bCs/>
                        </w:rPr>
                        <w:t>Flow deflectors (</w:t>
                      </w:r>
                      <w:r w:rsidR="00040EAA">
                        <w:rPr>
                          <w:rFonts w:cs="Arial"/>
                          <w:bCs/>
                        </w:rPr>
                        <w:t xml:space="preserve">e.g. </w:t>
                      </w:r>
                      <w:r>
                        <w:rPr>
                          <w:rFonts w:cs="Arial"/>
                          <w:bCs/>
                        </w:rPr>
                        <w:t>croys, groynes)</w:t>
                      </w:r>
                      <w:r w:rsidR="006B3554">
                        <w:tab/>
                      </w:r>
                      <w:r w:rsidR="006B3554">
                        <w:tab/>
                      </w:r>
                      <w:r w:rsidR="006B3554">
                        <w:tab/>
                      </w:r>
                      <w:r w:rsidR="006B3554">
                        <w:tab/>
                      </w:r>
                      <w:r w:rsidR="006B3554">
                        <w:tab/>
                      </w:r>
                      <w:r w:rsidR="006B3554">
                        <w:tab/>
                        <w:t xml:space="preserve">     </w:t>
                      </w:r>
                      <w:sdt>
                        <w:sdtPr>
                          <w:rPr>
                            <w:b/>
                            <w:color w:val="016574"/>
                            <w:sz w:val="52"/>
                            <w:szCs w:val="52"/>
                          </w:rPr>
                          <w:id w:val="183256724"/>
                          <w14:checkbox>
                            <w14:checked w14:val="0"/>
                            <w14:checkedState w14:val="2612" w14:font="MS Gothic"/>
                            <w14:uncheckedState w14:val="2610" w14:font="MS Gothic"/>
                          </w14:checkbox>
                        </w:sdtPr>
                        <w:sdtContent>
                          <w:r w:rsidR="006B3554">
                            <w:rPr>
                              <w:rFonts w:ascii="MS Gothic" w:eastAsia="MS Gothic" w:hAnsi="MS Gothic" w:hint="eastAsia"/>
                              <w:b/>
                              <w:color w:val="016574"/>
                              <w:sz w:val="52"/>
                              <w:szCs w:val="52"/>
                            </w:rPr>
                            <w:t>☐</w:t>
                          </w:r>
                        </w:sdtContent>
                      </w:sdt>
                      <w:r w:rsidRPr="00D95FC8">
                        <w:rPr>
                          <w:rFonts w:cs="Arial"/>
                          <w:bCs/>
                        </w:rPr>
                        <w:t xml:space="preserve"> </w:t>
                      </w:r>
                    </w:p>
                    <w:p w14:paraId="5A210513" w14:textId="6FE59295" w:rsidR="00D95FC8" w:rsidRPr="002E4103" w:rsidRDefault="000821F6" w:rsidP="00D95FC8">
                      <w:pPr>
                        <w:pStyle w:val="ListParagraph"/>
                        <w:numPr>
                          <w:ilvl w:val="0"/>
                          <w:numId w:val="15"/>
                        </w:numPr>
                        <w:spacing w:before="120" w:after="120"/>
                        <w:ind w:left="567" w:hanging="425"/>
                        <w:contextualSpacing w:val="0"/>
                        <w:rPr>
                          <w:rFonts w:cs="Arial"/>
                          <w:b/>
                          <w:color w:val="016574"/>
                          <w:sz w:val="52"/>
                          <w:szCs w:val="52"/>
                        </w:rPr>
                      </w:pPr>
                      <w:r>
                        <w:rPr>
                          <w:rFonts w:ascii="Arial" w:eastAsia="Calibri" w:hAnsi="Arial" w:cs="Arial"/>
                        </w:rPr>
                        <w:t>Intakes or outfalls</w:t>
                      </w:r>
                      <w:r>
                        <w:rPr>
                          <w:rFonts w:ascii="Arial" w:eastAsia="Calibri" w:hAnsi="Arial" w:cs="Arial"/>
                        </w:rPr>
                        <w:tab/>
                      </w:r>
                      <w:r>
                        <w:rPr>
                          <w:rFonts w:ascii="Arial" w:eastAsia="Calibri" w:hAnsi="Arial" w:cs="Arial"/>
                        </w:rPr>
                        <w:tab/>
                      </w:r>
                      <w:r w:rsidR="00D95FC8">
                        <w:rPr>
                          <w:rFonts w:cs="Arial"/>
                          <w:bCs/>
                        </w:rPr>
                        <w:tab/>
                      </w:r>
                      <w:r w:rsidR="00D95FC8">
                        <w:rPr>
                          <w:rFonts w:cs="Arial"/>
                          <w:bCs/>
                        </w:rPr>
                        <w:tab/>
                      </w:r>
                      <w:r w:rsidR="00D95FC8">
                        <w:rPr>
                          <w:rFonts w:cs="Arial"/>
                          <w:bCs/>
                        </w:rPr>
                        <w:tab/>
                      </w:r>
                      <w:r w:rsidR="00D95FC8" w:rsidRPr="002E4103">
                        <w:rPr>
                          <w:rFonts w:cs="Arial"/>
                          <w:bCs/>
                        </w:rPr>
                        <w:tab/>
                      </w:r>
                      <w:r w:rsidR="00D95FC8" w:rsidRPr="002E4103">
                        <w:rPr>
                          <w:rFonts w:cs="Arial"/>
                          <w:bCs/>
                        </w:rPr>
                        <w:tab/>
                      </w:r>
                      <w:r w:rsidR="00D95FC8" w:rsidRPr="002E4103">
                        <w:rPr>
                          <w:rFonts w:cs="Arial"/>
                          <w:bCs/>
                        </w:rPr>
                        <w:tab/>
                      </w:r>
                      <w:r w:rsidR="00D95FC8" w:rsidRPr="002E4103">
                        <w:rPr>
                          <w:rFonts w:cs="Arial"/>
                          <w:bCs/>
                        </w:rPr>
                        <w:tab/>
                      </w:r>
                      <w:r w:rsidR="00D95FC8">
                        <w:rPr>
                          <w:rFonts w:cs="Arial"/>
                          <w:bCs/>
                        </w:rPr>
                        <w:t xml:space="preserve">     </w:t>
                      </w:r>
                      <w:sdt>
                        <w:sdtPr>
                          <w:rPr>
                            <w:rFonts w:ascii="MS Gothic" w:eastAsia="MS Gothic" w:hAnsi="MS Gothic" w:cs="Arial"/>
                            <w:b/>
                            <w:color w:val="016574"/>
                            <w:sz w:val="52"/>
                            <w:szCs w:val="52"/>
                          </w:rPr>
                          <w:id w:val="842047576"/>
                          <w14:checkbox>
                            <w14:checked w14:val="0"/>
                            <w14:checkedState w14:val="2612" w14:font="MS Gothic"/>
                            <w14:uncheckedState w14:val="2610" w14:font="MS Gothic"/>
                          </w14:checkbox>
                        </w:sdtPr>
                        <w:sdtContent>
                          <w:r w:rsidR="00D95FC8" w:rsidRPr="002E4103">
                            <w:rPr>
                              <w:rFonts w:ascii="MS Gothic" w:eastAsia="MS Gothic" w:hAnsi="MS Gothic" w:cs="Arial" w:hint="eastAsia"/>
                              <w:b/>
                              <w:color w:val="016574"/>
                              <w:sz w:val="52"/>
                              <w:szCs w:val="52"/>
                            </w:rPr>
                            <w:t>☐</w:t>
                          </w:r>
                        </w:sdtContent>
                      </w:sdt>
                    </w:p>
                    <w:p w14:paraId="2E6AFD55" w14:textId="14AE1A78" w:rsidR="006B3554" w:rsidRDefault="00A95775" w:rsidP="00D95FC8">
                      <w:pPr>
                        <w:pStyle w:val="BodyText1"/>
                        <w:numPr>
                          <w:ilvl w:val="0"/>
                          <w:numId w:val="15"/>
                        </w:numPr>
                        <w:spacing w:before="120" w:after="120"/>
                        <w:ind w:left="567" w:hanging="425"/>
                      </w:pPr>
                      <w:r>
                        <w:t>Other</w:t>
                      </w:r>
                      <w:r>
                        <w:tab/>
                      </w:r>
                      <w:r>
                        <w:tab/>
                      </w:r>
                      <w:r>
                        <w:tab/>
                      </w:r>
                      <w:r>
                        <w:tab/>
                      </w:r>
                      <w:r>
                        <w:tab/>
                      </w:r>
                      <w:r w:rsidR="00D95FC8">
                        <w:tab/>
                      </w:r>
                      <w:r w:rsidR="00D95FC8">
                        <w:tab/>
                      </w:r>
                      <w:r w:rsidR="00D95FC8">
                        <w:tab/>
                      </w:r>
                      <w:r w:rsidR="00D95FC8">
                        <w:tab/>
                      </w:r>
                      <w:r w:rsidR="00D95FC8">
                        <w:tab/>
                      </w:r>
                      <w:r w:rsidR="00D95FC8">
                        <w:tab/>
                        <w:t xml:space="preserve">     </w:t>
                      </w:r>
                      <w:sdt>
                        <w:sdtPr>
                          <w:rPr>
                            <w:b/>
                            <w:color w:val="016574"/>
                            <w:sz w:val="52"/>
                            <w:szCs w:val="52"/>
                          </w:rPr>
                          <w:id w:val="-1105268245"/>
                          <w14:checkbox>
                            <w14:checked w14:val="0"/>
                            <w14:checkedState w14:val="2612" w14:font="MS Gothic"/>
                            <w14:uncheckedState w14:val="2610" w14:font="MS Gothic"/>
                          </w14:checkbox>
                        </w:sdtPr>
                        <w:sdtContent>
                          <w:r w:rsidR="00D95FC8">
                            <w:rPr>
                              <w:rFonts w:ascii="MS Gothic" w:eastAsia="MS Gothic" w:hAnsi="MS Gothic" w:hint="eastAsia"/>
                              <w:b/>
                              <w:color w:val="016574"/>
                              <w:sz w:val="52"/>
                              <w:szCs w:val="52"/>
                            </w:rPr>
                            <w:t>☐</w:t>
                          </w:r>
                        </w:sdtContent>
                      </w:sdt>
                    </w:p>
                    <w:p w14:paraId="59856DF5" w14:textId="77777777" w:rsidR="006B3554" w:rsidRPr="00F4499D" w:rsidRDefault="006B3554" w:rsidP="006B3554"/>
                    <w:p w14:paraId="6ED8462A" w14:textId="77777777" w:rsidR="006B3554" w:rsidRDefault="006B3554" w:rsidP="006B3554">
                      <w:pPr>
                        <w:keepNext/>
                        <w:keepLines/>
                        <w:spacing w:after="360"/>
                      </w:pPr>
                    </w:p>
                  </w:txbxContent>
                </v:textbox>
                <w10:wrap type="square" anchorx="margin"/>
              </v:shape>
            </w:pict>
          </mc:Fallback>
        </mc:AlternateContent>
      </w:r>
      <w:r w:rsidR="006B3554" w:rsidRPr="002E4103">
        <w:t xml:space="preserve">Please select one of the boxes below to indicate the </w:t>
      </w:r>
      <w:r w:rsidR="00423C9A">
        <w:t>type of structure</w:t>
      </w:r>
      <w:r w:rsidR="006B3554" w:rsidRPr="00844A0D">
        <w:t>.</w:t>
      </w:r>
    </w:p>
    <w:p w14:paraId="3FCD5E9C" w14:textId="12777C61" w:rsidR="0093648B" w:rsidRDefault="0093648B" w:rsidP="000F788F">
      <w:pPr>
        <w:pStyle w:val="Default"/>
        <w:spacing w:before="240" w:after="120" w:line="360" w:lineRule="auto"/>
      </w:pPr>
    </w:p>
    <w:p w14:paraId="6D011743" w14:textId="22820F36" w:rsidR="000D4A15" w:rsidRPr="00937F57" w:rsidRDefault="000D4A15" w:rsidP="000D4A15">
      <w:pPr>
        <w:spacing w:after="120"/>
        <w:jc w:val="both"/>
        <w:rPr>
          <w:bCs/>
        </w:rPr>
      </w:pPr>
      <w:r>
        <w:rPr>
          <w:rFonts w:eastAsiaTheme="majorEastAsia" w:cs="Arial"/>
        </w:rPr>
        <w:t>If ‘</w:t>
      </w:r>
      <w:r w:rsidR="008F2874">
        <w:rPr>
          <w:rFonts w:eastAsiaTheme="majorEastAsia" w:cs="Arial"/>
        </w:rPr>
        <w:t>O</w:t>
      </w:r>
      <w:r>
        <w:rPr>
          <w:rFonts w:eastAsiaTheme="majorEastAsia" w:cs="Arial"/>
        </w:rPr>
        <w:t xml:space="preserve">ther’, please provide a description and details about the structure. </w:t>
      </w:r>
    </w:p>
    <w:tbl>
      <w:tblPr>
        <w:tblW w:w="4935" w:type="pct"/>
        <w:tblLayout w:type="fixed"/>
        <w:tblCellMar>
          <w:left w:w="0" w:type="dxa"/>
          <w:right w:w="0" w:type="dxa"/>
        </w:tblCellMar>
        <w:tblLook w:val="04A0" w:firstRow="1" w:lastRow="0" w:firstColumn="1" w:lastColumn="0" w:noHBand="0" w:noVBand="1"/>
      </w:tblPr>
      <w:tblGrid>
        <w:gridCol w:w="10069"/>
      </w:tblGrid>
      <w:tr w:rsidR="000D4A15" w:rsidRPr="00AE1DFE" w14:paraId="6B0614EA" w14:textId="77777777" w:rsidTr="001064AC">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E666E4" w14:textId="77777777" w:rsidR="000D4A15" w:rsidRPr="00AE1DFE" w:rsidRDefault="000D4A1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D4A15" w:rsidRPr="00960486" w14:paraId="75C39705" w14:textId="77777777" w:rsidTr="001064A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5D37E9" w14:textId="77777777" w:rsidR="000D4A15" w:rsidRDefault="000D4A15">
            <w:pPr>
              <w:spacing w:before="120" w:after="120" w:line="240" w:lineRule="auto"/>
              <w:rPr>
                <w:rFonts w:ascii="Arial" w:eastAsia="Times New Roman" w:hAnsi="Arial" w:cs="Arial"/>
                <w:lang w:eastAsia="en-GB"/>
              </w:rPr>
            </w:pPr>
          </w:p>
          <w:p w14:paraId="0A36DCDC" w14:textId="77777777" w:rsidR="000D4A15" w:rsidRPr="00960486" w:rsidRDefault="000D4A15">
            <w:pPr>
              <w:spacing w:before="120" w:after="120" w:line="240" w:lineRule="auto"/>
              <w:rPr>
                <w:rFonts w:ascii="Arial" w:eastAsia="Times New Roman" w:hAnsi="Arial" w:cs="Arial"/>
                <w:lang w:eastAsia="en-GB"/>
              </w:rPr>
            </w:pPr>
          </w:p>
        </w:tc>
      </w:tr>
    </w:tbl>
    <w:p w14:paraId="306664EB" w14:textId="77777777" w:rsidR="0093648B" w:rsidRDefault="0093648B" w:rsidP="000F788F">
      <w:pPr>
        <w:pStyle w:val="Default"/>
        <w:spacing w:before="240" w:after="120" w:line="360" w:lineRule="auto"/>
      </w:pPr>
    </w:p>
    <w:p w14:paraId="314E6674" w14:textId="77777777" w:rsidR="005235BA" w:rsidRDefault="005235BA" w:rsidP="000F788F">
      <w:pPr>
        <w:pStyle w:val="Default"/>
        <w:spacing w:before="240" w:after="120" w:line="360" w:lineRule="auto"/>
      </w:pPr>
    </w:p>
    <w:p w14:paraId="28752B04" w14:textId="77777777" w:rsidR="005235BA" w:rsidRDefault="005235BA" w:rsidP="000F788F">
      <w:pPr>
        <w:pStyle w:val="Default"/>
        <w:spacing w:before="240" w:after="120" w:line="360" w:lineRule="auto"/>
      </w:pPr>
    </w:p>
    <w:p w14:paraId="475D5DD5" w14:textId="4A46294D" w:rsidR="00F664FC" w:rsidRDefault="00F664FC" w:rsidP="000F788F">
      <w:pPr>
        <w:pStyle w:val="Default"/>
        <w:spacing w:before="240" w:after="120" w:line="360" w:lineRule="auto"/>
      </w:pPr>
      <w:r>
        <w:br w:type="page"/>
      </w:r>
    </w:p>
    <w:p w14:paraId="77E7B61E" w14:textId="3050A4F6" w:rsidR="000F01CE" w:rsidRDefault="005235BA" w:rsidP="005235BA">
      <w:pPr>
        <w:pStyle w:val="Heading4"/>
        <w:numPr>
          <w:ilvl w:val="0"/>
          <w:numId w:val="0"/>
        </w:numPr>
      </w:pPr>
      <w:r>
        <w:lastRenderedPageBreak/>
        <w:t xml:space="preserve">2.6.2   </w:t>
      </w:r>
      <w:r w:rsidR="000F01CE" w:rsidRPr="006803E0">
        <w:t xml:space="preserve">Structure details </w:t>
      </w:r>
      <w:bookmarkStart w:id="40" w:name="_Hlk195628801"/>
    </w:p>
    <w:bookmarkEnd w:id="40"/>
    <w:p w14:paraId="6F39B0BE" w14:textId="3C3D15BB" w:rsidR="00040EAA" w:rsidRDefault="000F01CE" w:rsidP="00AB33F6">
      <w:pPr>
        <w:spacing w:after="120"/>
      </w:pPr>
      <w:r>
        <w:t xml:space="preserve">Please provide the following details for the </w:t>
      </w:r>
      <w:r w:rsidR="00B41E99">
        <w:t xml:space="preserve">scale </w:t>
      </w:r>
      <w:r w:rsidR="00DC092C">
        <w:t xml:space="preserve">and extent of the </w:t>
      </w:r>
      <w:r>
        <w:t>structure</w:t>
      </w:r>
      <w:r w:rsidR="00040EAA">
        <w:t>.</w:t>
      </w:r>
      <w:r w:rsidR="00040EAA" w:rsidRPr="00040EAA">
        <w:t xml:space="preserve"> </w:t>
      </w:r>
      <w:r w:rsidR="00040EAA">
        <w:t xml:space="preserve">The left or right bank is the bank as </w:t>
      </w:r>
      <w:r w:rsidR="00040EAA" w:rsidRPr="00BB328F">
        <w:t>viewed looking downstream</w:t>
      </w:r>
      <w:r w:rsidR="00040EAA">
        <w:t>.</w:t>
      </w:r>
    </w:p>
    <w:p w14:paraId="4F5291C8" w14:textId="0296FA12" w:rsidR="000F01CE" w:rsidRPr="00A57807" w:rsidRDefault="00040EAA" w:rsidP="000F01CE">
      <w:pPr>
        <w:rPr>
          <w:rFonts w:cstheme="minorHAnsi"/>
          <w:b/>
          <w:bCs/>
        </w:rPr>
      </w:pPr>
      <w:r>
        <w:rPr>
          <w:rFonts w:cstheme="minorHAnsi"/>
          <w:b/>
          <w:bCs/>
        </w:rPr>
        <w:t xml:space="preserve">Table </w:t>
      </w:r>
      <w:r w:rsidR="00EC7AD8">
        <w:rPr>
          <w:rFonts w:cstheme="minorHAnsi"/>
          <w:b/>
          <w:bCs/>
        </w:rPr>
        <w:t>8</w:t>
      </w:r>
      <w:r>
        <w:rPr>
          <w:rFonts w:cstheme="minorHAnsi"/>
          <w:b/>
          <w:bCs/>
        </w:rPr>
        <w:t xml:space="preserve">: </w:t>
      </w:r>
      <w:r w:rsidR="00DC092C">
        <w:rPr>
          <w:rFonts w:cstheme="minorHAnsi"/>
          <w:b/>
          <w:bCs/>
        </w:rPr>
        <w:t xml:space="preserve">Scale and extent </w:t>
      </w:r>
      <w:r w:rsidR="00476BA2">
        <w:rPr>
          <w:rFonts w:cstheme="minorHAnsi"/>
          <w:b/>
          <w:bCs/>
        </w:rPr>
        <w:t xml:space="preserve">of </w:t>
      </w:r>
      <w:r w:rsidR="00DC092C">
        <w:rPr>
          <w:rFonts w:cstheme="minorHAnsi"/>
          <w:b/>
          <w:bCs/>
        </w:rPr>
        <w:t>s</w:t>
      </w:r>
      <w:r w:rsidR="001D6FE1">
        <w:rPr>
          <w:rFonts w:cstheme="minorHAnsi"/>
          <w:b/>
          <w:bCs/>
        </w:rPr>
        <w:t xml:space="preserve">tructure </w:t>
      </w:r>
    </w:p>
    <w:tbl>
      <w:tblPr>
        <w:tblW w:w="4935" w:type="pct"/>
        <w:tblLayout w:type="fixed"/>
        <w:tblCellMar>
          <w:left w:w="0" w:type="dxa"/>
          <w:right w:w="0" w:type="dxa"/>
        </w:tblCellMar>
        <w:tblLook w:val="04A0" w:firstRow="1" w:lastRow="0" w:firstColumn="1" w:lastColumn="0" w:noHBand="0" w:noVBand="1"/>
        <w:tblCaption w:val="Table 8: Scale and extent of structure "/>
        <w:tblDescription w:val="The table consists of two columns: 'Question' and 'Answer'. It collects information on the scale and extent of the structure, including:&#10;- Total length of shore affected (m): A space to insert the total length of shore affected in metres.&#10;- Total length of left bank affected (m): A space to insert the total length of left bank affected in metres.&#10;- Total length of right bank affected (m): A space to insert the total length of right bank affected in metres.&#10;- Maximum length extending into surface water from the bank toe (m) (where applicable): A space to insert the maximum length extending into surface water from the bank toe in metres.&#10;- Total area of bed affected (m2): A space to insert the total area of the bed affected in square metres.&#10;- Total area of the structure (m2): A space to insert the total area of the structure in square metres."/>
      </w:tblPr>
      <w:tblGrid>
        <w:gridCol w:w="5590"/>
        <w:gridCol w:w="4479"/>
      </w:tblGrid>
      <w:tr w:rsidR="000F01CE" w:rsidRPr="00AE1DFE" w14:paraId="6E8C55AD" w14:textId="77777777" w:rsidTr="001064AC">
        <w:trPr>
          <w:trHeight w:hRule="exact" w:val="567"/>
          <w:tblHeader/>
        </w:trPr>
        <w:tc>
          <w:tcPr>
            <w:tcW w:w="277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DAF7528" w14:textId="77777777" w:rsidR="000F01CE" w:rsidRPr="00AE1DFE" w:rsidRDefault="000F01CE" w:rsidP="001D6FE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22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F2E4EA8" w14:textId="77777777" w:rsidR="000F01CE" w:rsidRPr="00AE1DFE" w:rsidRDefault="000F01CE" w:rsidP="001D6FE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F01CE" w14:paraId="2DE5EA1E" w14:textId="77777777" w:rsidTr="001064AC">
        <w:trPr>
          <w:trHeight w:hRule="exact" w:val="567"/>
        </w:trPr>
        <w:tc>
          <w:tcPr>
            <w:tcW w:w="2776"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3659D" w14:textId="46BECB3F" w:rsidR="000F01CE" w:rsidRPr="001D6FE1" w:rsidRDefault="000F01CE" w:rsidP="001D6FE1">
            <w:pPr>
              <w:spacing w:before="120" w:after="120" w:line="240" w:lineRule="auto"/>
              <w:ind w:firstLine="26"/>
              <w:rPr>
                <w:rFonts w:cs="Arial"/>
                <w:b/>
                <w:bCs/>
              </w:rPr>
            </w:pPr>
            <w:r w:rsidRPr="001B5454">
              <w:rPr>
                <w:rFonts w:cs="Arial"/>
                <w:b/>
                <w:bCs/>
              </w:rPr>
              <w:t xml:space="preserve">Total length of shore affected </w:t>
            </w:r>
            <w:r w:rsidR="001D6FE1" w:rsidRPr="00FA5043">
              <w:rPr>
                <w:rFonts w:ascii="Arial" w:eastAsia="Times New Roman" w:hAnsi="Arial" w:cs="Arial"/>
                <w:color w:val="767171" w:themeColor="background2" w:themeShade="80"/>
                <w:lang w:eastAsia="en-GB"/>
              </w:rPr>
              <w:t>(m)</w:t>
            </w:r>
          </w:p>
        </w:tc>
        <w:tc>
          <w:tcPr>
            <w:tcW w:w="2224"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6AADF03B" w14:textId="77777777" w:rsidR="000F01CE" w:rsidRDefault="000F01CE" w:rsidP="001D6FE1">
            <w:pPr>
              <w:spacing w:before="120" w:after="120" w:line="240" w:lineRule="auto"/>
              <w:rPr>
                <w:rFonts w:ascii="Arial" w:eastAsia="Times New Roman" w:hAnsi="Arial" w:cs="Arial"/>
                <w:lang w:eastAsia="en-GB"/>
              </w:rPr>
            </w:pPr>
          </w:p>
        </w:tc>
      </w:tr>
      <w:tr w:rsidR="000F01CE" w14:paraId="0087A864" w14:textId="77777777" w:rsidTr="001064AC">
        <w:trPr>
          <w:trHeight w:hRule="exact" w:val="567"/>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51E9EE" w14:textId="20880BE7" w:rsidR="000F01CE" w:rsidRPr="001D6FE1" w:rsidRDefault="000F01CE" w:rsidP="001D6FE1">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Total length of left bank affected </w:t>
            </w:r>
            <w:r w:rsidR="001D6FE1" w:rsidRPr="00FA5043">
              <w:rPr>
                <w:rFonts w:ascii="Arial" w:eastAsia="Times New Roman" w:hAnsi="Arial" w:cs="Arial"/>
                <w:color w:val="767171" w:themeColor="background2" w:themeShade="80"/>
                <w:lang w:eastAsia="en-GB"/>
              </w:rPr>
              <w:t>(m)</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D8849E5" w14:textId="77777777" w:rsidR="000F01CE" w:rsidRDefault="000F01CE" w:rsidP="001D6FE1">
            <w:pPr>
              <w:spacing w:before="120" w:after="120" w:line="240" w:lineRule="auto"/>
              <w:rPr>
                <w:rFonts w:ascii="Arial" w:eastAsia="Times New Roman" w:hAnsi="Arial" w:cs="Arial"/>
                <w:lang w:eastAsia="en-GB"/>
              </w:rPr>
            </w:pPr>
          </w:p>
        </w:tc>
      </w:tr>
      <w:tr w:rsidR="000F01CE" w14:paraId="199620E2" w14:textId="77777777" w:rsidTr="001064AC">
        <w:trPr>
          <w:trHeight w:hRule="exact" w:val="567"/>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D7A4E" w14:textId="12073878" w:rsidR="000F01CE" w:rsidRPr="001D6FE1" w:rsidRDefault="000F01CE" w:rsidP="001D6FE1">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Total length of right bank affected </w:t>
            </w:r>
            <w:r w:rsidR="001D6FE1" w:rsidRPr="00FA5043">
              <w:rPr>
                <w:rFonts w:ascii="Arial" w:eastAsia="Times New Roman" w:hAnsi="Arial" w:cs="Arial"/>
                <w:color w:val="767171" w:themeColor="background2" w:themeShade="80"/>
                <w:lang w:eastAsia="en-GB"/>
              </w:rPr>
              <w:t>(m)</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08A02B1" w14:textId="77777777" w:rsidR="000F01CE" w:rsidRDefault="000F01CE" w:rsidP="001D6FE1">
            <w:pPr>
              <w:spacing w:before="120" w:after="120" w:line="240" w:lineRule="auto"/>
              <w:rPr>
                <w:rFonts w:ascii="Arial" w:eastAsia="Times New Roman" w:hAnsi="Arial" w:cs="Arial"/>
                <w:lang w:eastAsia="en-GB"/>
              </w:rPr>
            </w:pPr>
          </w:p>
          <w:p w14:paraId="4995F99F" w14:textId="77777777" w:rsidR="000F01CE" w:rsidRDefault="000F01CE" w:rsidP="001D6FE1">
            <w:pPr>
              <w:spacing w:before="120" w:after="120" w:line="240" w:lineRule="auto"/>
              <w:rPr>
                <w:rFonts w:ascii="Arial" w:eastAsia="Times New Roman" w:hAnsi="Arial" w:cs="Arial"/>
                <w:lang w:eastAsia="en-GB"/>
              </w:rPr>
            </w:pPr>
          </w:p>
        </w:tc>
      </w:tr>
      <w:tr w:rsidR="000F01CE" w14:paraId="625FCA42" w14:textId="77777777" w:rsidTr="001064AC">
        <w:trPr>
          <w:trHeight w:hRule="exact" w:val="964"/>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4C4D36" w14:textId="689B2EE2" w:rsidR="000F01CE" w:rsidRPr="001D6FE1" w:rsidRDefault="000F01CE" w:rsidP="00AB33F6">
            <w:pPr>
              <w:spacing w:before="120" w:after="120" w:line="288" w:lineRule="auto"/>
              <w:rPr>
                <w:rFonts w:cs="Arial"/>
              </w:rPr>
            </w:pPr>
            <w:r w:rsidRPr="00E440A2">
              <w:rPr>
                <w:rFonts w:cs="Arial"/>
                <w:b/>
                <w:bCs/>
              </w:rPr>
              <w:t>Maximum length</w:t>
            </w:r>
            <w:r w:rsidRPr="00246BC8">
              <w:rPr>
                <w:rFonts w:cs="Arial"/>
                <w:b/>
                <w:bCs/>
              </w:rPr>
              <w:t xml:space="preserve"> extending into surface </w:t>
            </w:r>
            <w:r w:rsidRPr="00220859">
              <w:rPr>
                <w:rFonts w:cs="Arial"/>
                <w:b/>
                <w:bCs/>
              </w:rPr>
              <w:t>water from the bank toe</w:t>
            </w:r>
            <w:r w:rsidR="001D6FE1">
              <w:rPr>
                <w:rFonts w:cs="Arial"/>
                <w:b/>
                <w:bCs/>
              </w:rPr>
              <w:t xml:space="preserve"> </w:t>
            </w:r>
            <w:r w:rsidR="001D6FE1" w:rsidRPr="00FA5043">
              <w:rPr>
                <w:rFonts w:cs="Arial"/>
                <w:color w:val="767171" w:themeColor="background2" w:themeShade="80"/>
              </w:rPr>
              <w:t>(m)</w:t>
            </w:r>
            <w:r w:rsidR="00AB33F6" w:rsidRPr="00FA5043">
              <w:rPr>
                <w:rFonts w:cs="Arial"/>
                <w:color w:val="767171" w:themeColor="background2" w:themeShade="80"/>
              </w:rPr>
              <w:t xml:space="preserve"> </w:t>
            </w:r>
            <w:r w:rsidRPr="00FA5043">
              <w:rPr>
                <w:rFonts w:cs="Arial"/>
                <w:color w:val="767171" w:themeColor="background2" w:themeShade="80"/>
              </w:rPr>
              <w:t xml:space="preserve">(where applicable) </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C3B19F6" w14:textId="77777777" w:rsidR="000F01CE" w:rsidRDefault="000F01CE" w:rsidP="001D6FE1">
            <w:pPr>
              <w:spacing w:before="120" w:after="120" w:line="240" w:lineRule="auto"/>
              <w:rPr>
                <w:rFonts w:ascii="Arial" w:eastAsia="Times New Roman" w:hAnsi="Arial" w:cs="Arial"/>
                <w:lang w:eastAsia="en-GB"/>
              </w:rPr>
            </w:pPr>
          </w:p>
        </w:tc>
      </w:tr>
      <w:tr w:rsidR="000F01CE" w14:paraId="30ABE23F" w14:textId="77777777" w:rsidTr="001064AC">
        <w:trPr>
          <w:trHeight w:hRule="exact" w:val="567"/>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334254" w14:textId="5DB34400" w:rsidR="000F01CE" w:rsidRPr="001D6FE1" w:rsidRDefault="000F01CE" w:rsidP="001D6FE1">
            <w:pPr>
              <w:spacing w:before="120" w:after="120" w:line="240" w:lineRule="auto"/>
              <w:ind w:firstLine="26"/>
              <w:rPr>
                <w:rFonts w:cs="Arial"/>
                <w:b/>
                <w:bCs/>
              </w:rPr>
            </w:pPr>
            <w:r w:rsidRPr="001F5C0D">
              <w:rPr>
                <w:rFonts w:cs="Arial"/>
                <w:b/>
                <w:bCs/>
              </w:rPr>
              <w:t>Total area of bed affected</w:t>
            </w:r>
            <w:r w:rsidR="001D6FE1">
              <w:rPr>
                <w:rFonts w:cs="Arial"/>
                <w:b/>
                <w:bCs/>
              </w:rPr>
              <w:t xml:space="preserve"> </w:t>
            </w:r>
            <w:r w:rsidR="001D6FE1" w:rsidRPr="00FA5043">
              <w:rPr>
                <w:rFonts w:cs="Arial"/>
                <w:color w:val="767171" w:themeColor="background2" w:themeShade="80"/>
              </w:rPr>
              <w:t>(m</w:t>
            </w:r>
            <w:r w:rsidR="001D6FE1" w:rsidRPr="00FA5043">
              <w:rPr>
                <w:rFonts w:cs="Arial"/>
                <w:color w:val="767171" w:themeColor="background2" w:themeShade="80"/>
                <w:vertAlign w:val="superscript"/>
              </w:rPr>
              <w:t>2</w:t>
            </w:r>
            <w:r w:rsidR="001D6FE1" w:rsidRPr="00FA5043">
              <w:rPr>
                <w:rFonts w:cs="Arial"/>
                <w:color w:val="767171" w:themeColor="background2" w:themeShade="80"/>
              </w:rPr>
              <w:t>)</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F847B5E" w14:textId="77777777" w:rsidR="000F01CE" w:rsidRDefault="000F01CE" w:rsidP="001D6FE1">
            <w:pPr>
              <w:spacing w:before="120" w:after="120" w:line="240" w:lineRule="auto"/>
              <w:rPr>
                <w:rFonts w:ascii="Arial" w:eastAsia="Times New Roman" w:hAnsi="Arial" w:cs="Arial"/>
                <w:lang w:eastAsia="en-GB"/>
              </w:rPr>
            </w:pPr>
          </w:p>
          <w:p w14:paraId="687D7985" w14:textId="77777777" w:rsidR="000F01CE" w:rsidRDefault="000F01CE" w:rsidP="001D6FE1">
            <w:pPr>
              <w:spacing w:before="120" w:after="120" w:line="240" w:lineRule="auto"/>
              <w:rPr>
                <w:rFonts w:ascii="Arial" w:eastAsia="Times New Roman" w:hAnsi="Arial" w:cs="Arial"/>
                <w:lang w:eastAsia="en-GB"/>
              </w:rPr>
            </w:pPr>
          </w:p>
        </w:tc>
      </w:tr>
      <w:tr w:rsidR="000F01CE" w14:paraId="3FA54415" w14:textId="77777777" w:rsidTr="001064AC">
        <w:trPr>
          <w:trHeight w:hRule="exact" w:val="567"/>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515928" w14:textId="43E4AFDC" w:rsidR="000F01CE" w:rsidRPr="001D6FE1" w:rsidRDefault="000F01CE" w:rsidP="001D6FE1">
            <w:pPr>
              <w:spacing w:before="120" w:after="120" w:line="240" w:lineRule="auto"/>
              <w:ind w:firstLine="26"/>
              <w:rPr>
                <w:rFonts w:cs="Arial"/>
                <w:b/>
                <w:bCs/>
              </w:rPr>
            </w:pPr>
            <w:r w:rsidRPr="001F5C0D">
              <w:rPr>
                <w:rFonts w:cs="Arial"/>
                <w:b/>
                <w:bCs/>
              </w:rPr>
              <w:t xml:space="preserve">Total area of the structure </w:t>
            </w:r>
            <w:r w:rsidR="001D6FE1" w:rsidRPr="00FA5043">
              <w:rPr>
                <w:rFonts w:cs="Arial"/>
                <w:color w:val="767171" w:themeColor="background2" w:themeShade="80"/>
              </w:rPr>
              <w:t>(m</w:t>
            </w:r>
            <w:r w:rsidR="001D6FE1" w:rsidRPr="00FA5043">
              <w:rPr>
                <w:rFonts w:cs="Arial"/>
                <w:color w:val="767171" w:themeColor="background2" w:themeShade="80"/>
                <w:vertAlign w:val="superscript"/>
              </w:rPr>
              <w:t>2</w:t>
            </w:r>
            <w:r w:rsidR="001D6FE1" w:rsidRPr="00FA5043">
              <w:rPr>
                <w:rFonts w:cs="Arial"/>
                <w:color w:val="767171" w:themeColor="background2" w:themeShade="80"/>
              </w:rPr>
              <w:t>)</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D641C1" w14:textId="77777777" w:rsidR="000F01CE" w:rsidRDefault="000F01CE" w:rsidP="001D6FE1">
            <w:pPr>
              <w:spacing w:before="120" w:after="120" w:line="240" w:lineRule="auto"/>
              <w:rPr>
                <w:rFonts w:ascii="Arial" w:eastAsia="Times New Roman" w:hAnsi="Arial" w:cs="Arial"/>
                <w:lang w:eastAsia="en-GB"/>
              </w:rPr>
            </w:pPr>
          </w:p>
        </w:tc>
      </w:tr>
    </w:tbl>
    <w:p w14:paraId="0776F781" w14:textId="6A9F5387" w:rsidR="000F01CE" w:rsidRPr="00937F57" w:rsidRDefault="000F01CE" w:rsidP="00F664FC">
      <w:pPr>
        <w:spacing w:before="240"/>
        <w:jc w:val="both"/>
        <w:rPr>
          <w:bCs/>
        </w:rPr>
      </w:pPr>
      <w:r>
        <w:rPr>
          <w:rFonts w:eastAsiaTheme="majorEastAsia" w:cs="Arial"/>
        </w:rPr>
        <w:t>For intakes and outfalls, where relevant, please provide details on any screens</w:t>
      </w:r>
      <w:r w:rsidR="001D7C45">
        <w:rPr>
          <w:rFonts w:eastAsiaTheme="majorEastAsia" w:cs="Arial"/>
        </w:rPr>
        <w:t>.</w:t>
      </w:r>
      <w:r>
        <w:rPr>
          <w:rFonts w:eastAsiaTheme="majorEastAsia"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0F01CE" w:rsidRPr="00AE1DFE" w14:paraId="2ECFA7E0" w14:textId="77777777" w:rsidTr="001064AC">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01B6D3" w14:textId="77777777" w:rsidR="000F01CE" w:rsidRPr="00AE1DFE" w:rsidRDefault="000F01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F01CE" w:rsidRPr="00960486" w14:paraId="4B16B525" w14:textId="77777777" w:rsidTr="001064A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681384" w14:textId="77777777" w:rsidR="000F01CE" w:rsidRDefault="000F01CE">
            <w:pPr>
              <w:spacing w:before="120" w:after="120" w:line="240" w:lineRule="auto"/>
              <w:rPr>
                <w:rFonts w:ascii="Arial" w:eastAsia="Times New Roman" w:hAnsi="Arial" w:cs="Arial"/>
                <w:lang w:eastAsia="en-GB"/>
              </w:rPr>
            </w:pPr>
          </w:p>
          <w:p w14:paraId="06C19250" w14:textId="77777777" w:rsidR="000F01CE" w:rsidRPr="00960486" w:rsidRDefault="000F01CE">
            <w:pPr>
              <w:spacing w:before="120" w:after="120" w:line="240" w:lineRule="auto"/>
              <w:rPr>
                <w:rFonts w:ascii="Arial" w:eastAsia="Times New Roman" w:hAnsi="Arial" w:cs="Arial"/>
                <w:lang w:eastAsia="en-GB"/>
              </w:rPr>
            </w:pPr>
          </w:p>
        </w:tc>
      </w:tr>
    </w:tbl>
    <w:p w14:paraId="71832B1D" w14:textId="46B1DCE7" w:rsidR="009877D8" w:rsidRDefault="009877D8" w:rsidP="00F664FC">
      <w:pPr>
        <w:pStyle w:val="Heading4"/>
        <w:numPr>
          <w:ilvl w:val="0"/>
          <w:numId w:val="0"/>
        </w:numPr>
        <w:spacing w:before="480"/>
      </w:pPr>
      <w:r>
        <w:t>2.</w:t>
      </w:r>
      <w:r w:rsidR="004A3FCC">
        <w:t>6.3</w:t>
      </w:r>
      <w:r>
        <w:t xml:space="preserve">   </w:t>
      </w:r>
      <w:r w:rsidR="00AB33F6">
        <w:t>Dependent activities</w:t>
      </w:r>
    </w:p>
    <w:p w14:paraId="0CC0DC2D" w14:textId="46779822" w:rsidR="009877D8" w:rsidRDefault="009877D8" w:rsidP="009877D8">
      <w:r w:rsidRPr="00AB33F6">
        <w:t xml:space="preserve">Any bank works up to </w:t>
      </w:r>
      <w:r w:rsidR="000909FF" w:rsidRPr="00AB33F6">
        <w:t>2</w:t>
      </w:r>
      <w:r w:rsidRPr="00AB33F6">
        <w:t xml:space="preserve">0 metres, can be considered as part of the application for this activity. </w:t>
      </w:r>
    </w:p>
    <w:p w14:paraId="5DCB5BA6" w14:textId="4ACE1121" w:rsidR="009877D8" w:rsidRPr="00AC5B51" w:rsidRDefault="009877D8" w:rsidP="009877D8">
      <w:r w:rsidRPr="00AC5B51">
        <w:t xml:space="preserve">The total cumulative length </w:t>
      </w:r>
      <w:r w:rsidRPr="001A0A2E">
        <w:t xml:space="preserve">of </w:t>
      </w:r>
      <w:r w:rsidR="00591F9B">
        <w:t>any bank</w:t>
      </w:r>
      <w:r w:rsidRPr="001A0A2E">
        <w:t xml:space="preserve"> works must not exceed </w:t>
      </w:r>
      <w:r w:rsidR="00364F74">
        <w:t>20</w:t>
      </w:r>
      <w:r w:rsidRPr="001A0A2E">
        <w:t xml:space="preserve"> metres.</w:t>
      </w:r>
      <w:r>
        <w:t xml:space="preserve"> </w:t>
      </w:r>
    </w:p>
    <w:p w14:paraId="5D87DD13" w14:textId="77777777" w:rsidR="009877D8" w:rsidRDefault="009877D8" w:rsidP="00AB33F6">
      <w:pPr>
        <w:spacing w:after="120"/>
      </w:pPr>
      <w:r w:rsidRPr="00B2745D">
        <w:t xml:space="preserve">If you are proposing </w:t>
      </w:r>
      <w:r>
        <w:t>bank works</w:t>
      </w:r>
      <w:r w:rsidRPr="00B2745D">
        <w:t xml:space="preserve">, please provide </w:t>
      </w:r>
      <w:r w:rsidRPr="00AC5B51">
        <w:t>the total length of bank works on each bank</w:t>
      </w:r>
      <w:r>
        <w:t xml:space="preserve"> in the table below.</w:t>
      </w:r>
      <w:r w:rsidRPr="0042534E">
        <w:t xml:space="preserve"> </w:t>
      </w:r>
      <w:r>
        <w:t xml:space="preserve">The left or right bank is as </w:t>
      </w:r>
      <w:r w:rsidRPr="00BB328F">
        <w:t>viewed looking downstream</w:t>
      </w:r>
      <w:r>
        <w:t>.</w:t>
      </w:r>
    </w:p>
    <w:p w14:paraId="4038FFB6" w14:textId="68ECCE6A" w:rsidR="009877D8" w:rsidRDefault="009877D8" w:rsidP="009877D8">
      <w:pPr>
        <w:spacing w:after="120" w:line="240" w:lineRule="auto"/>
        <w:rPr>
          <w:b/>
        </w:rPr>
      </w:pPr>
      <w:r w:rsidRPr="00EC7AD8">
        <w:rPr>
          <w:b/>
        </w:rPr>
        <w:t xml:space="preserve">Table </w:t>
      </w:r>
      <w:r w:rsidR="00EC7AD8" w:rsidRPr="00EC7AD8">
        <w:rPr>
          <w:b/>
          <w:bCs/>
        </w:rPr>
        <w:t>9</w:t>
      </w:r>
      <w:r w:rsidRPr="00EC7AD8">
        <w:rPr>
          <w:b/>
        </w:rPr>
        <w:t>: Bank works details</w:t>
      </w:r>
    </w:p>
    <w:tbl>
      <w:tblPr>
        <w:tblW w:w="4935" w:type="pct"/>
        <w:tblLayout w:type="fixed"/>
        <w:tblCellMar>
          <w:left w:w="0" w:type="dxa"/>
          <w:right w:w="0" w:type="dxa"/>
        </w:tblCellMar>
        <w:tblLook w:val="04A0" w:firstRow="1" w:lastRow="0" w:firstColumn="1" w:lastColumn="0" w:noHBand="0" w:noVBand="1"/>
        <w:tblCaption w:val="Table 9: Bank works details"/>
        <w:tblDescription w:val="The table consists of two columns: ‘Question’ and ‘Answer’. It collects bank works information, including:&#10;- Total length on left bank (m): A space for inserting the total length on the left bank in metres&#10;- Total length on right bank (m): A space for inserting the total length on the right bank in metres&#10;&#10;"/>
      </w:tblPr>
      <w:tblGrid>
        <w:gridCol w:w="4050"/>
        <w:gridCol w:w="6019"/>
      </w:tblGrid>
      <w:tr w:rsidR="00F664FC" w:rsidRPr="00AC5B51" w14:paraId="42B1D77B" w14:textId="77777777" w:rsidTr="00694A62">
        <w:trPr>
          <w:trHeight w:val="567"/>
          <w:tblHeader/>
        </w:trPr>
        <w:tc>
          <w:tcPr>
            <w:tcW w:w="20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2B3AE5" w14:textId="77777777" w:rsidR="00F664FC" w:rsidRPr="00AC5B51" w:rsidRDefault="00F664FC" w:rsidP="00694A62">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29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27F24C0" w14:textId="77777777" w:rsidR="00F664FC" w:rsidRPr="00AC5B51" w:rsidRDefault="00F664FC" w:rsidP="00694A62">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F664FC" w:rsidRPr="00AC5B51" w14:paraId="3D32C6AD" w14:textId="77777777" w:rsidTr="00694A62">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A45B95" w14:textId="77777777" w:rsidR="00F664FC" w:rsidRPr="00AC5B51" w:rsidRDefault="00F664FC" w:rsidP="00694A62">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FA5043">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A2B10" w14:textId="77777777" w:rsidR="00F664FC" w:rsidRPr="00AC5B51" w:rsidRDefault="00F664FC" w:rsidP="00694A62">
            <w:pPr>
              <w:spacing w:before="120" w:after="120" w:line="240" w:lineRule="auto"/>
              <w:rPr>
                <w:rFonts w:ascii="Arial" w:eastAsia="Times New Roman" w:hAnsi="Arial" w:cs="Arial"/>
                <w:color w:val="767171" w:themeColor="background2" w:themeShade="80"/>
                <w:lang w:eastAsia="en-GB"/>
              </w:rPr>
            </w:pPr>
          </w:p>
        </w:tc>
      </w:tr>
      <w:tr w:rsidR="00F664FC" w:rsidRPr="00AC5B51" w14:paraId="7E5ECBF9" w14:textId="77777777" w:rsidTr="00694A62">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FCA7B9" w14:textId="77777777" w:rsidR="00F664FC" w:rsidRPr="00AC5B51" w:rsidRDefault="00F664FC" w:rsidP="00694A62">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FA5043">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BB4BFB" w14:textId="77777777" w:rsidR="00F664FC" w:rsidRPr="00AC5B51" w:rsidRDefault="00F664FC" w:rsidP="00694A62">
            <w:pPr>
              <w:spacing w:before="120" w:after="120" w:line="240" w:lineRule="auto"/>
              <w:rPr>
                <w:rFonts w:ascii="Arial" w:eastAsia="Times New Roman" w:hAnsi="Arial" w:cs="Arial"/>
                <w:lang w:eastAsia="en-GB"/>
              </w:rPr>
            </w:pPr>
          </w:p>
        </w:tc>
      </w:tr>
    </w:tbl>
    <w:p w14:paraId="7EC60C68" w14:textId="406B3BA5" w:rsidR="00F664FC" w:rsidRDefault="00F664FC" w:rsidP="009877D8">
      <w:pPr>
        <w:spacing w:after="120" w:line="240" w:lineRule="auto"/>
        <w:rPr>
          <w:b/>
        </w:rPr>
      </w:pPr>
      <w:r>
        <w:rPr>
          <w:b/>
        </w:rPr>
        <w:br w:type="page"/>
      </w:r>
    </w:p>
    <w:p w14:paraId="13096F07" w14:textId="46E43767" w:rsidR="007F3F5A" w:rsidRPr="00E41FB2" w:rsidRDefault="007F3F5A" w:rsidP="007F3F5A">
      <w:pPr>
        <w:pStyle w:val="Heading3"/>
        <w:numPr>
          <w:ilvl w:val="0"/>
          <w:numId w:val="0"/>
        </w:numPr>
      </w:pPr>
      <w:bookmarkStart w:id="41" w:name="_Toc195526557"/>
      <w:bookmarkStart w:id="42" w:name="_Toc198291040"/>
      <w:r>
        <w:lastRenderedPageBreak/>
        <w:t xml:space="preserve">2.7   </w:t>
      </w:r>
      <w:r w:rsidRPr="00E41FB2">
        <w:t>Drawings</w:t>
      </w:r>
      <w:bookmarkEnd w:id="41"/>
      <w:bookmarkEnd w:id="42"/>
    </w:p>
    <w:p w14:paraId="6BF52021" w14:textId="6FBB7214" w:rsidR="007F3F5A" w:rsidRPr="00533A41" w:rsidRDefault="003A14DB" w:rsidP="00B2057C">
      <w:pPr>
        <w:pStyle w:val="Heading4"/>
        <w:numPr>
          <w:ilvl w:val="0"/>
          <w:numId w:val="0"/>
        </w:numPr>
      </w:pPr>
      <w:bookmarkStart w:id="43" w:name="_Toc195526558"/>
      <w:r w:rsidRPr="00815A72">
        <w:t xml:space="preserve">2.7.1   </w:t>
      </w:r>
      <w:r w:rsidR="007F3F5A" w:rsidRPr="00815A72">
        <w:t>Permit drawings</w:t>
      </w:r>
      <w:bookmarkEnd w:id="43"/>
      <w:r w:rsidR="007F3F5A" w:rsidRPr="00815A72">
        <w:t xml:space="preserve"> </w:t>
      </w:r>
    </w:p>
    <w:p w14:paraId="35DE81DB" w14:textId="1ED3DD69"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19"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Layout w:type="fixed"/>
        <w:tblCellMar>
          <w:left w:w="0" w:type="dxa"/>
          <w:right w:w="0" w:type="dxa"/>
        </w:tblCellMar>
        <w:tblLook w:val="04A0" w:firstRow="1" w:lastRow="0" w:firstColumn="1" w:lastColumn="0" w:noHBand="0" w:noVBand="1"/>
      </w:tblPr>
      <w:tblGrid>
        <w:gridCol w:w="10069"/>
      </w:tblGrid>
      <w:tr w:rsidR="003A14DB" w:rsidRPr="00AE1DFE" w14:paraId="6424F44A" w14:textId="77777777" w:rsidTr="001064A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77777777"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3A14DB" w:rsidRPr="00960486" w14:paraId="78684EEF" w14:textId="77777777" w:rsidTr="001064A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131F360E" w14:textId="6628B74F" w:rsidR="007F3F5A" w:rsidRPr="00533A41" w:rsidRDefault="003A14DB" w:rsidP="00F664FC">
      <w:pPr>
        <w:pStyle w:val="Heading4"/>
        <w:numPr>
          <w:ilvl w:val="0"/>
          <w:numId w:val="0"/>
        </w:numPr>
        <w:spacing w:before="720"/>
      </w:pPr>
      <w:bookmarkStart w:id="44" w:name="_Toc195526559"/>
      <w:r w:rsidRPr="00F05F88">
        <w:t xml:space="preserve">2.7.2   </w:t>
      </w:r>
      <w:r w:rsidR="007F3F5A" w:rsidRPr="00F05F88">
        <w:t>Application drawings</w:t>
      </w:r>
      <w:bookmarkEnd w:id="44"/>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E13615">
      <w:pPr>
        <w:pStyle w:val="ListParagraph"/>
        <w:numPr>
          <w:ilvl w:val="0"/>
          <w:numId w:val="17"/>
        </w:numPr>
        <w:spacing w:before="120" w:after="120"/>
        <w:ind w:left="567" w:hanging="425"/>
        <w:contextualSpacing w:val="0"/>
      </w:pPr>
      <w:r>
        <w:t>P</w:t>
      </w:r>
      <w:r w:rsidRPr="00686842">
        <w:t>lan view</w:t>
      </w:r>
    </w:p>
    <w:p w14:paraId="643C9332" w14:textId="77777777" w:rsidR="00C02A4D" w:rsidRDefault="00C02A4D" w:rsidP="00E13615">
      <w:pPr>
        <w:pStyle w:val="ListParagraph"/>
        <w:numPr>
          <w:ilvl w:val="0"/>
          <w:numId w:val="17"/>
        </w:numPr>
        <w:spacing w:before="120" w:after="120"/>
        <w:ind w:left="567" w:hanging="425"/>
        <w:contextualSpacing w:val="0"/>
      </w:pPr>
      <w:r>
        <w:t>C</w:t>
      </w:r>
      <w:r w:rsidRPr="00686842">
        <w:t>ross-section</w:t>
      </w:r>
    </w:p>
    <w:p w14:paraId="02E7D470" w14:textId="77777777" w:rsidR="00C02A4D" w:rsidRDefault="00C02A4D" w:rsidP="00E13615">
      <w:pPr>
        <w:pStyle w:val="ListParagraph"/>
        <w:numPr>
          <w:ilvl w:val="0"/>
          <w:numId w:val="17"/>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E13615">
      <w:pPr>
        <w:pStyle w:val="ListParagraph"/>
        <w:numPr>
          <w:ilvl w:val="0"/>
          <w:numId w:val="16"/>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EA3567">
      <w:pPr>
        <w:pStyle w:val="BodyText1"/>
        <w:tabs>
          <w:tab w:val="left" w:pos="567"/>
        </w:tabs>
        <w:spacing w:before="120" w:after="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F664FC" w:rsidRPr="00AE1DFE" w14:paraId="2A894261" w14:textId="77777777" w:rsidTr="00694A6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1BC60A" w14:textId="77777777" w:rsidR="00F664FC" w:rsidRPr="00AE1DFE" w:rsidRDefault="00F664FC" w:rsidP="00694A6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F664FC" w:rsidRPr="00960486" w14:paraId="7AF4DF4F" w14:textId="77777777" w:rsidTr="00694A6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C4476C" w14:textId="77777777" w:rsidR="00F664FC" w:rsidRPr="00960486" w:rsidRDefault="00F664FC" w:rsidP="00694A62">
            <w:pPr>
              <w:spacing w:before="120" w:after="120" w:line="240" w:lineRule="auto"/>
              <w:rPr>
                <w:rFonts w:ascii="Arial" w:eastAsia="Times New Roman" w:hAnsi="Arial" w:cs="Arial"/>
                <w:lang w:eastAsia="en-GB"/>
              </w:rPr>
            </w:pPr>
          </w:p>
        </w:tc>
      </w:tr>
    </w:tbl>
    <w:p w14:paraId="7CD40C9F" w14:textId="5F7C2DA9" w:rsidR="00F664FC" w:rsidRDefault="00F664FC" w:rsidP="00EA3567">
      <w:pPr>
        <w:pStyle w:val="BodyText1"/>
        <w:tabs>
          <w:tab w:val="left" w:pos="567"/>
        </w:tabs>
        <w:spacing w:before="120" w:after="0"/>
        <w:rPr>
          <w:rFonts w:eastAsia="Times New Roman"/>
        </w:rPr>
      </w:pPr>
      <w:r>
        <w:rPr>
          <w:rFonts w:eastAsia="Times New Roman"/>
        </w:rPr>
        <w:br w:type="page"/>
      </w:r>
    </w:p>
    <w:p w14:paraId="536B52B4" w14:textId="4D1A6972" w:rsidR="00EC4A17" w:rsidRDefault="0036742A" w:rsidP="0036742A">
      <w:pPr>
        <w:pStyle w:val="Heading3"/>
        <w:numPr>
          <w:ilvl w:val="0"/>
          <w:numId w:val="0"/>
        </w:numPr>
      </w:pPr>
      <w:bookmarkStart w:id="45" w:name="_Toc195526560"/>
      <w:bookmarkStart w:id="46" w:name="_Toc198291041"/>
      <w:r>
        <w:lastRenderedPageBreak/>
        <w:t xml:space="preserve">2.8   </w:t>
      </w:r>
      <w:r w:rsidR="00EC4A17" w:rsidRPr="00B033F5">
        <w:t>Timing and protection of fish</w:t>
      </w:r>
      <w:bookmarkEnd w:id="45"/>
      <w:bookmarkEnd w:id="46"/>
    </w:p>
    <w:bookmarkStart w:id="47" w:name="_Ref193369671"/>
    <w:p w14:paraId="15BCECFB" w14:textId="0554DF74" w:rsidR="005A344F" w:rsidRDefault="005A344F" w:rsidP="005A344F">
      <w:pPr>
        <w:pStyle w:val="Heading4"/>
        <w:numPr>
          <w:ilvl w:val="0"/>
          <w:numId w:val="0"/>
        </w:numPr>
        <w:spacing w:before="360"/>
      </w:pPr>
      <w:r w:rsidRPr="004D422E">
        <w:rPr>
          <w:noProof/>
        </w:rPr>
        <mc:AlternateContent>
          <mc:Choice Requires="wps">
            <w:drawing>
              <wp:anchor distT="45720" distB="45720" distL="114300" distR="114300" simplePos="0" relativeHeight="251658245"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Q3GQ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2.8.1   Timing of works</w:t>
      </w:r>
      <w:bookmarkEnd w:id="47"/>
    </w:p>
    <w:p w14:paraId="15A1CCC4" w14:textId="357EF0B6" w:rsidR="005A344F" w:rsidRPr="00A31A6A" w:rsidRDefault="005A344F" w:rsidP="00E13615">
      <w:pPr>
        <w:pStyle w:val="ListParagraph"/>
        <w:numPr>
          <w:ilvl w:val="0"/>
          <w:numId w:val="18"/>
        </w:numPr>
        <w:spacing w:before="480" w:after="120"/>
        <w:ind w:left="567" w:hanging="425"/>
        <w:contextualSpacing w:val="0"/>
      </w:pPr>
      <w:r>
        <w:t>If ‘Yes’, please proceed to Section 2.8.2.</w:t>
      </w:r>
    </w:p>
    <w:p w14:paraId="7B393365" w14:textId="257D950F" w:rsidR="005A344F" w:rsidRPr="00F51F9D" w:rsidRDefault="005A344F" w:rsidP="00E13615">
      <w:pPr>
        <w:pStyle w:val="ListParagraph"/>
        <w:numPr>
          <w:ilvl w:val="0"/>
          <w:numId w:val="18"/>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95458B" w:rsidRPr="00541855">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8" w:name="_Ref193369658"/>
      <w:bookmarkStart w:id="49" w:name="_Ref193369734"/>
      <w:r>
        <w:br w:type="page"/>
      </w:r>
    </w:p>
    <w:p w14:paraId="5BF7B1A4" w14:textId="305BA4B5" w:rsidR="005A344F" w:rsidRDefault="00AF516C" w:rsidP="005A344F">
      <w:pPr>
        <w:pStyle w:val="Heading4"/>
        <w:numPr>
          <w:ilvl w:val="0"/>
          <w:numId w:val="0"/>
        </w:numPr>
      </w:pPr>
      <w:r>
        <w:lastRenderedPageBreak/>
        <w:t>2.8.2</w:t>
      </w:r>
      <w:r w:rsidR="005A344F">
        <w:t xml:space="preserve">   </w:t>
      </w:r>
      <w:bookmarkEnd w:id="48"/>
      <w:bookmarkEnd w:id="49"/>
      <w:r w:rsidR="003021DA" w:rsidRPr="000B71C9">
        <w:t>Types of works</w:t>
      </w:r>
      <w:r w:rsidR="003021DA">
        <w:t xml:space="preserve"> </w:t>
      </w:r>
    </w:p>
    <w:p w14:paraId="4866D6E4" w14:textId="7631B77E" w:rsidR="005A344F" w:rsidRPr="00A736B6" w:rsidRDefault="005A344F" w:rsidP="005A344F">
      <w:r w:rsidRPr="00C61587">
        <w:rPr>
          <w:noProof/>
        </w:rPr>
        <mc:AlternateContent>
          <mc:Choice Requires="wps">
            <w:drawing>
              <wp:anchor distT="45720" distB="45720" distL="114300" distR="114300" simplePos="0" relativeHeight="251658246"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E13615">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E13615">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" strokecolor="#016574" strokeweight="1.5pt">
                <v:textbox>
                  <w:txbxContent>
                    <w:p w14:paraId="5682D075" w14:textId="3E6D4306" w:rsidR="005A344F" w:rsidRPr="001F72D3" w:rsidRDefault="005A344F" w:rsidP="00E13615">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E13615">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2.8.1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63B2515F" w:rsidR="005A344F" w:rsidRPr="00C0106C" w:rsidRDefault="00AF516C" w:rsidP="005A344F">
      <w:pPr>
        <w:pStyle w:val="Heading4"/>
        <w:numPr>
          <w:ilvl w:val="0"/>
          <w:numId w:val="0"/>
        </w:numPr>
        <w:spacing w:before="600"/>
      </w:pPr>
      <w:r>
        <w:t>2.8.3</w:t>
      </w:r>
      <w:r w:rsidR="005A344F">
        <w:t xml:space="preserve">   </w:t>
      </w:r>
      <w:r w:rsidR="00BE5086" w:rsidRPr="00C0106C">
        <w:t>Protecting fish</w:t>
      </w:r>
      <w:r w:rsidR="00BE5086" w:rsidRPr="00C0106C">
        <w:rPr>
          <w:strike/>
        </w:rPr>
        <w:t xml:space="preserve"> </w:t>
      </w:r>
    </w:p>
    <w:p w14:paraId="63781856" w14:textId="26238FBD" w:rsidR="005A344F" w:rsidRPr="004D422E" w:rsidRDefault="005A344F" w:rsidP="005A344F">
      <w:pPr>
        <w:spacing w:after="120"/>
      </w:pPr>
      <w:r w:rsidRPr="00C0106C">
        <w:t xml:space="preserve">If you selected any of the boxes in Section </w:t>
      </w:r>
      <w:r w:rsidR="00AF516C" w:rsidRPr="00C0106C">
        <w:t>2.8.</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0"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69251EFE" w:rsidR="00F664FC" w:rsidRDefault="00F664FC" w:rsidP="005A344F">
      <w:r>
        <w:br w:type="page"/>
      </w:r>
    </w:p>
    <w:p w14:paraId="3A077128" w14:textId="1E67EBCC" w:rsidR="00693FE4" w:rsidRPr="00B50158" w:rsidRDefault="00047523" w:rsidP="005E24B9">
      <w:pPr>
        <w:pStyle w:val="Heading3"/>
        <w:numPr>
          <w:ilvl w:val="0"/>
          <w:numId w:val="0"/>
        </w:numPr>
      </w:pPr>
      <w:bookmarkStart w:id="50" w:name="_Toc198291042"/>
      <w:r>
        <w:lastRenderedPageBreak/>
        <w:t>2.</w:t>
      </w:r>
      <w:r w:rsidR="00600CE3">
        <w:t>9</w:t>
      </w:r>
      <w:r>
        <w:t xml:space="preserve">   </w:t>
      </w:r>
      <w:r w:rsidR="00693FE4">
        <w:t>Protected areas</w:t>
      </w:r>
      <w:bookmarkEnd w:id="36"/>
      <w:bookmarkEnd w:id="37"/>
      <w:bookmarkEnd w:id="50"/>
    </w:p>
    <w:p w14:paraId="4A8CDBDB" w14:textId="09D50335" w:rsidR="00693FE4" w:rsidRDefault="0004721D" w:rsidP="00693FE4">
      <w:pPr>
        <w:pStyle w:val="BodyText1"/>
      </w:pPr>
      <w:r>
        <w:t>Use</w:t>
      </w:r>
      <w:r w:rsidR="00693FE4" w:rsidRPr="00191F59">
        <w:t xml:space="preserve"> the </w:t>
      </w:r>
      <w:hyperlink r:id="rId21"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0E7B4F">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bookmarkStart w:id="51" w:name="_Toc193281395"/>
    <w:bookmarkStart w:id="52" w:name="_Ref193374346"/>
    <w:p w14:paraId="02D09EB2" w14:textId="62475C99" w:rsidR="00E86802" w:rsidRPr="00E86802" w:rsidRDefault="009B1286" w:rsidP="00047523">
      <w:pPr>
        <w:pStyle w:val="Heading4"/>
        <w:numPr>
          <w:ilvl w:val="0"/>
          <w:numId w:val="0"/>
        </w:numPr>
      </w:pPr>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28C192FC"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PLGQ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" strokecolor="#016574" strokeweight="1.5pt">
                <v:textbox>
                  <w:txbxContent>
                    <w:p w14:paraId="36C028FA" w14:textId="28C192FC"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8F7743">
        <w:t>9</w:t>
      </w:r>
      <w:r w:rsidR="00047523">
        <w:t xml:space="preserve">.1   </w:t>
      </w:r>
      <w:r w:rsidR="00693FE4" w:rsidRPr="00A80F3F">
        <w:t>Proximity</w:t>
      </w:r>
      <w:r w:rsidR="00693FE4" w:rsidRPr="00646B07">
        <w:t xml:space="preserve"> to protected areas</w:t>
      </w:r>
      <w:bookmarkEnd w:id="51"/>
      <w:bookmarkEnd w:id="52"/>
    </w:p>
    <w:p w14:paraId="01D9BA8C" w14:textId="04555CAB" w:rsidR="003B7F50" w:rsidRPr="00FE0FA7" w:rsidRDefault="00AF01AD" w:rsidP="00E13615">
      <w:pPr>
        <w:pStyle w:val="ListParagraph"/>
        <w:numPr>
          <w:ilvl w:val="0"/>
          <w:numId w:val="3"/>
        </w:numPr>
        <w:spacing w:before="480" w:after="120"/>
        <w:ind w:left="426" w:hanging="284"/>
        <w:contextualSpacing w:val="0"/>
        <w:rPr>
          <w:rFonts w:cstheme="minorHAnsi"/>
        </w:rPr>
      </w:pPr>
      <w:bookmarkStart w:id="53"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2.9.2</w:t>
      </w:r>
      <w:r w:rsidRPr="00FE0FA7">
        <w:rPr>
          <w:rFonts w:cstheme="minorHAnsi"/>
        </w:rPr>
        <w:t>.</w:t>
      </w:r>
    </w:p>
    <w:p w14:paraId="2D60FC80" w14:textId="51C739B6" w:rsidR="003351CE" w:rsidRPr="00FE0FA7" w:rsidRDefault="00AF01AD" w:rsidP="00E13615">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4AE898C8" w:rsidR="00693FE4" w:rsidRPr="00B75C14" w:rsidRDefault="005B64E9" w:rsidP="005B64E9">
      <w:pPr>
        <w:pStyle w:val="Heading4"/>
        <w:numPr>
          <w:ilvl w:val="0"/>
          <w:numId w:val="0"/>
        </w:numPr>
      </w:pPr>
      <w:r>
        <w:t>2.</w:t>
      </w:r>
      <w:r w:rsidR="008F7743">
        <w:t>9</w:t>
      </w:r>
      <w:r>
        <w:t xml:space="preserve">.2   </w:t>
      </w:r>
      <w:r w:rsidR="00693FE4" w:rsidRPr="00B75C14">
        <w:t>Consultation with NatureScot</w:t>
      </w:r>
      <w:bookmarkEnd w:id="53"/>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E13615">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E13615">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36D449BF" w:rsidR="00F664FC" w:rsidRDefault="00F664FC" w:rsidP="00AC0BAB">
      <w:bookmarkStart w:id="54" w:name="_Toc193281397"/>
      <w:r>
        <w:br w:type="page"/>
      </w:r>
    </w:p>
    <w:p w14:paraId="3BF03E38" w14:textId="718A8F0C"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4"/>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45690C9A" w:rsidR="00AC0BAB" w:rsidRPr="00533A41" w:rsidRDefault="00916A76" w:rsidP="00AC0BAB">
      <w:pPr>
        <w:pStyle w:val="Heading4"/>
        <w:numPr>
          <w:ilvl w:val="0"/>
          <w:numId w:val="0"/>
        </w:numPr>
        <w:spacing w:before="600"/>
      </w:pPr>
      <w:r w:rsidRPr="00AC0BAB">
        <w:t>2.9.4</w:t>
      </w:r>
      <w:bookmarkStart w:id="55" w:name="_Toc195526568"/>
      <w:r w:rsidR="00AC0BAB">
        <w:t xml:space="preserve">   </w:t>
      </w:r>
      <w:r w:rsidR="00AC0BAB" w:rsidRPr="00533A41">
        <w:t>Measures to ensure no impact</w:t>
      </w:r>
      <w:bookmarkEnd w:id="55"/>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21E732B5"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680265BC" w:rsidR="00693FE4" w:rsidRDefault="009420CA" w:rsidP="00AD5444">
                            <w:pPr>
                              <w:spacing w:before="120" w:after="120"/>
                            </w:pPr>
                            <w:r w:rsidRPr="00AC0BAB">
                              <w:t>If you answered ‘</w:t>
                            </w:r>
                            <w:r w:rsidR="000B364C" w:rsidRPr="00AC0BAB">
                              <w:t>Y</w:t>
                            </w:r>
                            <w:r w:rsidRPr="00AC0BAB">
                              <w:t xml:space="preserve">es’ in </w:t>
                            </w:r>
                            <w:r w:rsidR="00712C7C" w:rsidRPr="00AC0BAB">
                              <w:t>S</w:t>
                            </w:r>
                            <w:r w:rsidRPr="00AC0BAB">
                              <w:t>ection</w:t>
                            </w:r>
                            <w:r w:rsidR="00DF42C3">
                              <w:t xml:space="preserve">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rPlZwBsCAAAoBAAADgAAAAAAAAAAAAAAAAAuAgAAZHJzL2Uyb0RvYy54bWxQSwECLQAU&#10;AAYACAAAACEAHgkWPN0AAAAKAQAADwAAAAAAAAAAAAAAAAB1BAAAZHJzL2Rvd25yZXYueG1sUEsF&#10;BgAAAAAEAAQA8wAAAH8FAAAAAA==&#10;" strokecolor="#016574" strokeweight="1.5pt">
                <v:textbox>
                  <w:txbxContent>
                    <w:p w14:paraId="0CBEDCB6" w14:textId="680265BC" w:rsidR="00693FE4" w:rsidRDefault="009420CA" w:rsidP="00AD5444">
                      <w:pPr>
                        <w:spacing w:before="120" w:after="120"/>
                      </w:pPr>
                      <w:r w:rsidRPr="00AC0BAB">
                        <w:t>If you answered ‘</w:t>
                      </w:r>
                      <w:r w:rsidR="000B364C" w:rsidRPr="00AC0BAB">
                        <w:t>Y</w:t>
                      </w:r>
                      <w:r w:rsidRPr="00AC0BAB">
                        <w:t xml:space="preserve">es’ in </w:t>
                      </w:r>
                      <w:r w:rsidR="00712C7C" w:rsidRPr="00AC0BAB">
                        <w:t>S</w:t>
                      </w:r>
                      <w:r w:rsidRPr="00AC0BAB">
                        <w:t>ection</w:t>
                      </w:r>
                      <w:r w:rsidR="00DF42C3">
                        <w:t xml:space="preserve">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8F7743">
        <w:t>9</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6"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7" w:name="_Ref193705142"/>
      <w:bookmarkStart w:id="58" w:name="_Ref193705168"/>
      <w:bookmarkStart w:id="59" w:name="_Toc198291043"/>
      <w:bookmarkEnd w:id="56"/>
      <w:r>
        <w:lastRenderedPageBreak/>
        <w:t xml:space="preserve">Section 3 </w:t>
      </w:r>
      <w:r w:rsidR="0063050F">
        <w:t>-</w:t>
      </w:r>
      <w:r>
        <w:t xml:space="preserve"> </w:t>
      </w:r>
      <w:bookmarkEnd w:id="57"/>
      <w:bookmarkEnd w:id="58"/>
      <w:r w:rsidR="00462886">
        <w:t>Good practice</w:t>
      </w:r>
      <w:bookmarkEnd w:id="59"/>
      <w:r w:rsidR="00CB5DC5">
        <w:t xml:space="preserve"> </w:t>
      </w:r>
    </w:p>
    <w:p w14:paraId="27791E2E" w14:textId="77777777" w:rsidR="00AC0BAB" w:rsidRDefault="00987FF3" w:rsidP="00B95FB7">
      <w:pPr>
        <w:spacing w:before="120" w:after="120"/>
        <w:jc w:val="both"/>
        <w:rPr>
          <w:rFonts w:cs="Arial"/>
        </w:rPr>
      </w:pPr>
      <w:bookmarkStart w:id="60"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B95FB7">
      <w:pPr>
        <w:spacing w:before="120" w:after="120"/>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7E46DAF5" w:rsidR="00987FF3" w:rsidRPr="005406BD" w:rsidRDefault="00A41B93" w:rsidP="007D7ECC">
      <w:pPr>
        <w:spacing w:after="120"/>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2"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 </w:t>
      </w:r>
      <w:hyperlink r:id="rId23" w:history="1">
        <w:r w:rsidR="005406BD" w:rsidRPr="005406BD">
          <w:rPr>
            <w:rStyle w:val="Hyperlink"/>
          </w:rPr>
          <w:t>WAT-G-025 - Activity Guide: Instream and In-loch structures</w:t>
        </w:r>
      </w:hyperlink>
      <w:r w:rsidR="00B95FB7" w:rsidRPr="005406BD">
        <w:rPr>
          <w:rFonts w:cs="Arial"/>
        </w:rPr>
        <w:t>.</w:t>
      </w:r>
    </w:p>
    <w:p w14:paraId="16FF2AB1" w14:textId="050DD29F" w:rsidR="000031E7" w:rsidRPr="00231DE2" w:rsidRDefault="000031E7" w:rsidP="007D7ECC">
      <w:pPr>
        <w:pStyle w:val="Heading3"/>
        <w:numPr>
          <w:ilvl w:val="0"/>
          <w:numId w:val="0"/>
        </w:numPr>
        <w:spacing w:before="600"/>
      </w:pPr>
      <w:bookmarkStart w:id="61" w:name="_Toc195526572"/>
      <w:bookmarkStart w:id="62" w:name="_Toc198291044"/>
      <w:r>
        <w:t>3.1   Reasons for carrying out the activity</w:t>
      </w:r>
      <w:bookmarkEnd w:id="61"/>
      <w:bookmarkEnd w:id="62"/>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7D7ECC">
      <w:pPr>
        <w:pStyle w:val="Heading3"/>
        <w:numPr>
          <w:ilvl w:val="0"/>
          <w:numId w:val="0"/>
        </w:numPr>
        <w:spacing w:before="600"/>
      </w:pPr>
      <w:bookmarkStart w:id="63" w:name="_Toc195526573"/>
      <w:bookmarkStart w:id="64" w:name="_Toc198291045"/>
      <w:r>
        <w:t xml:space="preserve">3.2   </w:t>
      </w:r>
      <w:r w:rsidRPr="0095363C">
        <w:t>Photographs</w:t>
      </w:r>
      <w:bookmarkEnd w:id="63"/>
      <w:bookmarkEnd w:id="64"/>
    </w:p>
    <w:p w14:paraId="1AC0801B" w14:textId="1C8E0B2B" w:rsidR="008913F8" w:rsidRDefault="008913F8" w:rsidP="008913F8">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610C2F54" w14:textId="77777777" w:rsidR="007D7ECC" w:rsidRDefault="007D7ECC" w:rsidP="007D7ECC">
      <w:bookmarkStart w:id="65" w:name="_Toc195526574"/>
    </w:p>
    <w:p w14:paraId="435DA20D" w14:textId="77777777" w:rsidR="007D7ECC" w:rsidRDefault="007D7ECC" w:rsidP="007D7ECC"/>
    <w:p w14:paraId="05C32A29" w14:textId="666946E2" w:rsidR="00F664FC" w:rsidRDefault="00F664FC" w:rsidP="007D7ECC">
      <w:r>
        <w:br w:type="page"/>
      </w:r>
    </w:p>
    <w:p w14:paraId="77B9163D" w14:textId="69B85E72" w:rsidR="000031E7" w:rsidRDefault="00162724" w:rsidP="00831931">
      <w:pPr>
        <w:pStyle w:val="Heading3"/>
        <w:numPr>
          <w:ilvl w:val="0"/>
          <w:numId w:val="0"/>
        </w:numPr>
        <w:spacing w:before="480"/>
        <w:ind w:left="720" w:hanging="720"/>
      </w:pPr>
      <w:bookmarkStart w:id="66" w:name="_Toc198291046"/>
      <w:r>
        <w:lastRenderedPageBreak/>
        <w:t xml:space="preserve">3.3   </w:t>
      </w:r>
      <w:r w:rsidR="000031E7" w:rsidRPr="00DF1482">
        <w:t>Other supporting evidence</w:t>
      </w:r>
      <w:bookmarkEnd w:id="65"/>
      <w:bookmarkEnd w:id="66"/>
    </w:p>
    <w:p w14:paraId="12971B79" w14:textId="368FC882" w:rsidR="000031E7" w:rsidRDefault="00D93E60" w:rsidP="007D7ECC">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7701F95" w14:textId="77777777" w:rsidTr="005C091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B80A4D"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65E1F7B9" w14:textId="77777777" w:rsidTr="005C091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78A1C0" w14:textId="77777777" w:rsidR="00B2321F" w:rsidRPr="00960486" w:rsidRDefault="00B2321F" w:rsidP="00646C87">
            <w:pPr>
              <w:spacing w:before="120" w:after="120" w:line="240" w:lineRule="auto"/>
              <w:rPr>
                <w:rFonts w:ascii="Arial" w:eastAsia="Times New Roman" w:hAnsi="Arial" w:cs="Arial"/>
                <w:lang w:eastAsia="en-GB"/>
              </w:rPr>
            </w:pPr>
          </w:p>
        </w:tc>
      </w:tr>
    </w:tbl>
    <w:p w14:paraId="4BC32819" w14:textId="3F0192FA" w:rsidR="000031E7" w:rsidRPr="0059247D" w:rsidRDefault="00162724" w:rsidP="008B42B4">
      <w:pPr>
        <w:pStyle w:val="Heading3"/>
        <w:numPr>
          <w:ilvl w:val="0"/>
          <w:numId w:val="0"/>
        </w:numPr>
        <w:spacing w:before="480"/>
        <w:ind w:left="720" w:hanging="720"/>
      </w:pPr>
      <w:bookmarkStart w:id="67" w:name="_Toc195526575"/>
      <w:bookmarkStart w:id="68" w:name="_Toc198291047"/>
      <w:r>
        <w:t xml:space="preserve">3.4   </w:t>
      </w:r>
      <w:r w:rsidR="000031E7" w:rsidRPr="0059247D">
        <w:t>Options appraisal</w:t>
      </w:r>
      <w:bookmarkEnd w:id="67"/>
      <w:bookmarkEnd w:id="68"/>
    </w:p>
    <w:p w14:paraId="42F22745" w14:textId="42D20F68" w:rsidR="002D1471" w:rsidRDefault="002D1471" w:rsidP="007D7ECC">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9" w:name="_Toc195526576"/>
      <w:bookmarkStart w:id="70" w:name="_Toc198291048"/>
      <w:r>
        <w:t xml:space="preserve">3.5   </w:t>
      </w:r>
      <w:r w:rsidRPr="0059247D">
        <w:t>Selected option</w:t>
      </w:r>
      <w:bookmarkEnd w:id="69"/>
      <w:bookmarkEnd w:id="70"/>
    </w:p>
    <w:p w14:paraId="0AC75AF9" w14:textId="20C7F57C" w:rsidR="00BF4568" w:rsidRDefault="00BF4568" w:rsidP="007D7ECC">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1" w:name="_Toc195526577"/>
      <w:bookmarkStart w:id="72" w:name="_Toc198291049"/>
      <w:r>
        <w:t xml:space="preserve">3.6   </w:t>
      </w:r>
      <w:r w:rsidRPr="0059247D">
        <w:t>Mitigation</w:t>
      </w:r>
      <w:bookmarkEnd w:id="71"/>
      <w:bookmarkEnd w:id="72"/>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7D7ECC">
      <w:pPr>
        <w:spacing w:before="120"/>
      </w:pPr>
      <w:r w:rsidRPr="006215DD">
        <w:t xml:space="preserve">Further guidance on what should be included in your method statement is available in </w:t>
      </w:r>
      <w:r w:rsidR="002A168B">
        <w:t xml:space="preserve">our guidance </w:t>
      </w:r>
      <w:hyperlink r:id="rId24"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A50D889" w14:textId="5E55606C" w:rsidR="00C16233" w:rsidRDefault="00C11DF2" w:rsidP="00E14D66">
      <w:pPr>
        <w:pStyle w:val="Heading2"/>
        <w:numPr>
          <w:ilvl w:val="0"/>
          <w:numId w:val="0"/>
        </w:numPr>
      </w:pPr>
      <w:bookmarkStart w:id="73" w:name="_Toc193281404"/>
      <w:bookmarkStart w:id="74" w:name="_Toc193281410"/>
      <w:bookmarkStart w:id="75" w:name="_Ref193369681"/>
      <w:r>
        <w:br w:type="page"/>
      </w:r>
      <w:bookmarkStart w:id="76" w:name="_Ref193295398"/>
      <w:bookmarkStart w:id="77" w:name="_Ref193295409"/>
      <w:bookmarkStart w:id="78" w:name="_Ref193295418"/>
      <w:bookmarkStart w:id="79" w:name="_Ref193295457"/>
      <w:bookmarkStart w:id="80" w:name="_Toc198291050"/>
      <w:bookmarkStart w:id="81" w:name="_Hlk193288865"/>
      <w:bookmarkEnd w:id="60"/>
      <w:bookmarkEnd w:id="73"/>
      <w:bookmarkEnd w:id="74"/>
      <w:bookmarkEnd w:id="75"/>
      <w:r w:rsidR="00C800C7">
        <w:lastRenderedPageBreak/>
        <w:t xml:space="preserve">Annex </w:t>
      </w:r>
      <w:r w:rsidR="002B1631">
        <w:t xml:space="preserve">1 - </w:t>
      </w:r>
      <w:r w:rsidR="00962879">
        <w:t>Additional locations</w:t>
      </w:r>
      <w:bookmarkEnd w:id="76"/>
      <w:bookmarkEnd w:id="77"/>
      <w:bookmarkEnd w:id="78"/>
      <w:bookmarkEnd w:id="79"/>
      <w:bookmarkEnd w:id="80"/>
      <w:r w:rsidR="00962879">
        <w:t xml:space="preserve"> </w:t>
      </w:r>
    </w:p>
    <w:p w14:paraId="1B15A574" w14:textId="36A6A553" w:rsidR="002F6781" w:rsidRDefault="002F6781" w:rsidP="002F6781">
      <w:pPr>
        <w:spacing w:before="120" w:after="120"/>
      </w:pPr>
      <w:r w:rsidRPr="001D26DB">
        <w:t xml:space="preserve">Use this annex to provide details for any additional </w:t>
      </w:r>
      <w:r w:rsidR="000D703D">
        <w:t xml:space="preserve">structure </w:t>
      </w:r>
      <w:r w:rsidRPr="001D26DB">
        <w:t>locations</w:t>
      </w:r>
      <w:r w:rsidR="00A3530C">
        <w:t xml:space="preserve">. </w:t>
      </w:r>
    </w:p>
    <w:p w14:paraId="287907BE" w14:textId="7BFFDA9A" w:rsidR="002F6781" w:rsidRDefault="002F6781" w:rsidP="002F6781">
      <w:pPr>
        <w:spacing w:after="120"/>
      </w:pPr>
      <w:r w:rsidRPr="00770533">
        <w:t xml:space="preserve">Complete a table for each </w:t>
      </w:r>
      <w:r w:rsidR="000D703D">
        <w:t xml:space="preserve">structure </w:t>
      </w:r>
      <w:r w:rsidRPr="00770533">
        <w:t xml:space="preserve">location, and add extra </w:t>
      </w:r>
      <w:r w:rsidR="00BA0F27">
        <w:t>tables</w:t>
      </w:r>
      <w:r w:rsidRPr="00770533">
        <w:t xml:space="preserve"> as needed.</w:t>
      </w:r>
    </w:p>
    <w:p w14:paraId="7E740CEA" w14:textId="77777777" w:rsidR="000D703D" w:rsidRDefault="000D703D" w:rsidP="002634A5">
      <w:pPr>
        <w:pStyle w:val="Caption"/>
        <w:keepNext/>
        <w:spacing w:before="240" w:after="120"/>
        <w:rPr>
          <w:b/>
          <w:bCs/>
          <w:i w:val="0"/>
          <w:iCs w:val="0"/>
          <w:color w:val="auto"/>
          <w:sz w:val="24"/>
          <w:szCs w:val="24"/>
        </w:rPr>
      </w:pPr>
    </w:p>
    <w:p w14:paraId="51730314" w14:textId="2B9B435D" w:rsidR="002634A5" w:rsidRDefault="002634A5" w:rsidP="002634A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A1</w:t>
      </w:r>
      <w:r w:rsidR="003B6672">
        <w:rPr>
          <w:b/>
          <w:bCs/>
          <w:i w:val="0"/>
          <w:iCs w:val="0"/>
          <w:color w:val="auto"/>
          <w:sz w:val="24"/>
          <w:szCs w:val="24"/>
        </w:rPr>
        <w:t>(a)</w:t>
      </w:r>
      <w:r>
        <w:rPr>
          <w:b/>
          <w:bCs/>
          <w:i w:val="0"/>
          <w:iCs w:val="0"/>
          <w:color w:val="auto"/>
          <w:sz w:val="24"/>
          <w:szCs w:val="24"/>
        </w:rPr>
        <w:t>:</w:t>
      </w:r>
      <w:r w:rsidRPr="008207E1">
        <w:rPr>
          <w:b/>
          <w:bCs/>
          <w:i w:val="0"/>
          <w:iCs w:val="0"/>
          <w:color w:val="auto"/>
          <w:sz w:val="24"/>
          <w:szCs w:val="24"/>
        </w:rPr>
        <w:t xml:space="preserve"> </w:t>
      </w:r>
      <w:r>
        <w:rPr>
          <w:b/>
          <w:bCs/>
          <w:i w:val="0"/>
          <w:iCs w:val="0"/>
          <w:color w:val="auto"/>
          <w:sz w:val="24"/>
          <w:szCs w:val="24"/>
        </w:rPr>
        <w:t>Location 4 details</w:t>
      </w:r>
    </w:p>
    <w:tbl>
      <w:tblPr>
        <w:tblW w:w="4935" w:type="pct"/>
        <w:tblLayout w:type="fixed"/>
        <w:tblCellMar>
          <w:left w:w="0" w:type="dxa"/>
          <w:right w:w="0" w:type="dxa"/>
        </w:tblCellMar>
        <w:tblLook w:val="04A0" w:firstRow="1" w:lastRow="0" w:firstColumn="1" w:lastColumn="0" w:noHBand="0" w:noVBand="1"/>
        <w:tblCaption w:val="Table A1(a): Location 4 details"/>
        <w:tblDescription w:val="The table consists of two columns: ‘Question’ and ‘Answer’. It collects location 4 information, including:&#10;- Name of the waterbody (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10;"/>
      </w:tblPr>
      <w:tblGrid>
        <w:gridCol w:w="5030"/>
        <w:gridCol w:w="5039"/>
      </w:tblGrid>
      <w:tr w:rsidR="002634A5" w:rsidRPr="00AE1DFE" w14:paraId="4CF77D96" w14:textId="77777777" w:rsidTr="003B459F">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49EE62" w14:textId="77777777" w:rsidR="002634A5" w:rsidRPr="00AE1DFE" w:rsidRDefault="002634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34AF074" w14:textId="77777777" w:rsidR="002634A5" w:rsidRPr="00AE1DFE" w:rsidRDefault="002634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634A5" w:rsidRPr="00C066E2" w14:paraId="1D4B2755"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99CF77" w14:textId="77777777" w:rsidR="002634A5" w:rsidRDefault="002634A5">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20B8D842" w14:textId="77777777" w:rsidR="002634A5" w:rsidRPr="00440A44" w:rsidRDefault="002634A5">
            <w:pPr>
              <w:spacing w:before="120" w:after="120" w:line="240" w:lineRule="auto"/>
              <w:ind w:firstLine="26"/>
              <w:rPr>
                <w:rFonts w:ascii="Arial" w:eastAsia="Times New Roman" w:hAnsi="Arial" w:cs="Arial"/>
                <w:lang w:eastAsia="en-GB"/>
              </w:rPr>
            </w:pPr>
            <w:r w:rsidRPr="007D7ECC">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4D0F26" w14:textId="77777777" w:rsidR="002634A5" w:rsidRPr="00C066E2" w:rsidRDefault="002634A5">
            <w:pPr>
              <w:spacing w:before="120" w:after="120" w:line="240" w:lineRule="auto"/>
              <w:rPr>
                <w:rFonts w:ascii="Arial" w:eastAsia="Times New Roman" w:hAnsi="Arial" w:cs="Arial"/>
                <w:color w:val="767171" w:themeColor="background2" w:themeShade="80"/>
                <w:lang w:eastAsia="en-GB"/>
              </w:rPr>
            </w:pPr>
          </w:p>
        </w:tc>
      </w:tr>
      <w:tr w:rsidR="002634A5" w14:paraId="78FF0EB4"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30AB89" w14:textId="77777777" w:rsidR="002634A5" w:rsidRDefault="002634A5">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7D7ECC">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31A7CC" w14:textId="77777777" w:rsidR="002634A5" w:rsidRDefault="002634A5">
            <w:pPr>
              <w:spacing w:before="120" w:after="120" w:line="240" w:lineRule="auto"/>
              <w:rPr>
                <w:rFonts w:ascii="Arial" w:eastAsia="Times New Roman" w:hAnsi="Arial" w:cs="Arial"/>
                <w:lang w:eastAsia="en-GB"/>
              </w:rPr>
            </w:pPr>
          </w:p>
        </w:tc>
      </w:tr>
      <w:tr w:rsidR="002634A5" w14:paraId="6095101D"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E4082C" w14:textId="77777777" w:rsidR="002634A5" w:rsidRDefault="002634A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1A78B2" w14:textId="77777777" w:rsidR="002634A5" w:rsidRDefault="002634A5">
            <w:pPr>
              <w:spacing w:before="120" w:after="120" w:line="240" w:lineRule="auto"/>
              <w:rPr>
                <w:rFonts w:ascii="Arial" w:eastAsia="Times New Roman" w:hAnsi="Arial" w:cs="Arial"/>
                <w:lang w:eastAsia="en-GB"/>
              </w:rPr>
            </w:pPr>
          </w:p>
        </w:tc>
      </w:tr>
      <w:tr w:rsidR="002634A5" w14:paraId="70027530"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98255D" w14:textId="77777777" w:rsidR="002634A5" w:rsidRDefault="002634A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DE5227" w14:textId="77777777" w:rsidR="002634A5" w:rsidRDefault="002634A5">
            <w:pPr>
              <w:spacing w:before="120" w:after="120" w:line="240" w:lineRule="auto"/>
              <w:rPr>
                <w:rFonts w:ascii="Arial" w:eastAsia="Times New Roman" w:hAnsi="Arial" w:cs="Arial"/>
                <w:lang w:eastAsia="en-GB"/>
              </w:rPr>
            </w:pPr>
          </w:p>
        </w:tc>
      </w:tr>
      <w:tr w:rsidR="002634A5" w:rsidRPr="00AE1DFE" w14:paraId="18A39510"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56962B" w14:textId="77777777" w:rsidR="002634A5" w:rsidRPr="0010093C" w:rsidRDefault="002634A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CBC077" w14:textId="77777777" w:rsidR="002634A5" w:rsidRPr="00AE1DFE" w:rsidRDefault="002634A5">
            <w:pPr>
              <w:spacing w:before="120" w:after="120" w:line="240" w:lineRule="auto"/>
              <w:rPr>
                <w:rFonts w:ascii="Arial" w:eastAsia="Times New Roman" w:hAnsi="Arial" w:cs="Arial"/>
                <w:lang w:eastAsia="en-GB"/>
              </w:rPr>
            </w:pPr>
          </w:p>
        </w:tc>
      </w:tr>
    </w:tbl>
    <w:p w14:paraId="171310AA" w14:textId="77777777" w:rsidR="002634A5" w:rsidRDefault="002634A5" w:rsidP="007628E2">
      <w:pPr>
        <w:spacing w:after="120"/>
      </w:pPr>
    </w:p>
    <w:p w14:paraId="48233AA7" w14:textId="093B7AAA" w:rsidR="00DE27F8" w:rsidRDefault="00DE27F8" w:rsidP="00DE27F8">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A1(b):</w:t>
      </w:r>
      <w:r w:rsidRPr="008207E1">
        <w:rPr>
          <w:b/>
          <w:bCs/>
          <w:i w:val="0"/>
          <w:iCs w:val="0"/>
          <w:color w:val="auto"/>
          <w:sz w:val="24"/>
          <w:szCs w:val="24"/>
        </w:rPr>
        <w:t xml:space="preserve"> </w:t>
      </w:r>
      <w:r>
        <w:rPr>
          <w:b/>
          <w:bCs/>
          <w:i w:val="0"/>
          <w:iCs w:val="0"/>
          <w:color w:val="auto"/>
          <w:sz w:val="24"/>
          <w:szCs w:val="24"/>
        </w:rPr>
        <w:t>Location 5 details</w:t>
      </w:r>
    </w:p>
    <w:tbl>
      <w:tblPr>
        <w:tblW w:w="4935" w:type="pct"/>
        <w:tblLayout w:type="fixed"/>
        <w:tblCellMar>
          <w:left w:w="0" w:type="dxa"/>
          <w:right w:w="0" w:type="dxa"/>
        </w:tblCellMar>
        <w:tblLook w:val="04A0" w:firstRow="1" w:lastRow="0" w:firstColumn="1" w:lastColumn="0" w:noHBand="0" w:noVBand="1"/>
        <w:tblCaption w:val="Table A1(b): Location 5 details"/>
        <w:tblDescription w:val="The table consists of two columns: ‘Question’ and ‘Answer’. It collects location 5 information, including:&#10;- Name of the waterbody (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10;"/>
      </w:tblPr>
      <w:tblGrid>
        <w:gridCol w:w="5030"/>
        <w:gridCol w:w="5039"/>
      </w:tblGrid>
      <w:tr w:rsidR="00DE27F8" w:rsidRPr="00AE1DFE" w14:paraId="369F9FC4" w14:textId="77777777" w:rsidTr="003B459F">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8E0265" w14:textId="77777777" w:rsidR="00DE27F8" w:rsidRPr="00AE1DFE" w:rsidRDefault="00DE27F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FE9B7C" w14:textId="77777777" w:rsidR="00DE27F8" w:rsidRPr="00AE1DFE" w:rsidRDefault="00DE27F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E27F8" w:rsidRPr="00C066E2" w14:paraId="0B7277B0"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C0F321" w14:textId="77777777" w:rsidR="00DE27F8" w:rsidRDefault="00DE27F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193BF30F" w14:textId="77777777" w:rsidR="00DE27F8" w:rsidRPr="00440A44" w:rsidRDefault="00DE27F8">
            <w:pPr>
              <w:spacing w:before="120" w:after="120" w:line="240" w:lineRule="auto"/>
              <w:ind w:firstLine="26"/>
              <w:rPr>
                <w:rFonts w:ascii="Arial" w:eastAsia="Times New Roman" w:hAnsi="Arial" w:cs="Arial"/>
                <w:lang w:eastAsia="en-GB"/>
              </w:rPr>
            </w:pPr>
            <w:r w:rsidRPr="007D7ECC">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E85786" w14:textId="77777777" w:rsidR="00DE27F8" w:rsidRPr="00C066E2" w:rsidRDefault="00DE27F8">
            <w:pPr>
              <w:spacing w:before="120" w:after="120" w:line="240" w:lineRule="auto"/>
              <w:rPr>
                <w:rFonts w:ascii="Arial" w:eastAsia="Times New Roman" w:hAnsi="Arial" w:cs="Arial"/>
                <w:color w:val="767171" w:themeColor="background2" w:themeShade="80"/>
                <w:lang w:eastAsia="en-GB"/>
              </w:rPr>
            </w:pPr>
          </w:p>
        </w:tc>
      </w:tr>
      <w:tr w:rsidR="00DE27F8" w14:paraId="0E8642F1"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6663C5" w14:textId="77777777" w:rsidR="00DE27F8" w:rsidRDefault="00DE27F8">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7D7ECC">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0E4553" w14:textId="77777777" w:rsidR="00DE27F8" w:rsidRDefault="00DE27F8">
            <w:pPr>
              <w:spacing w:before="120" w:after="120" w:line="240" w:lineRule="auto"/>
              <w:rPr>
                <w:rFonts w:ascii="Arial" w:eastAsia="Times New Roman" w:hAnsi="Arial" w:cs="Arial"/>
                <w:lang w:eastAsia="en-GB"/>
              </w:rPr>
            </w:pPr>
          </w:p>
        </w:tc>
      </w:tr>
      <w:tr w:rsidR="00DE27F8" w14:paraId="5A8CE179"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C2DD75" w14:textId="77777777" w:rsidR="00DE27F8" w:rsidRDefault="00DE27F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B6BD68" w14:textId="77777777" w:rsidR="00DE27F8" w:rsidRDefault="00DE27F8">
            <w:pPr>
              <w:spacing w:before="120" w:after="120" w:line="240" w:lineRule="auto"/>
              <w:rPr>
                <w:rFonts w:ascii="Arial" w:eastAsia="Times New Roman" w:hAnsi="Arial" w:cs="Arial"/>
                <w:lang w:eastAsia="en-GB"/>
              </w:rPr>
            </w:pPr>
          </w:p>
        </w:tc>
      </w:tr>
      <w:tr w:rsidR="00DE27F8" w14:paraId="1D43D1C5"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B2BC9E" w14:textId="77777777" w:rsidR="00DE27F8" w:rsidRDefault="00DE27F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FAEC31" w14:textId="77777777" w:rsidR="00DE27F8" w:rsidRDefault="00DE27F8">
            <w:pPr>
              <w:spacing w:before="120" w:after="120" w:line="240" w:lineRule="auto"/>
              <w:rPr>
                <w:rFonts w:ascii="Arial" w:eastAsia="Times New Roman" w:hAnsi="Arial" w:cs="Arial"/>
                <w:lang w:eastAsia="en-GB"/>
              </w:rPr>
            </w:pPr>
          </w:p>
        </w:tc>
      </w:tr>
      <w:tr w:rsidR="00DE27F8" w:rsidRPr="00AE1DFE" w14:paraId="3D707460"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D32E5C" w14:textId="77777777" w:rsidR="00DE27F8" w:rsidRPr="0010093C" w:rsidRDefault="00DE27F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A65750" w14:textId="77777777" w:rsidR="00DE27F8" w:rsidRPr="00AE1DFE" w:rsidRDefault="00DE27F8">
            <w:pPr>
              <w:spacing w:before="120" w:after="120" w:line="240" w:lineRule="auto"/>
              <w:rPr>
                <w:rFonts w:ascii="Arial" w:eastAsia="Times New Roman" w:hAnsi="Arial" w:cs="Arial"/>
                <w:lang w:eastAsia="en-GB"/>
              </w:rPr>
            </w:pPr>
          </w:p>
        </w:tc>
      </w:tr>
    </w:tbl>
    <w:p w14:paraId="5384BA32" w14:textId="77777777" w:rsidR="00DE27F8" w:rsidRDefault="00DE27F8" w:rsidP="007628E2">
      <w:pPr>
        <w:spacing w:after="120"/>
      </w:pPr>
    </w:p>
    <w:bookmarkEnd w:id="81"/>
    <w:p w14:paraId="15C724CF" w14:textId="77777777" w:rsidR="00A04329" w:rsidRPr="009A260E" w:rsidRDefault="00A04329" w:rsidP="00DE27F8">
      <w:pPr>
        <w:spacing w:after="120"/>
      </w:pPr>
    </w:p>
    <w:sectPr w:rsidR="00A04329" w:rsidRPr="009A260E"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1380" w14:textId="77777777" w:rsidR="00717FBA" w:rsidRDefault="00717FBA" w:rsidP="00660C79">
      <w:pPr>
        <w:spacing w:line="240" w:lineRule="auto"/>
      </w:pPr>
      <w:r>
        <w:separator/>
      </w:r>
    </w:p>
  </w:endnote>
  <w:endnote w:type="continuationSeparator" w:id="0">
    <w:p w14:paraId="42B384C8" w14:textId="77777777" w:rsidR="00717FBA" w:rsidRDefault="00717FBA" w:rsidP="00660C79">
      <w:pPr>
        <w:spacing w:line="240" w:lineRule="auto"/>
      </w:pPr>
      <w:r>
        <w:continuationSeparator/>
      </w:r>
    </w:p>
  </w:endnote>
  <w:endnote w:type="continuationNotice" w:id="1">
    <w:p w14:paraId="36695D05" w14:textId="77777777" w:rsidR="00717FBA" w:rsidRDefault="00717F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011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8"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4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9F36" w14:textId="77777777" w:rsidR="00717FBA" w:rsidRDefault="00717FBA" w:rsidP="00660C79">
      <w:pPr>
        <w:spacing w:line="240" w:lineRule="auto"/>
      </w:pPr>
      <w:r>
        <w:separator/>
      </w:r>
    </w:p>
  </w:footnote>
  <w:footnote w:type="continuationSeparator" w:id="0">
    <w:p w14:paraId="667F1A7B" w14:textId="77777777" w:rsidR="00717FBA" w:rsidRDefault="00717FBA" w:rsidP="00660C79">
      <w:pPr>
        <w:spacing w:line="240" w:lineRule="auto"/>
      </w:pPr>
      <w:r>
        <w:continuationSeparator/>
      </w:r>
    </w:p>
  </w:footnote>
  <w:footnote w:type="continuationNotice" w:id="1">
    <w:p w14:paraId="521FA1D9" w14:textId="77777777" w:rsidR="00717FBA" w:rsidRDefault="00717F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51C85169"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147F0F">
      <w:rPr>
        <w:color w:val="6E7571" w:themeColor="text2"/>
      </w:rPr>
      <w:t>4</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28BD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00938"/>
    <w:multiLevelType w:val="hybridMultilevel"/>
    <w:tmpl w:val="B71C5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5B300BF3"/>
    <w:multiLevelType w:val="multilevel"/>
    <w:tmpl w:val="368C1BA6"/>
    <w:lvl w:ilvl="0">
      <w:start w:val="1"/>
      <w:numFmt w:val="bullet"/>
      <w:lvlText w:val=""/>
      <w:lvlJc w:val="left"/>
      <w:pPr>
        <w:tabs>
          <w:tab w:val="num" w:pos="1077"/>
        </w:tabs>
        <w:ind w:left="1077" w:hanging="360"/>
      </w:pPr>
      <w:rPr>
        <w:rFonts w:ascii="Symbol" w:hAnsi="Symbol" w:hint="default"/>
        <w:sz w:val="24"/>
        <w:szCs w:val="32"/>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18"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05AB5"/>
    <w:multiLevelType w:val="hybridMultilevel"/>
    <w:tmpl w:val="1274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991335">
    <w:abstractNumId w:val="15"/>
  </w:num>
  <w:num w:numId="2" w16cid:durableId="1578126985">
    <w:abstractNumId w:val="7"/>
  </w:num>
  <w:num w:numId="3" w16cid:durableId="1030178998">
    <w:abstractNumId w:val="6"/>
  </w:num>
  <w:num w:numId="4" w16cid:durableId="245578296">
    <w:abstractNumId w:val="2"/>
  </w:num>
  <w:num w:numId="5" w16cid:durableId="2113475632">
    <w:abstractNumId w:val="10"/>
  </w:num>
  <w:num w:numId="6" w16cid:durableId="1838424285">
    <w:abstractNumId w:val="16"/>
  </w:num>
  <w:num w:numId="7" w16cid:durableId="633029039">
    <w:abstractNumId w:val="4"/>
  </w:num>
  <w:num w:numId="8" w16cid:durableId="1815102246">
    <w:abstractNumId w:val="18"/>
  </w:num>
  <w:num w:numId="9" w16cid:durableId="317850394">
    <w:abstractNumId w:val="9"/>
  </w:num>
  <w:num w:numId="10" w16cid:durableId="1144077643">
    <w:abstractNumId w:val="11"/>
  </w:num>
  <w:num w:numId="11" w16cid:durableId="1830363291">
    <w:abstractNumId w:val="8"/>
  </w:num>
  <w:num w:numId="12" w16cid:durableId="347610359">
    <w:abstractNumId w:val="22"/>
  </w:num>
  <w:num w:numId="13" w16cid:durableId="1353803051">
    <w:abstractNumId w:val="20"/>
  </w:num>
  <w:num w:numId="14" w16cid:durableId="390425954">
    <w:abstractNumId w:val="0"/>
  </w:num>
  <w:num w:numId="15" w16cid:durableId="1825201036">
    <w:abstractNumId w:val="14"/>
  </w:num>
  <w:num w:numId="16" w16cid:durableId="577251262">
    <w:abstractNumId w:val="19"/>
  </w:num>
  <w:num w:numId="17" w16cid:durableId="1760711485">
    <w:abstractNumId w:val="5"/>
  </w:num>
  <w:num w:numId="18" w16cid:durableId="550071102">
    <w:abstractNumId w:val="1"/>
  </w:num>
  <w:num w:numId="19" w16cid:durableId="1073891858">
    <w:abstractNumId w:val="17"/>
  </w:num>
  <w:num w:numId="20" w16cid:durableId="970524928">
    <w:abstractNumId w:val="23"/>
  </w:num>
  <w:num w:numId="21" w16cid:durableId="1009060484">
    <w:abstractNumId w:val="3"/>
  </w:num>
  <w:num w:numId="22" w16cid:durableId="1502349361">
    <w:abstractNumId w:val="21"/>
  </w:num>
  <w:num w:numId="23" w16cid:durableId="754936383">
    <w:abstractNumId w:val="13"/>
  </w:num>
  <w:num w:numId="24" w16cid:durableId="149028914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22B"/>
    <w:rsid w:val="00000B22"/>
    <w:rsid w:val="00001703"/>
    <w:rsid w:val="00001BEF"/>
    <w:rsid w:val="00002534"/>
    <w:rsid w:val="00002694"/>
    <w:rsid w:val="000031E7"/>
    <w:rsid w:val="00003B59"/>
    <w:rsid w:val="00003BA7"/>
    <w:rsid w:val="0000456E"/>
    <w:rsid w:val="00004883"/>
    <w:rsid w:val="00004F13"/>
    <w:rsid w:val="00004F5A"/>
    <w:rsid w:val="0000535B"/>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37D0"/>
    <w:rsid w:val="000140A6"/>
    <w:rsid w:val="000140F5"/>
    <w:rsid w:val="0001441A"/>
    <w:rsid w:val="000146BC"/>
    <w:rsid w:val="0001488E"/>
    <w:rsid w:val="000164F2"/>
    <w:rsid w:val="00016EBD"/>
    <w:rsid w:val="000172FB"/>
    <w:rsid w:val="00017355"/>
    <w:rsid w:val="000207D5"/>
    <w:rsid w:val="00020C42"/>
    <w:rsid w:val="00020DE6"/>
    <w:rsid w:val="000229F8"/>
    <w:rsid w:val="00022B63"/>
    <w:rsid w:val="000231AA"/>
    <w:rsid w:val="0002364A"/>
    <w:rsid w:val="0002436E"/>
    <w:rsid w:val="0002463C"/>
    <w:rsid w:val="00025C5E"/>
    <w:rsid w:val="000264F8"/>
    <w:rsid w:val="00026A9B"/>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76AB"/>
    <w:rsid w:val="00037908"/>
    <w:rsid w:val="00037983"/>
    <w:rsid w:val="00037A66"/>
    <w:rsid w:val="000400C8"/>
    <w:rsid w:val="00040561"/>
    <w:rsid w:val="0004071A"/>
    <w:rsid w:val="0004083B"/>
    <w:rsid w:val="00040C93"/>
    <w:rsid w:val="00040EAA"/>
    <w:rsid w:val="00042096"/>
    <w:rsid w:val="0004241F"/>
    <w:rsid w:val="00042D27"/>
    <w:rsid w:val="00043320"/>
    <w:rsid w:val="00043B1B"/>
    <w:rsid w:val="00043FE4"/>
    <w:rsid w:val="000441A5"/>
    <w:rsid w:val="00044894"/>
    <w:rsid w:val="00044EFD"/>
    <w:rsid w:val="00046022"/>
    <w:rsid w:val="000463DA"/>
    <w:rsid w:val="00046E5A"/>
    <w:rsid w:val="0004721D"/>
    <w:rsid w:val="00047523"/>
    <w:rsid w:val="0004769A"/>
    <w:rsid w:val="00047E0B"/>
    <w:rsid w:val="00047F38"/>
    <w:rsid w:val="000508DD"/>
    <w:rsid w:val="00050933"/>
    <w:rsid w:val="0005162C"/>
    <w:rsid w:val="00051B6B"/>
    <w:rsid w:val="00051C70"/>
    <w:rsid w:val="00052152"/>
    <w:rsid w:val="00052513"/>
    <w:rsid w:val="00053196"/>
    <w:rsid w:val="00053463"/>
    <w:rsid w:val="00054847"/>
    <w:rsid w:val="0005484D"/>
    <w:rsid w:val="00054EDB"/>
    <w:rsid w:val="0005529E"/>
    <w:rsid w:val="000553DD"/>
    <w:rsid w:val="0005570F"/>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1863"/>
    <w:rsid w:val="00072302"/>
    <w:rsid w:val="00072D42"/>
    <w:rsid w:val="00073417"/>
    <w:rsid w:val="00073A36"/>
    <w:rsid w:val="00074B0C"/>
    <w:rsid w:val="00074C55"/>
    <w:rsid w:val="0007572D"/>
    <w:rsid w:val="00075813"/>
    <w:rsid w:val="000763D6"/>
    <w:rsid w:val="00076462"/>
    <w:rsid w:val="00076CBB"/>
    <w:rsid w:val="00076DA7"/>
    <w:rsid w:val="000800E0"/>
    <w:rsid w:val="000810BC"/>
    <w:rsid w:val="00081237"/>
    <w:rsid w:val="00081393"/>
    <w:rsid w:val="00081560"/>
    <w:rsid w:val="000818EA"/>
    <w:rsid w:val="000821F6"/>
    <w:rsid w:val="00082364"/>
    <w:rsid w:val="00082627"/>
    <w:rsid w:val="000829AA"/>
    <w:rsid w:val="0008317D"/>
    <w:rsid w:val="0008358B"/>
    <w:rsid w:val="000837C6"/>
    <w:rsid w:val="000837CF"/>
    <w:rsid w:val="00083882"/>
    <w:rsid w:val="00084322"/>
    <w:rsid w:val="00084A89"/>
    <w:rsid w:val="00084DD2"/>
    <w:rsid w:val="000851D6"/>
    <w:rsid w:val="0008552A"/>
    <w:rsid w:val="000859BC"/>
    <w:rsid w:val="00086A55"/>
    <w:rsid w:val="00086E07"/>
    <w:rsid w:val="00086FC3"/>
    <w:rsid w:val="00087867"/>
    <w:rsid w:val="00087DD6"/>
    <w:rsid w:val="00090613"/>
    <w:rsid w:val="000909FF"/>
    <w:rsid w:val="00090CD6"/>
    <w:rsid w:val="000912FA"/>
    <w:rsid w:val="000914B1"/>
    <w:rsid w:val="00091FCB"/>
    <w:rsid w:val="0009217F"/>
    <w:rsid w:val="0009235C"/>
    <w:rsid w:val="0009298B"/>
    <w:rsid w:val="00092DD4"/>
    <w:rsid w:val="00093D88"/>
    <w:rsid w:val="000941EF"/>
    <w:rsid w:val="00094430"/>
    <w:rsid w:val="00094E52"/>
    <w:rsid w:val="000950FD"/>
    <w:rsid w:val="000951CE"/>
    <w:rsid w:val="000953D4"/>
    <w:rsid w:val="0009593D"/>
    <w:rsid w:val="00095F2A"/>
    <w:rsid w:val="000967F1"/>
    <w:rsid w:val="00096AFA"/>
    <w:rsid w:val="00096D29"/>
    <w:rsid w:val="00096F8E"/>
    <w:rsid w:val="000A1144"/>
    <w:rsid w:val="000A1810"/>
    <w:rsid w:val="000A18CA"/>
    <w:rsid w:val="000A201D"/>
    <w:rsid w:val="000A205A"/>
    <w:rsid w:val="000A23EB"/>
    <w:rsid w:val="000A2B43"/>
    <w:rsid w:val="000A306A"/>
    <w:rsid w:val="000A34DB"/>
    <w:rsid w:val="000A4088"/>
    <w:rsid w:val="000A4F52"/>
    <w:rsid w:val="000A5DBA"/>
    <w:rsid w:val="000A6CD2"/>
    <w:rsid w:val="000A7AAA"/>
    <w:rsid w:val="000B006F"/>
    <w:rsid w:val="000B07A6"/>
    <w:rsid w:val="000B12D1"/>
    <w:rsid w:val="000B1B8C"/>
    <w:rsid w:val="000B1D2A"/>
    <w:rsid w:val="000B1F0E"/>
    <w:rsid w:val="000B2001"/>
    <w:rsid w:val="000B28DC"/>
    <w:rsid w:val="000B294D"/>
    <w:rsid w:val="000B2A69"/>
    <w:rsid w:val="000B364C"/>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4118"/>
    <w:rsid w:val="000C4A33"/>
    <w:rsid w:val="000C501D"/>
    <w:rsid w:val="000C5549"/>
    <w:rsid w:val="000C599B"/>
    <w:rsid w:val="000C7036"/>
    <w:rsid w:val="000C768F"/>
    <w:rsid w:val="000C77A2"/>
    <w:rsid w:val="000C7D10"/>
    <w:rsid w:val="000D03CA"/>
    <w:rsid w:val="000D03FB"/>
    <w:rsid w:val="000D06D4"/>
    <w:rsid w:val="000D2397"/>
    <w:rsid w:val="000D2EAF"/>
    <w:rsid w:val="000D334D"/>
    <w:rsid w:val="000D3443"/>
    <w:rsid w:val="000D4A15"/>
    <w:rsid w:val="000D50F0"/>
    <w:rsid w:val="000D5126"/>
    <w:rsid w:val="000D5397"/>
    <w:rsid w:val="000D5DDD"/>
    <w:rsid w:val="000D68BA"/>
    <w:rsid w:val="000D6BF8"/>
    <w:rsid w:val="000D6D8C"/>
    <w:rsid w:val="000D703D"/>
    <w:rsid w:val="000D72C3"/>
    <w:rsid w:val="000D7B48"/>
    <w:rsid w:val="000E00B4"/>
    <w:rsid w:val="000E06C3"/>
    <w:rsid w:val="000E0993"/>
    <w:rsid w:val="000E0AF5"/>
    <w:rsid w:val="000E0D15"/>
    <w:rsid w:val="000E119B"/>
    <w:rsid w:val="000E20A5"/>
    <w:rsid w:val="000E22EA"/>
    <w:rsid w:val="000E2422"/>
    <w:rsid w:val="000E29DB"/>
    <w:rsid w:val="000E2CCB"/>
    <w:rsid w:val="000E2CE7"/>
    <w:rsid w:val="000E3D84"/>
    <w:rsid w:val="000E4149"/>
    <w:rsid w:val="000E4376"/>
    <w:rsid w:val="000E463D"/>
    <w:rsid w:val="000E4ACC"/>
    <w:rsid w:val="000E4C8C"/>
    <w:rsid w:val="000E4F01"/>
    <w:rsid w:val="000E518F"/>
    <w:rsid w:val="000E53F7"/>
    <w:rsid w:val="000E58A3"/>
    <w:rsid w:val="000E5E83"/>
    <w:rsid w:val="000E65EF"/>
    <w:rsid w:val="000E713C"/>
    <w:rsid w:val="000E7B4F"/>
    <w:rsid w:val="000F01CE"/>
    <w:rsid w:val="000F02B0"/>
    <w:rsid w:val="000F0468"/>
    <w:rsid w:val="000F0663"/>
    <w:rsid w:val="000F0B0E"/>
    <w:rsid w:val="000F1018"/>
    <w:rsid w:val="000F28A8"/>
    <w:rsid w:val="000F2A62"/>
    <w:rsid w:val="000F2B80"/>
    <w:rsid w:val="000F2DC2"/>
    <w:rsid w:val="000F2EDC"/>
    <w:rsid w:val="000F49A8"/>
    <w:rsid w:val="000F4BC5"/>
    <w:rsid w:val="000F4C62"/>
    <w:rsid w:val="000F5224"/>
    <w:rsid w:val="000F60CD"/>
    <w:rsid w:val="000F788F"/>
    <w:rsid w:val="000F7C84"/>
    <w:rsid w:val="001001C9"/>
    <w:rsid w:val="00100797"/>
    <w:rsid w:val="0010123F"/>
    <w:rsid w:val="00102708"/>
    <w:rsid w:val="00102B0E"/>
    <w:rsid w:val="0010320B"/>
    <w:rsid w:val="001033A8"/>
    <w:rsid w:val="00103541"/>
    <w:rsid w:val="001037F6"/>
    <w:rsid w:val="00103AE1"/>
    <w:rsid w:val="00103D3E"/>
    <w:rsid w:val="00104292"/>
    <w:rsid w:val="00105F31"/>
    <w:rsid w:val="001064AC"/>
    <w:rsid w:val="001064C2"/>
    <w:rsid w:val="00106658"/>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EF7"/>
    <w:rsid w:val="001161F2"/>
    <w:rsid w:val="00116860"/>
    <w:rsid w:val="0011686F"/>
    <w:rsid w:val="001169D0"/>
    <w:rsid w:val="00117A93"/>
    <w:rsid w:val="00117DBD"/>
    <w:rsid w:val="001205CD"/>
    <w:rsid w:val="00120B7A"/>
    <w:rsid w:val="00121993"/>
    <w:rsid w:val="00121FE0"/>
    <w:rsid w:val="00122F59"/>
    <w:rsid w:val="00123440"/>
    <w:rsid w:val="00123458"/>
    <w:rsid w:val="00124929"/>
    <w:rsid w:val="001249DD"/>
    <w:rsid w:val="00125C7C"/>
    <w:rsid w:val="00126B08"/>
    <w:rsid w:val="0012794A"/>
    <w:rsid w:val="00127CCB"/>
    <w:rsid w:val="0013008F"/>
    <w:rsid w:val="00131B06"/>
    <w:rsid w:val="00131B11"/>
    <w:rsid w:val="00131B30"/>
    <w:rsid w:val="00132992"/>
    <w:rsid w:val="00134328"/>
    <w:rsid w:val="00134425"/>
    <w:rsid w:val="00134E40"/>
    <w:rsid w:val="00134FE0"/>
    <w:rsid w:val="00135C8E"/>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47F0F"/>
    <w:rsid w:val="00150455"/>
    <w:rsid w:val="00150734"/>
    <w:rsid w:val="00151C0D"/>
    <w:rsid w:val="00151D12"/>
    <w:rsid w:val="00152054"/>
    <w:rsid w:val="001522B3"/>
    <w:rsid w:val="0015251B"/>
    <w:rsid w:val="00152A4E"/>
    <w:rsid w:val="00152FA8"/>
    <w:rsid w:val="0015313F"/>
    <w:rsid w:val="0015330E"/>
    <w:rsid w:val="0015362F"/>
    <w:rsid w:val="00153860"/>
    <w:rsid w:val="00153A2C"/>
    <w:rsid w:val="00153AB9"/>
    <w:rsid w:val="00153ABC"/>
    <w:rsid w:val="00154071"/>
    <w:rsid w:val="001540BB"/>
    <w:rsid w:val="001548BD"/>
    <w:rsid w:val="001549F0"/>
    <w:rsid w:val="00154B81"/>
    <w:rsid w:val="00154CF8"/>
    <w:rsid w:val="00155216"/>
    <w:rsid w:val="001553A8"/>
    <w:rsid w:val="001563E7"/>
    <w:rsid w:val="001575EF"/>
    <w:rsid w:val="00157AFF"/>
    <w:rsid w:val="00160128"/>
    <w:rsid w:val="00160712"/>
    <w:rsid w:val="00161DEF"/>
    <w:rsid w:val="00162724"/>
    <w:rsid w:val="00162AEF"/>
    <w:rsid w:val="00164E87"/>
    <w:rsid w:val="00165402"/>
    <w:rsid w:val="00165725"/>
    <w:rsid w:val="00167344"/>
    <w:rsid w:val="00167EAC"/>
    <w:rsid w:val="00170591"/>
    <w:rsid w:val="001713D0"/>
    <w:rsid w:val="00171B3B"/>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2510"/>
    <w:rsid w:val="00182D70"/>
    <w:rsid w:val="00184AFE"/>
    <w:rsid w:val="00184F32"/>
    <w:rsid w:val="00185098"/>
    <w:rsid w:val="001858FB"/>
    <w:rsid w:val="00185DCD"/>
    <w:rsid w:val="0018680E"/>
    <w:rsid w:val="001868A4"/>
    <w:rsid w:val="001868E2"/>
    <w:rsid w:val="00186AD9"/>
    <w:rsid w:val="001870B1"/>
    <w:rsid w:val="00187157"/>
    <w:rsid w:val="00187C1A"/>
    <w:rsid w:val="001915B6"/>
    <w:rsid w:val="00192CC2"/>
    <w:rsid w:val="00193396"/>
    <w:rsid w:val="00193E6D"/>
    <w:rsid w:val="00193FB6"/>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2483"/>
    <w:rsid w:val="001B28B4"/>
    <w:rsid w:val="001B2DCF"/>
    <w:rsid w:val="001B3111"/>
    <w:rsid w:val="001B315F"/>
    <w:rsid w:val="001B3219"/>
    <w:rsid w:val="001B3C38"/>
    <w:rsid w:val="001B52F6"/>
    <w:rsid w:val="001B5F30"/>
    <w:rsid w:val="001B5FA5"/>
    <w:rsid w:val="001B6390"/>
    <w:rsid w:val="001B6DF4"/>
    <w:rsid w:val="001B74D2"/>
    <w:rsid w:val="001B7C35"/>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897"/>
    <w:rsid w:val="001D09AC"/>
    <w:rsid w:val="001D0BD7"/>
    <w:rsid w:val="001D0DC8"/>
    <w:rsid w:val="001D195C"/>
    <w:rsid w:val="001D19FA"/>
    <w:rsid w:val="001D2075"/>
    <w:rsid w:val="001D293F"/>
    <w:rsid w:val="001D2AEA"/>
    <w:rsid w:val="001D4A46"/>
    <w:rsid w:val="001D55F8"/>
    <w:rsid w:val="001D6788"/>
    <w:rsid w:val="001D6FE1"/>
    <w:rsid w:val="001D7C45"/>
    <w:rsid w:val="001E0726"/>
    <w:rsid w:val="001E0A93"/>
    <w:rsid w:val="001E19CB"/>
    <w:rsid w:val="001E1AD0"/>
    <w:rsid w:val="001E2066"/>
    <w:rsid w:val="001E23A4"/>
    <w:rsid w:val="001E2EBB"/>
    <w:rsid w:val="001E3768"/>
    <w:rsid w:val="001E3C90"/>
    <w:rsid w:val="001E4198"/>
    <w:rsid w:val="001E4A3C"/>
    <w:rsid w:val="001E4E9F"/>
    <w:rsid w:val="001E5093"/>
    <w:rsid w:val="001E6082"/>
    <w:rsid w:val="001E743F"/>
    <w:rsid w:val="001E7843"/>
    <w:rsid w:val="001E7919"/>
    <w:rsid w:val="001F0226"/>
    <w:rsid w:val="001F07AA"/>
    <w:rsid w:val="001F1151"/>
    <w:rsid w:val="001F16A4"/>
    <w:rsid w:val="001F1B30"/>
    <w:rsid w:val="001F1B6C"/>
    <w:rsid w:val="001F332C"/>
    <w:rsid w:val="001F362A"/>
    <w:rsid w:val="001F36D7"/>
    <w:rsid w:val="001F3750"/>
    <w:rsid w:val="001F4C01"/>
    <w:rsid w:val="001F585C"/>
    <w:rsid w:val="001F6A88"/>
    <w:rsid w:val="001F72D3"/>
    <w:rsid w:val="001F761A"/>
    <w:rsid w:val="001F76A9"/>
    <w:rsid w:val="00200886"/>
    <w:rsid w:val="00201799"/>
    <w:rsid w:val="002017F6"/>
    <w:rsid w:val="00201C22"/>
    <w:rsid w:val="00203D99"/>
    <w:rsid w:val="002043BF"/>
    <w:rsid w:val="00204D8F"/>
    <w:rsid w:val="00204F59"/>
    <w:rsid w:val="002055B6"/>
    <w:rsid w:val="00205AC4"/>
    <w:rsid w:val="00205BA9"/>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63B"/>
    <w:rsid w:val="00214C19"/>
    <w:rsid w:val="00214E9B"/>
    <w:rsid w:val="00215627"/>
    <w:rsid w:val="002158D6"/>
    <w:rsid w:val="0021652C"/>
    <w:rsid w:val="00216666"/>
    <w:rsid w:val="0021666D"/>
    <w:rsid w:val="00216711"/>
    <w:rsid w:val="00217472"/>
    <w:rsid w:val="002175B6"/>
    <w:rsid w:val="00220529"/>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DC2"/>
    <w:rsid w:val="00232E9C"/>
    <w:rsid w:val="0023309C"/>
    <w:rsid w:val="0023342C"/>
    <w:rsid w:val="00233A6E"/>
    <w:rsid w:val="00234583"/>
    <w:rsid w:val="00234D36"/>
    <w:rsid w:val="00235400"/>
    <w:rsid w:val="002355EB"/>
    <w:rsid w:val="00236178"/>
    <w:rsid w:val="00236552"/>
    <w:rsid w:val="002369DF"/>
    <w:rsid w:val="00236F42"/>
    <w:rsid w:val="00237454"/>
    <w:rsid w:val="00240B42"/>
    <w:rsid w:val="00240B7B"/>
    <w:rsid w:val="002414C2"/>
    <w:rsid w:val="00241E5D"/>
    <w:rsid w:val="00241EEA"/>
    <w:rsid w:val="00242A96"/>
    <w:rsid w:val="00242DDF"/>
    <w:rsid w:val="002436CC"/>
    <w:rsid w:val="0024373C"/>
    <w:rsid w:val="00244422"/>
    <w:rsid w:val="002447B9"/>
    <w:rsid w:val="00244A49"/>
    <w:rsid w:val="002451B3"/>
    <w:rsid w:val="002453A8"/>
    <w:rsid w:val="00246A8F"/>
    <w:rsid w:val="00247A4C"/>
    <w:rsid w:val="00247B38"/>
    <w:rsid w:val="0025151B"/>
    <w:rsid w:val="002515D0"/>
    <w:rsid w:val="002517FA"/>
    <w:rsid w:val="00252DA5"/>
    <w:rsid w:val="00253947"/>
    <w:rsid w:val="0025552E"/>
    <w:rsid w:val="00255F6C"/>
    <w:rsid w:val="002565D9"/>
    <w:rsid w:val="00257BF4"/>
    <w:rsid w:val="00261006"/>
    <w:rsid w:val="0026189D"/>
    <w:rsid w:val="00261E25"/>
    <w:rsid w:val="00261F8B"/>
    <w:rsid w:val="002626FA"/>
    <w:rsid w:val="00262951"/>
    <w:rsid w:val="00262C13"/>
    <w:rsid w:val="002634A5"/>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15C7"/>
    <w:rsid w:val="00271C4C"/>
    <w:rsid w:val="00272181"/>
    <w:rsid w:val="002723FA"/>
    <w:rsid w:val="00272A26"/>
    <w:rsid w:val="002731D8"/>
    <w:rsid w:val="002739EC"/>
    <w:rsid w:val="00273DE9"/>
    <w:rsid w:val="00273F1F"/>
    <w:rsid w:val="00274300"/>
    <w:rsid w:val="00274501"/>
    <w:rsid w:val="002755EE"/>
    <w:rsid w:val="00275C0A"/>
    <w:rsid w:val="00276141"/>
    <w:rsid w:val="0027646C"/>
    <w:rsid w:val="00276691"/>
    <w:rsid w:val="002767B9"/>
    <w:rsid w:val="002809E4"/>
    <w:rsid w:val="00281901"/>
    <w:rsid w:val="00281BB1"/>
    <w:rsid w:val="00282631"/>
    <w:rsid w:val="0028276F"/>
    <w:rsid w:val="00282C15"/>
    <w:rsid w:val="00284087"/>
    <w:rsid w:val="0028459E"/>
    <w:rsid w:val="002848D7"/>
    <w:rsid w:val="00284DA5"/>
    <w:rsid w:val="00285D5A"/>
    <w:rsid w:val="00285E62"/>
    <w:rsid w:val="00286760"/>
    <w:rsid w:val="00287DB0"/>
    <w:rsid w:val="00287E97"/>
    <w:rsid w:val="00290B1F"/>
    <w:rsid w:val="00290FDE"/>
    <w:rsid w:val="0029133A"/>
    <w:rsid w:val="00292892"/>
    <w:rsid w:val="00293418"/>
    <w:rsid w:val="0029345C"/>
    <w:rsid w:val="00293D1D"/>
    <w:rsid w:val="0029451C"/>
    <w:rsid w:val="00294968"/>
    <w:rsid w:val="00295124"/>
    <w:rsid w:val="0029539B"/>
    <w:rsid w:val="002953B4"/>
    <w:rsid w:val="00295795"/>
    <w:rsid w:val="002960ED"/>
    <w:rsid w:val="002961ED"/>
    <w:rsid w:val="00296450"/>
    <w:rsid w:val="0029783B"/>
    <w:rsid w:val="0029789C"/>
    <w:rsid w:val="00297AE2"/>
    <w:rsid w:val="00297BF1"/>
    <w:rsid w:val="00297D6B"/>
    <w:rsid w:val="002A05DB"/>
    <w:rsid w:val="002A0881"/>
    <w:rsid w:val="002A0B99"/>
    <w:rsid w:val="002A0D15"/>
    <w:rsid w:val="002A1160"/>
    <w:rsid w:val="002A168B"/>
    <w:rsid w:val="002A1F3B"/>
    <w:rsid w:val="002A25B7"/>
    <w:rsid w:val="002A2EE9"/>
    <w:rsid w:val="002A30D6"/>
    <w:rsid w:val="002A39EB"/>
    <w:rsid w:val="002A5D28"/>
    <w:rsid w:val="002A6E9F"/>
    <w:rsid w:val="002A708C"/>
    <w:rsid w:val="002A7740"/>
    <w:rsid w:val="002B03C9"/>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03"/>
    <w:rsid w:val="002C1511"/>
    <w:rsid w:val="002C2247"/>
    <w:rsid w:val="002C23C3"/>
    <w:rsid w:val="002C2406"/>
    <w:rsid w:val="002C2A0C"/>
    <w:rsid w:val="002C34D1"/>
    <w:rsid w:val="002C3A92"/>
    <w:rsid w:val="002C4044"/>
    <w:rsid w:val="002C5223"/>
    <w:rsid w:val="002C5325"/>
    <w:rsid w:val="002C582B"/>
    <w:rsid w:val="002C5B3B"/>
    <w:rsid w:val="002C6337"/>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6ACE"/>
    <w:rsid w:val="002D6BDF"/>
    <w:rsid w:val="002D752B"/>
    <w:rsid w:val="002D7BF4"/>
    <w:rsid w:val="002D7E75"/>
    <w:rsid w:val="002E0C35"/>
    <w:rsid w:val="002E0C94"/>
    <w:rsid w:val="002E2166"/>
    <w:rsid w:val="002E2C5C"/>
    <w:rsid w:val="002E2E0C"/>
    <w:rsid w:val="002E30A5"/>
    <w:rsid w:val="002E3154"/>
    <w:rsid w:val="002E3383"/>
    <w:rsid w:val="002E4103"/>
    <w:rsid w:val="002E4E61"/>
    <w:rsid w:val="002E60AC"/>
    <w:rsid w:val="002E7648"/>
    <w:rsid w:val="002E7FF4"/>
    <w:rsid w:val="002F0C2E"/>
    <w:rsid w:val="002F18ED"/>
    <w:rsid w:val="002F426F"/>
    <w:rsid w:val="002F5B32"/>
    <w:rsid w:val="002F6222"/>
    <w:rsid w:val="002F651E"/>
    <w:rsid w:val="002F6550"/>
    <w:rsid w:val="002F6781"/>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A63"/>
    <w:rsid w:val="00302C7E"/>
    <w:rsid w:val="00302D11"/>
    <w:rsid w:val="0030331D"/>
    <w:rsid w:val="00303BFE"/>
    <w:rsid w:val="003042EA"/>
    <w:rsid w:val="0030431D"/>
    <w:rsid w:val="003044F4"/>
    <w:rsid w:val="00304C93"/>
    <w:rsid w:val="003057D6"/>
    <w:rsid w:val="00305905"/>
    <w:rsid w:val="00306127"/>
    <w:rsid w:val="003062B9"/>
    <w:rsid w:val="00306D95"/>
    <w:rsid w:val="0030775D"/>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600A"/>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25C"/>
    <w:rsid w:val="00325AFF"/>
    <w:rsid w:val="00326A74"/>
    <w:rsid w:val="003272D1"/>
    <w:rsid w:val="00327430"/>
    <w:rsid w:val="00327F1E"/>
    <w:rsid w:val="00330192"/>
    <w:rsid w:val="00330CEC"/>
    <w:rsid w:val="003328F2"/>
    <w:rsid w:val="00333F19"/>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C28"/>
    <w:rsid w:val="00347E09"/>
    <w:rsid w:val="003502E6"/>
    <w:rsid w:val="003503C0"/>
    <w:rsid w:val="0035042C"/>
    <w:rsid w:val="00350B90"/>
    <w:rsid w:val="0035136A"/>
    <w:rsid w:val="003517B2"/>
    <w:rsid w:val="0035198F"/>
    <w:rsid w:val="00352494"/>
    <w:rsid w:val="003525A2"/>
    <w:rsid w:val="003528DF"/>
    <w:rsid w:val="003529AB"/>
    <w:rsid w:val="003529FC"/>
    <w:rsid w:val="00352B91"/>
    <w:rsid w:val="00352C77"/>
    <w:rsid w:val="0035324E"/>
    <w:rsid w:val="00354ABC"/>
    <w:rsid w:val="00355B74"/>
    <w:rsid w:val="00355FB1"/>
    <w:rsid w:val="0035632B"/>
    <w:rsid w:val="00356330"/>
    <w:rsid w:val="00356B31"/>
    <w:rsid w:val="00356C59"/>
    <w:rsid w:val="00356CE7"/>
    <w:rsid w:val="00356E5E"/>
    <w:rsid w:val="00357A53"/>
    <w:rsid w:val="00357BF2"/>
    <w:rsid w:val="00357D87"/>
    <w:rsid w:val="00357D8A"/>
    <w:rsid w:val="00357F39"/>
    <w:rsid w:val="00361556"/>
    <w:rsid w:val="00362041"/>
    <w:rsid w:val="0036210B"/>
    <w:rsid w:val="00362260"/>
    <w:rsid w:val="00363192"/>
    <w:rsid w:val="00363FA8"/>
    <w:rsid w:val="003640A0"/>
    <w:rsid w:val="00364553"/>
    <w:rsid w:val="00364B1B"/>
    <w:rsid w:val="00364E7E"/>
    <w:rsid w:val="00364F74"/>
    <w:rsid w:val="00365668"/>
    <w:rsid w:val="00365955"/>
    <w:rsid w:val="00366079"/>
    <w:rsid w:val="003665DF"/>
    <w:rsid w:val="003669D0"/>
    <w:rsid w:val="00366F82"/>
    <w:rsid w:val="003670E1"/>
    <w:rsid w:val="0036742A"/>
    <w:rsid w:val="0036746E"/>
    <w:rsid w:val="0037038F"/>
    <w:rsid w:val="00370598"/>
    <w:rsid w:val="00370AF6"/>
    <w:rsid w:val="00370B7A"/>
    <w:rsid w:val="00371460"/>
    <w:rsid w:val="003715BE"/>
    <w:rsid w:val="0037173A"/>
    <w:rsid w:val="00371FAC"/>
    <w:rsid w:val="0037321D"/>
    <w:rsid w:val="0037378F"/>
    <w:rsid w:val="00373B10"/>
    <w:rsid w:val="00373B86"/>
    <w:rsid w:val="00374C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6E83"/>
    <w:rsid w:val="003872B7"/>
    <w:rsid w:val="003872F8"/>
    <w:rsid w:val="0038751B"/>
    <w:rsid w:val="00387BB9"/>
    <w:rsid w:val="00387E27"/>
    <w:rsid w:val="00387F88"/>
    <w:rsid w:val="003902FC"/>
    <w:rsid w:val="00390D9D"/>
    <w:rsid w:val="0039110A"/>
    <w:rsid w:val="00391B7C"/>
    <w:rsid w:val="00391EFC"/>
    <w:rsid w:val="003920AC"/>
    <w:rsid w:val="0039237A"/>
    <w:rsid w:val="0039470E"/>
    <w:rsid w:val="00394726"/>
    <w:rsid w:val="00394864"/>
    <w:rsid w:val="00394871"/>
    <w:rsid w:val="00394F0C"/>
    <w:rsid w:val="003958EF"/>
    <w:rsid w:val="00396107"/>
    <w:rsid w:val="003A14DB"/>
    <w:rsid w:val="003A186F"/>
    <w:rsid w:val="003A1F7D"/>
    <w:rsid w:val="003A204B"/>
    <w:rsid w:val="003A2214"/>
    <w:rsid w:val="003A25FD"/>
    <w:rsid w:val="003A2F5E"/>
    <w:rsid w:val="003A3C3C"/>
    <w:rsid w:val="003A3E64"/>
    <w:rsid w:val="003A55B9"/>
    <w:rsid w:val="003A5A41"/>
    <w:rsid w:val="003A5A64"/>
    <w:rsid w:val="003A5BE2"/>
    <w:rsid w:val="003A67B4"/>
    <w:rsid w:val="003A68F3"/>
    <w:rsid w:val="003A69EB"/>
    <w:rsid w:val="003A714A"/>
    <w:rsid w:val="003B0D3C"/>
    <w:rsid w:val="003B1A35"/>
    <w:rsid w:val="003B26D9"/>
    <w:rsid w:val="003B26E6"/>
    <w:rsid w:val="003B2C94"/>
    <w:rsid w:val="003B2CF0"/>
    <w:rsid w:val="003B3410"/>
    <w:rsid w:val="003B3455"/>
    <w:rsid w:val="003B368E"/>
    <w:rsid w:val="003B459F"/>
    <w:rsid w:val="003B4D74"/>
    <w:rsid w:val="003B5346"/>
    <w:rsid w:val="003B5879"/>
    <w:rsid w:val="003B6672"/>
    <w:rsid w:val="003B680B"/>
    <w:rsid w:val="003B783E"/>
    <w:rsid w:val="003B7B18"/>
    <w:rsid w:val="003B7F50"/>
    <w:rsid w:val="003B7FC1"/>
    <w:rsid w:val="003C0439"/>
    <w:rsid w:val="003C082A"/>
    <w:rsid w:val="003C0A8A"/>
    <w:rsid w:val="003C11AB"/>
    <w:rsid w:val="003C1EC1"/>
    <w:rsid w:val="003C2110"/>
    <w:rsid w:val="003C246A"/>
    <w:rsid w:val="003C24BC"/>
    <w:rsid w:val="003C2AC9"/>
    <w:rsid w:val="003C2C3B"/>
    <w:rsid w:val="003C3118"/>
    <w:rsid w:val="003C3131"/>
    <w:rsid w:val="003C371F"/>
    <w:rsid w:val="003C3FF8"/>
    <w:rsid w:val="003C491A"/>
    <w:rsid w:val="003C4997"/>
    <w:rsid w:val="003C5160"/>
    <w:rsid w:val="003C55EC"/>
    <w:rsid w:val="003C560A"/>
    <w:rsid w:val="003C5B7A"/>
    <w:rsid w:val="003C6356"/>
    <w:rsid w:val="003C65FC"/>
    <w:rsid w:val="003C77CA"/>
    <w:rsid w:val="003C7DEE"/>
    <w:rsid w:val="003D0281"/>
    <w:rsid w:val="003D032E"/>
    <w:rsid w:val="003D1755"/>
    <w:rsid w:val="003D184F"/>
    <w:rsid w:val="003D1ADF"/>
    <w:rsid w:val="003D1FB5"/>
    <w:rsid w:val="003D2380"/>
    <w:rsid w:val="003D2E40"/>
    <w:rsid w:val="003D2EC6"/>
    <w:rsid w:val="003D343A"/>
    <w:rsid w:val="003D37BF"/>
    <w:rsid w:val="003D47DB"/>
    <w:rsid w:val="003D5C0D"/>
    <w:rsid w:val="003D6619"/>
    <w:rsid w:val="003D6AB6"/>
    <w:rsid w:val="003D6B14"/>
    <w:rsid w:val="003D6D7A"/>
    <w:rsid w:val="003E01C8"/>
    <w:rsid w:val="003E0B29"/>
    <w:rsid w:val="003E0E7E"/>
    <w:rsid w:val="003E1C66"/>
    <w:rsid w:val="003E27B3"/>
    <w:rsid w:val="003E3928"/>
    <w:rsid w:val="003E3AF0"/>
    <w:rsid w:val="003E5F8C"/>
    <w:rsid w:val="003E66B3"/>
    <w:rsid w:val="003E6828"/>
    <w:rsid w:val="003E6945"/>
    <w:rsid w:val="003E6D61"/>
    <w:rsid w:val="003E7288"/>
    <w:rsid w:val="003F0212"/>
    <w:rsid w:val="003F055E"/>
    <w:rsid w:val="003F05AC"/>
    <w:rsid w:val="003F080E"/>
    <w:rsid w:val="003F1108"/>
    <w:rsid w:val="003F1D44"/>
    <w:rsid w:val="003F21F9"/>
    <w:rsid w:val="003F282A"/>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81D"/>
    <w:rsid w:val="003F6CAD"/>
    <w:rsid w:val="003F6D63"/>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4384"/>
    <w:rsid w:val="00404940"/>
    <w:rsid w:val="004056EB"/>
    <w:rsid w:val="00406DF2"/>
    <w:rsid w:val="00406E9E"/>
    <w:rsid w:val="00406F75"/>
    <w:rsid w:val="004073BC"/>
    <w:rsid w:val="004073DA"/>
    <w:rsid w:val="0041037C"/>
    <w:rsid w:val="00411C7A"/>
    <w:rsid w:val="0041320D"/>
    <w:rsid w:val="00413228"/>
    <w:rsid w:val="004133B7"/>
    <w:rsid w:val="00414405"/>
    <w:rsid w:val="00414528"/>
    <w:rsid w:val="0041456C"/>
    <w:rsid w:val="0041618B"/>
    <w:rsid w:val="004164AB"/>
    <w:rsid w:val="00416D71"/>
    <w:rsid w:val="004173AC"/>
    <w:rsid w:val="0041797F"/>
    <w:rsid w:val="00417B3E"/>
    <w:rsid w:val="00420224"/>
    <w:rsid w:val="00420682"/>
    <w:rsid w:val="004206C6"/>
    <w:rsid w:val="004209E7"/>
    <w:rsid w:val="00420B29"/>
    <w:rsid w:val="00421529"/>
    <w:rsid w:val="00421647"/>
    <w:rsid w:val="00421EB7"/>
    <w:rsid w:val="00422834"/>
    <w:rsid w:val="00422C34"/>
    <w:rsid w:val="0042330F"/>
    <w:rsid w:val="00423538"/>
    <w:rsid w:val="004236E7"/>
    <w:rsid w:val="004239A2"/>
    <w:rsid w:val="00423C9A"/>
    <w:rsid w:val="00423E1F"/>
    <w:rsid w:val="00424DDB"/>
    <w:rsid w:val="004252AA"/>
    <w:rsid w:val="00426328"/>
    <w:rsid w:val="004273CE"/>
    <w:rsid w:val="0042799A"/>
    <w:rsid w:val="00427A6F"/>
    <w:rsid w:val="00430C0E"/>
    <w:rsid w:val="0043137D"/>
    <w:rsid w:val="00431E1D"/>
    <w:rsid w:val="00431FB2"/>
    <w:rsid w:val="0043228B"/>
    <w:rsid w:val="00434A77"/>
    <w:rsid w:val="00435E7C"/>
    <w:rsid w:val="00436204"/>
    <w:rsid w:val="00437916"/>
    <w:rsid w:val="0044040E"/>
    <w:rsid w:val="00440578"/>
    <w:rsid w:val="0044339E"/>
    <w:rsid w:val="004441D1"/>
    <w:rsid w:val="0044457D"/>
    <w:rsid w:val="00444AA1"/>
    <w:rsid w:val="0044544A"/>
    <w:rsid w:val="004460B6"/>
    <w:rsid w:val="0044615E"/>
    <w:rsid w:val="00446235"/>
    <w:rsid w:val="00447100"/>
    <w:rsid w:val="004471AA"/>
    <w:rsid w:val="004473A5"/>
    <w:rsid w:val="0044784F"/>
    <w:rsid w:val="00451633"/>
    <w:rsid w:val="00451677"/>
    <w:rsid w:val="004519C4"/>
    <w:rsid w:val="00452D38"/>
    <w:rsid w:val="00453272"/>
    <w:rsid w:val="0045406D"/>
    <w:rsid w:val="004548BD"/>
    <w:rsid w:val="00454C2E"/>
    <w:rsid w:val="00454CB5"/>
    <w:rsid w:val="004557AF"/>
    <w:rsid w:val="00455968"/>
    <w:rsid w:val="00456380"/>
    <w:rsid w:val="00456536"/>
    <w:rsid w:val="004569E1"/>
    <w:rsid w:val="00456BB7"/>
    <w:rsid w:val="00457558"/>
    <w:rsid w:val="00460210"/>
    <w:rsid w:val="00460286"/>
    <w:rsid w:val="00460561"/>
    <w:rsid w:val="00461B69"/>
    <w:rsid w:val="00461D50"/>
    <w:rsid w:val="00461DD7"/>
    <w:rsid w:val="00462441"/>
    <w:rsid w:val="0046248D"/>
    <w:rsid w:val="00462886"/>
    <w:rsid w:val="00462E2A"/>
    <w:rsid w:val="00463547"/>
    <w:rsid w:val="00463B8E"/>
    <w:rsid w:val="00463C71"/>
    <w:rsid w:val="00463F9B"/>
    <w:rsid w:val="004640E1"/>
    <w:rsid w:val="004640F4"/>
    <w:rsid w:val="00464242"/>
    <w:rsid w:val="00464AB2"/>
    <w:rsid w:val="00464F22"/>
    <w:rsid w:val="0046538B"/>
    <w:rsid w:val="004657BD"/>
    <w:rsid w:val="00465B32"/>
    <w:rsid w:val="00466199"/>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A2"/>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49C"/>
    <w:rsid w:val="00491800"/>
    <w:rsid w:val="00494A39"/>
    <w:rsid w:val="004955AB"/>
    <w:rsid w:val="00496200"/>
    <w:rsid w:val="00497E10"/>
    <w:rsid w:val="00497F63"/>
    <w:rsid w:val="004A07C3"/>
    <w:rsid w:val="004A0CE6"/>
    <w:rsid w:val="004A0FA1"/>
    <w:rsid w:val="004A1484"/>
    <w:rsid w:val="004A1B7F"/>
    <w:rsid w:val="004A231B"/>
    <w:rsid w:val="004A30D1"/>
    <w:rsid w:val="004A3B28"/>
    <w:rsid w:val="004A3D39"/>
    <w:rsid w:val="004A3FCC"/>
    <w:rsid w:val="004A4145"/>
    <w:rsid w:val="004A43AB"/>
    <w:rsid w:val="004A4837"/>
    <w:rsid w:val="004A494A"/>
    <w:rsid w:val="004A4E97"/>
    <w:rsid w:val="004A4F74"/>
    <w:rsid w:val="004A52DE"/>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CFF"/>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02E"/>
    <w:rsid w:val="004C1385"/>
    <w:rsid w:val="004C1F2A"/>
    <w:rsid w:val="004C2300"/>
    <w:rsid w:val="004C2C54"/>
    <w:rsid w:val="004C385E"/>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8BB"/>
    <w:rsid w:val="004D5F74"/>
    <w:rsid w:val="004D6D44"/>
    <w:rsid w:val="004D6FB3"/>
    <w:rsid w:val="004D7D5D"/>
    <w:rsid w:val="004D7EA8"/>
    <w:rsid w:val="004E0C3F"/>
    <w:rsid w:val="004E1575"/>
    <w:rsid w:val="004E15B4"/>
    <w:rsid w:val="004E15F6"/>
    <w:rsid w:val="004E2741"/>
    <w:rsid w:val="004E2CB5"/>
    <w:rsid w:val="004E304F"/>
    <w:rsid w:val="004E3390"/>
    <w:rsid w:val="004E5C3E"/>
    <w:rsid w:val="004E5F09"/>
    <w:rsid w:val="004E6671"/>
    <w:rsid w:val="004E6D34"/>
    <w:rsid w:val="004E6EA3"/>
    <w:rsid w:val="004E7845"/>
    <w:rsid w:val="004E7C3B"/>
    <w:rsid w:val="004E7C7D"/>
    <w:rsid w:val="004F03D7"/>
    <w:rsid w:val="004F0DB0"/>
    <w:rsid w:val="004F1A1E"/>
    <w:rsid w:val="004F1B50"/>
    <w:rsid w:val="004F2413"/>
    <w:rsid w:val="004F2B6C"/>
    <w:rsid w:val="004F2CB7"/>
    <w:rsid w:val="004F2FE7"/>
    <w:rsid w:val="004F34E9"/>
    <w:rsid w:val="004F3860"/>
    <w:rsid w:val="004F3DC2"/>
    <w:rsid w:val="004F54CF"/>
    <w:rsid w:val="004F6266"/>
    <w:rsid w:val="004F635A"/>
    <w:rsid w:val="004F648F"/>
    <w:rsid w:val="004F6A83"/>
    <w:rsid w:val="0050019D"/>
    <w:rsid w:val="005005AC"/>
    <w:rsid w:val="00500A93"/>
    <w:rsid w:val="0050100C"/>
    <w:rsid w:val="005021BA"/>
    <w:rsid w:val="005022EC"/>
    <w:rsid w:val="00502499"/>
    <w:rsid w:val="00504113"/>
    <w:rsid w:val="0050418C"/>
    <w:rsid w:val="0050511E"/>
    <w:rsid w:val="00505C14"/>
    <w:rsid w:val="00505F7B"/>
    <w:rsid w:val="005063D2"/>
    <w:rsid w:val="005064C7"/>
    <w:rsid w:val="005072A6"/>
    <w:rsid w:val="005079FF"/>
    <w:rsid w:val="00510A76"/>
    <w:rsid w:val="00511D6B"/>
    <w:rsid w:val="0051233D"/>
    <w:rsid w:val="0051360E"/>
    <w:rsid w:val="00513848"/>
    <w:rsid w:val="005142D0"/>
    <w:rsid w:val="00514678"/>
    <w:rsid w:val="00514B3E"/>
    <w:rsid w:val="00515178"/>
    <w:rsid w:val="0051552D"/>
    <w:rsid w:val="00515E51"/>
    <w:rsid w:val="005162F7"/>
    <w:rsid w:val="0051646B"/>
    <w:rsid w:val="005177C8"/>
    <w:rsid w:val="0051794E"/>
    <w:rsid w:val="005202DC"/>
    <w:rsid w:val="005207A8"/>
    <w:rsid w:val="005215E9"/>
    <w:rsid w:val="0052237A"/>
    <w:rsid w:val="00522F08"/>
    <w:rsid w:val="005235BA"/>
    <w:rsid w:val="005238C2"/>
    <w:rsid w:val="005246E7"/>
    <w:rsid w:val="00524706"/>
    <w:rsid w:val="00525B96"/>
    <w:rsid w:val="00525C93"/>
    <w:rsid w:val="00525FE9"/>
    <w:rsid w:val="00526D65"/>
    <w:rsid w:val="00530E00"/>
    <w:rsid w:val="00530F4E"/>
    <w:rsid w:val="00531ACB"/>
    <w:rsid w:val="00531B2E"/>
    <w:rsid w:val="00531C2C"/>
    <w:rsid w:val="00532057"/>
    <w:rsid w:val="0053218E"/>
    <w:rsid w:val="00533E3D"/>
    <w:rsid w:val="00533F4D"/>
    <w:rsid w:val="005342B8"/>
    <w:rsid w:val="005349A4"/>
    <w:rsid w:val="00534CD6"/>
    <w:rsid w:val="00535ADB"/>
    <w:rsid w:val="00535B23"/>
    <w:rsid w:val="00536094"/>
    <w:rsid w:val="0053620C"/>
    <w:rsid w:val="005370F7"/>
    <w:rsid w:val="0054017D"/>
    <w:rsid w:val="0054047C"/>
    <w:rsid w:val="005406BD"/>
    <w:rsid w:val="00540877"/>
    <w:rsid w:val="00540E6B"/>
    <w:rsid w:val="005413A0"/>
    <w:rsid w:val="00541855"/>
    <w:rsid w:val="0054188E"/>
    <w:rsid w:val="0054190C"/>
    <w:rsid w:val="00541AFB"/>
    <w:rsid w:val="00542ABA"/>
    <w:rsid w:val="00543544"/>
    <w:rsid w:val="00543770"/>
    <w:rsid w:val="00543C9D"/>
    <w:rsid w:val="005449F2"/>
    <w:rsid w:val="00546A89"/>
    <w:rsid w:val="00546B0E"/>
    <w:rsid w:val="00546B2C"/>
    <w:rsid w:val="00547526"/>
    <w:rsid w:val="00547A13"/>
    <w:rsid w:val="00547F43"/>
    <w:rsid w:val="00550449"/>
    <w:rsid w:val="00550B39"/>
    <w:rsid w:val="00550BF8"/>
    <w:rsid w:val="00551989"/>
    <w:rsid w:val="00551B34"/>
    <w:rsid w:val="00552E9F"/>
    <w:rsid w:val="005530EE"/>
    <w:rsid w:val="0055360D"/>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67FE"/>
    <w:rsid w:val="00567164"/>
    <w:rsid w:val="00567EB1"/>
    <w:rsid w:val="00570396"/>
    <w:rsid w:val="00570653"/>
    <w:rsid w:val="00570BBA"/>
    <w:rsid w:val="00570E29"/>
    <w:rsid w:val="005729C4"/>
    <w:rsid w:val="005729F9"/>
    <w:rsid w:val="005731A6"/>
    <w:rsid w:val="005738E4"/>
    <w:rsid w:val="00573BE8"/>
    <w:rsid w:val="00573CD2"/>
    <w:rsid w:val="00573F9D"/>
    <w:rsid w:val="00573FE5"/>
    <w:rsid w:val="0057401B"/>
    <w:rsid w:val="00574D86"/>
    <w:rsid w:val="00575CF1"/>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33B6"/>
    <w:rsid w:val="005841FA"/>
    <w:rsid w:val="00584344"/>
    <w:rsid w:val="00584511"/>
    <w:rsid w:val="00584821"/>
    <w:rsid w:val="00584E4F"/>
    <w:rsid w:val="00584FA5"/>
    <w:rsid w:val="00585573"/>
    <w:rsid w:val="005858F6"/>
    <w:rsid w:val="00585F98"/>
    <w:rsid w:val="005861BF"/>
    <w:rsid w:val="005864ED"/>
    <w:rsid w:val="00586560"/>
    <w:rsid w:val="00586A29"/>
    <w:rsid w:val="00586D1F"/>
    <w:rsid w:val="00586DC6"/>
    <w:rsid w:val="00587B38"/>
    <w:rsid w:val="00587DA8"/>
    <w:rsid w:val="00587EA6"/>
    <w:rsid w:val="00591F62"/>
    <w:rsid w:val="00591F9B"/>
    <w:rsid w:val="00592133"/>
    <w:rsid w:val="0059294D"/>
    <w:rsid w:val="0059358E"/>
    <w:rsid w:val="00593C1D"/>
    <w:rsid w:val="00594631"/>
    <w:rsid w:val="005951E2"/>
    <w:rsid w:val="0059648C"/>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5A9"/>
    <w:rsid w:val="005A6C77"/>
    <w:rsid w:val="005A72D4"/>
    <w:rsid w:val="005A7D7E"/>
    <w:rsid w:val="005B0F18"/>
    <w:rsid w:val="005B16D5"/>
    <w:rsid w:val="005B18B3"/>
    <w:rsid w:val="005B1D7E"/>
    <w:rsid w:val="005B26D6"/>
    <w:rsid w:val="005B2925"/>
    <w:rsid w:val="005B2B28"/>
    <w:rsid w:val="005B34F6"/>
    <w:rsid w:val="005B4630"/>
    <w:rsid w:val="005B4A42"/>
    <w:rsid w:val="005B4C86"/>
    <w:rsid w:val="005B5202"/>
    <w:rsid w:val="005B6228"/>
    <w:rsid w:val="005B64E9"/>
    <w:rsid w:val="005B679B"/>
    <w:rsid w:val="005B67EB"/>
    <w:rsid w:val="005B6C35"/>
    <w:rsid w:val="005B78C9"/>
    <w:rsid w:val="005C03C2"/>
    <w:rsid w:val="005C0500"/>
    <w:rsid w:val="005C0533"/>
    <w:rsid w:val="005C07D6"/>
    <w:rsid w:val="005C0914"/>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6F3"/>
    <w:rsid w:val="005C5FE1"/>
    <w:rsid w:val="005C6A56"/>
    <w:rsid w:val="005C7A9C"/>
    <w:rsid w:val="005D06D9"/>
    <w:rsid w:val="005D06DF"/>
    <w:rsid w:val="005D0E27"/>
    <w:rsid w:val="005D11B6"/>
    <w:rsid w:val="005D1213"/>
    <w:rsid w:val="005D1387"/>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040"/>
    <w:rsid w:val="005D65A6"/>
    <w:rsid w:val="005D6811"/>
    <w:rsid w:val="005D6CD2"/>
    <w:rsid w:val="005D773D"/>
    <w:rsid w:val="005E008C"/>
    <w:rsid w:val="005E0776"/>
    <w:rsid w:val="005E07F8"/>
    <w:rsid w:val="005E0B35"/>
    <w:rsid w:val="005E1BE7"/>
    <w:rsid w:val="005E24B9"/>
    <w:rsid w:val="005E2738"/>
    <w:rsid w:val="005E2DF9"/>
    <w:rsid w:val="005E2E2D"/>
    <w:rsid w:val="005E3141"/>
    <w:rsid w:val="005E3A58"/>
    <w:rsid w:val="005E5376"/>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752"/>
    <w:rsid w:val="00606A90"/>
    <w:rsid w:val="006101FC"/>
    <w:rsid w:val="0061069D"/>
    <w:rsid w:val="0061203C"/>
    <w:rsid w:val="00612301"/>
    <w:rsid w:val="00612732"/>
    <w:rsid w:val="00613632"/>
    <w:rsid w:val="006139B3"/>
    <w:rsid w:val="00613A85"/>
    <w:rsid w:val="00614477"/>
    <w:rsid w:val="006147ED"/>
    <w:rsid w:val="006153F1"/>
    <w:rsid w:val="006155E2"/>
    <w:rsid w:val="00616B96"/>
    <w:rsid w:val="00616EE7"/>
    <w:rsid w:val="00616FC8"/>
    <w:rsid w:val="006173EA"/>
    <w:rsid w:val="006179CF"/>
    <w:rsid w:val="00617E9F"/>
    <w:rsid w:val="0062006E"/>
    <w:rsid w:val="006200DB"/>
    <w:rsid w:val="00620F5F"/>
    <w:rsid w:val="00621212"/>
    <w:rsid w:val="00621596"/>
    <w:rsid w:val="006215DD"/>
    <w:rsid w:val="006216A3"/>
    <w:rsid w:val="0062197F"/>
    <w:rsid w:val="006225FB"/>
    <w:rsid w:val="006228C5"/>
    <w:rsid w:val="006229B6"/>
    <w:rsid w:val="00622CE2"/>
    <w:rsid w:val="00623716"/>
    <w:rsid w:val="00623B99"/>
    <w:rsid w:val="00623F40"/>
    <w:rsid w:val="00623FBA"/>
    <w:rsid w:val="006243FF"/>
    <w:rsid w:val="006244F4"/>
    <w:rsid w:val="006248F7"/>
    <w:rsid w:val="00625C97"/>
    <w:rsid w:val="00626512"/>
    <w:rsid w:val="00626A4E"/>
    <w:rsid w:val="00627C93"/>
    <w:rsid w:val="00627F70"/>
    <w:rsid w:val="0063050F"/>
    <w:rsid w:val="00630E14"/>
    <w:rsid w:val="006311D1"/>
    <w:rsid w:val="00631B4A"/>
    <w:rsid w:val="00631ED1"/>
    <w:rsid w:val="00631FDB"/>
    <w:rsid w:val="00633754"/>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110"/>
    <w:rsid w:val="00643D66"/>
    <w:rsid w:val="00644B23"/>
    <w:rsid w:val="0064538D"/>
    <w:rsid w:val="0064602E"/>
    <w:rsid w:val="0064645C"/>
    <w:rsid w:val="00646C06"/>
    <w:rsid w:val="00646C87"/>
    <w:rsid w:val="0065101E"/>
    <w:rsid w:val="00651C7B"/>
    <w:rsid w:val="00651DCB"/>
    <w:rsid w:val="00651E91"/>
    <w:rsid w:val="00652450"/>
    <w:rsid w:val="00652701"/>
    <w:rsid w:val="00653CF6"/>
    <w:rsid w:val="006543A5"/>
    <w:rsid w:val="006543A6"/>
    <w:rsid w:val="0065592C"/>
    <w:rsid w:val="00655DDA"/>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A4"/>
    <w:rsid w:val="00665689"/>
    <w:rsid w:val="00665EC1"/>
    <w:rsid w:val="00666D0E"/>
    <w:rsid w:val="00667105"/>
    <w:rsid w:val="0066727F"/>
    <w:rsid w:val="0066741A"/>
    <w:rsid w:val="0066763C"/>
    <w:rsid w:val="00670694"/>
    <w:rsid w:val="0067138B"/>
    <w:rsid w:val="006713C4"/>
    <w:rsid w:val="00672D9D"/>
    <w:rsid w:val="006743B6"/>
    <w:rsid w:val="006745FE"/>
    <w:rsid w:val="00674C45"/>
    <w:rsid w:val="00674C86"/>
    <w:rsid w:val="0067567A"/>
    <w:rsid w:val="00676017"/>
    <w:rsid w:val="0067735D"/>
    <w:rsid w:val="00677DF9"/>
    <w:rsid w:val="0068019A"/>
    <w:rsid w:val="00681058"/>
    <w:rsid w:val="006811EA"/>
    <w:rsid w:val="00681B3E"/>
    <w:rsid w:val="00682505"/>
    <w:rsid w:val="006825D8"/>
    <w:rsid w:val="006839EE"/>
    <w:rsid w:val="00683B2E"/>
    <w:rsid w:val="00684090"/>
    <w:rsid w:val="0068480E"/>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058"/>
    <w:rsid w:val="006913CA"/>
    <w:rsid w:val="00691426"/>
    <w:rsid w:val="00691673"/>
    <w:rsid w:val="00691704"/>
    <w:rsid w:val="0069209C"/>
    <w:rsid w:val="0069213B"/>
    <w:rsid w:val="00692C2C"/>
    <w:rsid w:val="00692F82"/>
    <w:rsid w:val="0069329F"/>
    <w:rsid w:val="00693436"/>
    <w:rsid w:val="00693FE4"/>
    <w:rsid w:val="006941AD"/>
    <w:rsid w:val="00694BD9"/>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16"/>
    <w:rsid w:val="006A5771"/>
    <w:rsid w:val="006A6137"/>
    <w:rsid w:val="006A6639"/>
    <w:rsid w:val="006A6DB1"/>
    <w:rsid w:val="006A7022"/>
    <w:rsid w:val="006A7891"/>
    <w:rsid w:val="006B0B69"/>
    <w:rsid w:val="006B0D7F"/>
    <w:rsid w:val="006B11E8"/>
    <w:rsid w:val="006B15CF"/>
    <w:rsid w:val="006B171D"/>
    <w:rsid w:val="006B1C57"/>
    <w:rsid w:val="006B2AF0"/>
    <w:rsid w:val="006B2BA9"/>
    <w:rsid w:val="006B2CC6"/>
    <w:rsid w:val="006B3554"/>
    <w:rsid w:val="006B4686"/>
    <w:rsid w:val="006B49AD"/>
    <w:rsid w:val="006B4BA5"/>
    <w:rsid w:val="006B4BF8"/>
    <w:rsid w:val="006B56C6"/>
    <w:rsid w:val="006B60EF"/>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5CD0"/>
    <w:rsid w:val="006C6455"/>
    <w:rsid w:val="006C7373"/>
    <w:rsid w:val="006C7412"/>
    <w:rsid w:val="006C77C6"/>
    <w:rsid w:val="006D00DA"/>
    <w:rsid w:val="006D03B7"/>
    <w:rsid w:val="006D16CE"/>
    <w:rsid w:val="006D16E0"/>
    <w:rsid w:val="006D185D"/>
    <w:rsid w:val="006D3568"/>
    <w:rsid w:val="006D3C0B"/>
    <w:rsid w:val="006D60E5"/>
    <w:rsid w:val="006D6B59"/>
    <w:rsid w:val="006D74A5"/>
    <w:rsid w:val="006D7657"/>
    <w:rsid w:val="006D7832"/>
    <w:rsid w:val="006E0627"/>
    <w:rsid w:val="006E0640"/>
    <w:rsid w:val="006E1461"/>
    <w:rsid w:val="006E18BF"/>
    <w:rsid w:val="006E1E9A"/>
    <w:rsid w:val="006E20EF"/>
    <w:rsid w:val="006E2810"/>
    <w:rsid w:val="006E35BB"/>
    <w:rsid w:val="006E3791"/>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098C"/>
    <w:rsid w:val="006F112D"/>
    <w:rsid w:val="006F1201"/>
    <w:rsid w:val="006F1512"/>
    <w:rsid w:val="006F1B7C"/>
    <w:rsid w:val="006F1D14"/>
    <w:rsid w:val="006F274D"/>
    <w:rsid w:val="006F3F67"/>
    <w:rsid w:val="006F424A"/>
    <w:rsid w:val="006F4250"/>
    <w:rsid w:val="006F5083"/>
    <w:rsid w:val="006F595F"/>
    <w:rsid w:val="006F61A5"/>
    <w:rsid w:val="006F6616"/>
    <w:rsid w:val="006F6B9C"/>
    <w:rsid w:val="006F6CA0"/>
    <w:rsid w:val="006F77A6"/>
    <w:rsid w:val="006F79F2"/>
    <w:rsid w:val="006F7F8E"/>
    <w:rsid w:val="007007C1"/>
    <w:rsid w:val="0070100E"/>
    <w:rsid w:val="0070390C"/>
    <w:rsid w:val="00703D89"/>
    <w:rsid w:val="00706379"/>
    <w:rsid w:val="0071210B"/>
    <w:rsid w:val="00712110"/>
    <w:rsid w:val="00712AC8"/>
    <w:rsid w:val="00712C7C"/>
    <w:rsid w:val="007134E7"/>
    <w:rsid w:val="00713676"/>
    <w:rsid w:val="00713BEA"/>
    <w:rsid w:val="007140B0"/>
    <w:rsid w:val="007146A5"/>
    <w:rsid w:val="00714FB6"/>
    <w:rsid w:val="00714FD7"/>
    <w:rsid w:val="007151B7"/>
    <w:rsid w:val="007162AD"/>
    <w:rsid w:val="007165CC"/>
    <w:rsid w:val="0071697B"/>
    <w:rsid w:val="00716A52"/>
    <w:rsid w:val="00716C1E"/>
    <w:rsid w:val="00717701"/>
    <w:rsid w:val="00717FBA"/>
    <w:rsid w:val="00720180"/>
    <w:rsid w:val="00720522"/>
    <w:rsid w:val="0072081E"/>
    <w:rsid w:val="007209BC"/>
    <w:rsid w:val="00720C7E"/>
    <w:rsid w:val="0072150B"/>
    <w:rsid w:val="007224FC"/>
    <w:rsid w:val="00722EA1"/>
    <w:rsid w:val="007232E5"/>
    <w:rsid w:val="00723372"/>
    <w:rsid w:val="007242F8"/>
    <w:rsid w:val="00724CD3"/>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4BC"/>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203C"/>
    <w:rsid w:val="007420E7"/>
    <w:rsid w:val="0074216D"/>
    <w:rsid w:val="007421EC"/>
    <w:rsid w:val="00743496"/>
    <w:rsid w:val="00743B51"/>
    <w:rsid w:val="0074414A"/>
    <w:rsid w:val="007460AA"/>
    <w:rsid w:val="00747A24"/>
    <w:rsid w:val="0075007A"/>
    <w:rsid w:val="007502D5"/>
    <w:rsid w:val="00750737"/>
    <w:rsid w:val="00750A09"/>
    <w:rsid w:val="007513D8"/>
    <w:rsid w:val="00751648"/>
    <w:rsid w:val="00751749"/>
    <w:rsid w:val="00751E33"/>
    <w:rsid w:val="00752224"/>
    <w:rsid w:val="00753506"/>
    <w:rsid w:val="00753789"/>
    <w:rsid w:val="00754A6D"/>
    <w:rsid w:val="00754AEE"/>
    <w:rsid w:val="00754B57"/>
    <w:rsid w:val="00754DF3"/>
    <w:rsid w:val="007556F0"/>
    <w:rsid w:val="0075593E"/>
    <w:rsid w:val="00755C24"/>
    <w:rsid w:val="00760111"/>
    <w:rsid w:val="007611F1"/>
    <w:rsid w:val="007628E2"/>
    <w:rsid w:val="00763572"/>
    <w:rsid w:val="00763686"/>
    <w:rsid w:val="00763DBA"/>
    <w:rsid w:val="00764145"/>
    <w:rsid w:val="00764EE7"/>
    <w:rsid w:val="00765A88"/>
    <w:rsid w:val="007661A4"/>
    <w:rsid w:val="007663B5"/>
    <w:rsid w:val="007673FB"/>
    <w:rsid w:val="00767992"/>
    <w:rsid w:val="00770882"/>
    <w:rsid w:val="00770AD4"/>
    <w:rsid w:val="00771253"/>
    <w:rsid w:val="00771DAD"/>
    <w:rsid w:val="00772B49"/>
    <w:rsid w:val="00772ED3"/>
    <w:rsid w:val="007730EF"/>
    <w:rsid w:val="00773C7D"/>
    <w:rsid w:val="007744A5"/>
    <w:rsid w:val="0077479F"/>
    <w:rsid w:val="00774D66"/>
    <w:rsid w:val="00774E4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8B2"/>
    <w:rsid w:val="00782A02"/>
    <w:rsid w:val="00782B70"/>
    <w:rsid w:val="00783573"/>
    <w:rsid w:val="00783D3A"/>
    <w:rsid w:val="0078438A"/>
    <w:rsid w:val="00784A28"/>
    <w:rsid w:val="007852E6"/>
    <w:rsid w:val="007856A3"/>
    <w:rsid w:val="0078588C"/>
    <w:rsid w:val="00785A25"/>
    <w:rsid w:val="007860B7"/>
    <w:rsid w:val="00786726"/>
    <w:rsid w:val="007869EE"/>
    <w:rsid w:val="00786A64"/>
    <w:rsid w:val="00786C1C"/>
    <w:rsid w:val="00787674"/>
    <w:rsid w:val="007900A4"/>
    <w:rsid w:val="007909D9"/>
    <w:rsid w:val="00790C3F"/>
    <w:rsid w:val="00790F6A"/>
    <w:rsid w:val="00791B3A"/>
    <w:rsid w:val="007922AC"/>
    <w:rsid w:val="00792477"/>
    <w:rsid w:val="007924E8"/>
    <w:rsid w:val="007928F8"/>
    <w:rsid w:val="00793A58"/>
    <w:rsid w:val="00793D5D"/>
    <w:rsid w:val="0079400E"/>
    <w:rsid w:val="0079485E"/>
    <w:rsid w:val="00794983"/>
    <w:rsid w:val="00794B21"/>
    <w:rsid w:val="00795784"/>
    <w:rsid w:val="00796C29"/>
    <w:rsid w:val="00797CAD"/>
    <w:rsid w:val="00797DA2"/>
    <w:rsid w:val="007A0684"/>
    <w:rsid w:val="007A0933"/>
    <w:rsid w:val="007A095C"/>
    <w:rsid w:val="007A0E34"/>
    <w:rsid w:val="007A0F7D"/>
    <w:rsid w:val="007A166F"/>
    <w:rsid w:val="007A16A7"/>
    <w:rsid w:val="007A1FB6"/>
    <w:rsid w:val="007A39F1"/>
    <w:rsid w:val="007A442B"/>
    <w:rsid w:val="007A46C9"/>
    <w:rsid w:val="007A4ADB"/>
    <w:rsid w:val="007A6B1B"/>
    <w:rsid w:val="007A759C"/>
    <w:rsid w:val="007A7733"/>
    <w:rsid w:val="007A78DA"/>
    <w:rsid w:val="007B1CBF"/>
    <w:rsid w:val="007B1FF8"/>
    <w:rsid w:val="007B278F"/>
    <w:rsid w:val="007B287E"/>
    <w:rsid w:val="007B31CE"/>
    <w:rsid w:val="007B331E"/>
    <w:rsid w:val="007B3717"/>
    <w:rsid w:val="007B3EF8"/>
    <w:rsid w:val="007B438F"/>
    <w:rsid w:val="007B48BC"/>
    <w:rsid w:val="007B55CE"/>
    <w:rsid w:val="007B563D"/>
    <w:rsid w:val="007B600F"/>
    <w:rsid w:val="007B6975"/>
    <w:rsid w:val="007C07E1"/>
    <w:rsid w:val="007C0D91"/>
    <w:rsid w:val="007C0F45"/>
    <w:rsid w:val="007C11A1"/>
    <w:rsid w:val="007C19DE"/>
    <w:rsid w:val="007C26AB"/>
    <w:rsid w:val="007C2CC9"/>
    <w:rsid w:val="007C2D75"/>
    <w:rsid w:val="007C305E"/>
    <w:rsid w:val="007C3A6B"/>
    <w:rsid w:val="007C3B4B"/>
    <w:rsid w:val="007C3F12"/>
    <w:rsid w:val="007C41F8"/>
    <w:rsid w:val="007C4383"/>
    <w:rsid w:val="007C43D2"/>
    <w:rsid w:val="007C5E5F"/>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D7ECC"/>
    <w:rsid w:val="007E0365"/>
    <w:rsid w:val="007E0F62"/>
    <w:rsid w:val="007E1514"/>
    <w:rsid w:val="007E195B"/>
    <w:rsid w:val="007E2712"/>
    <w:rsid w:val="007E2E04"/>
    <w:rsid w:val="007E304F"/>
    <w:rsid w:val="007E35AA"/>
    <w:rsid w:val="007E3958"/>
    <w:rsid w:val="007E3EED"/>
    <w:rsid w:val="007E47B6"/>
    <w:rsid w:val="007E4E82"/>
    <w:rsid w:val="007E5343"/>
    <w:rsid w:val="007E5655"/>
    <w:rsid w:val="007E698B"/>
    <w:rsid w:val="007E72CF"/>
    <w:rsid w:val="007E735A"/>
    <w:rsid w:val="007E76AF"/>
    <w:rsid w:val="007E78A7"/>
    <w:rsid w:val="007E7C90"/>
    <w:rsid w:val="007F0793"/>
    <w:rsid w:val="007F1903"/>
    <w:rsid w:val="007F25D4"/>
    <w:rsid w:val="007F3499"/>
    <w:rsid w:val="007F393E"/>
    <w:rsid w:val="007F3F5A"/>
    <w:rsid w:val="007F457D"/>
    <w:rsid w:val="007F4CA3"/>
    <w:rsid w:val="007F57AA"/>
    <w:rsid w:val="007F5CA4"/>
    <w:rsid w:val="007F6A29"/>
    <w:rsid w:val="007F6F50"/>
    <w:rsid w:val="007F70CB"/>
    <w:rsid w:val="00800545"/>
    <w:rsid w:val="0080071C"/>
    <w:rsid w:val="00800E17"/>
    <w:rsid w:val="00801105"/>
    <w:rsid w:val="00801131"/>
    <w:rsid w:val="008017CA"/>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6620"/>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8D9"/>
    <w:rsid w:val="00827A57"/>
    <w:rsid w:val="00830516"/>
    <w:rsid w:val="00830C77"/>
    <w:rsid w:val="0083179A"/>
    <w:rsid w:val="00831931"/>
    <w:rsid w:val="008322CB"/>
    <w:rsid w:val="008322F0"/>
    <w:rsid w:val="00832592"/>
    <w:rsid w:val="008329F1"/>
    <w:rsid w:val="00832C64"/>
    <w:rsid w:val="00832DC1"/>
    <w:rsid w:val="00832DF5"/>
    <w:rsid w:val="00833456"/>
    <w:rsid w:val="008338D3"/>
    <w:rsid w:val="00833D00"/>
    <w:rsid w:val="00833E36"/>
    <w:rsid w:val="00834B50"/>
    <w:rsid w:val="00835083"/>
    <w:rsid w:val="00835F88"/>
    <w:rsid w:val="00836013"/>
    <w:rsid w:val="00836084"/>
    <w:rsid w:val="008364B9"/>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EBE"/>
    <w:rsid w:val="00847FEB"/>
    <w:rsid w:val="00850193"/>
    <w:rsid w:val="0085019E"/>
    <w:rsid w:val="008501D2"/>
    <w:rsid w:val="008504FA"/>
    <w:rsid w:val="0085062B"/>
    <w:rsid w:val="00850FA9"/>
    <w:rsid w:val="008510A4"/>
    <w:rsid w:val="0085146A"/>
    <w:rsid w:val="00851670"/>
    <w:rsid w:val="00853687"/>
    <w:rsid w:val="008538AB"/>
    <w:rsid w:val="0085425B"/>
    <w:rsid w:val="00854555"/>
    <w:rsid w:val="00854D4B"/>
    <w:rsid w:val="00854F13"/>
    <w:rsid w:val="008552C1"/>
    <w:rsid w:val="00855A18"/>
    <w:rsid w:val="00857142"/>
    <w:rsid w:val="0085728A"/>
    <w:rsid w:val="008576DC"/>
    <w:rsid w:val="0086010E"/>
    <w:rsid w:val="00861293"/>
    <w:rsid w:val="00861358"/>
    <w:rsid w:val="0086160D"/>
    <w:rsid w:val="0086174D"/>
    <w:rsid w:val="00861B46"/>
    <w:rsid w:val="008620C2"/>
    <w:rsid w:val="008628CC"/>
    <w:rsid w:val="00863321"/>
    <w:rsid w:val="0086357E"/>
    <w:rsid w:val="00864629"/>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DD1"/>
    <w:rsid w:val="00880EB9"/>
    <w:rsid w:val="00881150"/>
    <w:rsid w:val="00882D8F"/>
    <w:rsid w:val="008831D6"/>
    <w:rsid w:val="0088518C"/>
    <w:rsid w:val="00885433"/>
    <w:rsid w:val="008856D2"/>
    <w:rsid w:val="008864E0"/>
    <w:rsid w:val="00886727"/>
    <w:rsid w:val="0088695F"/>
    <w:rsid w:val="00887F6D"/>
    <w:rsid w:val="0089045A"/>
    <w:rsid w:val="0089046E"/>
    <w:rsid w:val="008913F8"/>
    <w:rsid w:val="00891B56"/>
    <w:rsid w:val="008936B3"/>
    <w:rsid w:val="00893C01"/>
    <w:rsid w:val="00894090"/>
    <w:rsid w:val="00895D9D"/>
    <w:rsid w:val="0089686D"/>
    <w:rsid w:val="008979DB"/>
    <w:rsid w:val="008A080F"/>
    <w:rsid w:val="008A0A9A"/>
    <w:rsid w:val="008A21B4"/>
    <w:rsid w:val="008A2A90"/>
    <w:rsid w:val="008A2ADD"/>
    <w:rsid w:val="008A2CEB"/>
    <w:rsid w:val="008A2DDA"/>
    <w:rsid w:val="008A37FE"/>
    <w:rsid w:val="008A39A5"/>
    <w:rsid w:val="008A3CD7"/>
    <w:rsid w:val="008A3D93"/>
    <w:rsid w:val="008A3E94"/>
    <w:rsid w:val="008A3EC5"/>
    <w:rsid w:val="008A4A6F"/>
    <w:rsid w:val="008A4F8E"/>
    <w:rsid w:val="008A57D9"/>
    <w:rsid w:val="008A675A"/>
    <w:rsid w:val="008A6D27"/>
    <w:rsid w:val="008A722C"/>
    <w:rsid w:val="008A75A9"/>
    <w:rsid w:val="008A78FC"/>
    <w:rsid w:val="008A7A0C"/>
    <w:rsid w:val="008A7AC1"/>
    <w:rsid w:val="008B00DE"/>
    <w:rsid w:val="008B017F"/>
    <w:rsid w:val="008B040A"/>
    <w:rsid w:val="008B079F"/>
    <w:rsid w:val="008B0C93"/>
    <w:rsid w:val="008B1C96"/>
    <w:rsid w:val="008B266B"/>
    <w:rsid w:val="008B3067"/>
    <w:rsid w:val="008B42B4"/>
    <w:rsid w:val="008B4734"/>
    <w:rsid w:val="008B4976"/>
    <w:rsid w:val="008B4C68"/>
    <w:rsid w:val="008B5360"/>
    <w:rsid w:val="008B5380"/>
    <w:rsid w:val="008B54AB"/>
    <w:rsid w:val="008B564C"/>
    <w:rsid w:val="008B59EC"/>
    <w:rsid w:val="008B5BC8"/>
    <w:rsid w:val="008B7913"/>
    <w:rsid w:val="008B7EB7"/>
    <w:rsid w:val="008B7F51"/>
    <w:rsid w:val="008C0253"/>
    <w:rsid w:val="008C03F6"/>
    <w:rsid w:val="008C06BA"/>
    <w:rsid w:val="008C0811"/>
    <w:rsid w:val="008C1589"/>
    <w:rsid w:val="008C15D4"/>
    <w:rsid w:val="008C17F2"/>
    <w:rsid w:val="008C18B7"/>
    <w:rsid w:val="008C19A0"/>
    <w:rsid w:val="008C1A73"/>
    <w:rsid w:val="008C1E2B"/>
    <w:rsid w:val="008C1F3C"/>
    <w:rsid w:val="008C4667"/>
    <w:rsid w:val="008C5276"/>
    <w:rsid w:val="008C53DE"/>
    <w:rsid w:val="008C5BC1"/>
    <w:rsid w:val="008C6DF1"/>
    <w:rsid w:val="008C6EFB"/>
    <w:rsid w:val="008C709E"/>
    <w:rsid w:val="008C75CA"/>
    <w:rsid w:val="008C75E4"/>
    <w:rsid w:val="008D040E"/>
    <w:rsid w:val="008D0D71"/>
    <w:rsid w:val="008D0F02"/>
    <w:rsid w:val="008D113C"/>
    <w:rsid w:val="008D12CE"/>
    <w:rsid w:val="008D1E10"/>
    <w:rsid w:val="008D2820"/>
    <w:rsid w:val="008D324C"/>
    <w:rsid w:val="008D3474"/>
    <w:rsid w:val="008D376F"/>
    <w:rsid w:val="008D4D9D"/>
    <w:rsid w:val="008D6947"/>
    <w:rsid w:val="008D6F88"/>
    <w:rsid w:val="008D7480"/>
    <w:rsid w:val="008D780E"/>
    <w:rsid w:val="008D7ACA"/>
    <w:rsid w:val="008E0491"/>
    <w:rsid w:val="008E1D6C"/>
    <w:rsid w:val="008E1DA5"/>
    <w:rsid w:val="008E1F24"/>
    <w:rsid w:val="008E22D8"/>
    <w:rsid w:val="008E28C5"/>
    <w:rsid w:val="008E3462"/>
    <w:rsid w:val="008E41D7"/>
    <w:rsid w:val="008E5411"/>
    <w:rsid w:val="008E65DB"/>
    <w:rsid w:val="008E6635"/>
    <w:rsid w:val="008E7A58"/>
    <w:rsid w:val="008E7E28"/>
    <w:rsid w:val="008F15AC"/>
    <w:rsid w:val="008F16FC"/>
    <w:rsid w:val="008F182C"/>
    <w:rsid w:val="008F2874"/>
    <w:rsid w:val="008F334D"/>
    <w:rsid w:val="008F469B"/>
    <w:rsid w:val="008F4B57"/>
    <w:rsid w:val="008F5709"/>
    <w:rsid w:val="008F5869"/>
    <w:rsid w:val="008F5A1F"/>
    <w:rsid w:val="008F61D2"/>
    <w:rsid w:val="008F6905"/>
    <w:rsid w:val="008F6B27"/>
    <w:rsid w:val="008F6E18"/>
    <w:rsid w:val="008F6E2B"/>
    <w:rsid w:val="008F7399"/>
    <w:rsid w:val="008F7743"/>
    <w:rsid w:val="008F77A2"/>
    <w:rsid w:val="00900831"/>
    <w:rsid w:val="0090104C"/>
    <w:rsid w:val="00901688"/>
    <w:rsid w:val="00901917"/>
    <w:rsid w:val="00901F71"/>
    <w:rsid w:val="009022DD"/>
    <w:rsid w:val="009031C1"/>
    <w:rsid w:val="009040DD"/>
    <w:rsid w:val="00904EFE"/>
    <w:rsid w:val="0090604F"/>
    <w:rsid w:val="009065E5"/>
    <w:rsid w:val="009069FB"/>
    <w:rsid w:val="00906A3B"/>
    <w:rsid w:val="00907265"/>
    <w:rsid w:val="00907FD6"/>
    <w:rsid w:val="00910817"/>
    <w:rsid w:val="00910D1D"/>
    <w:rsid w:val="00911340"/>
    <w:rsid w:val="009113D3"/>
    <w:rsid w:val="009119E7"/>
    <w:rsid w:val="00911B06"/>
    <w:rsid w:val="00911D61"/>
    <w:rsid w:val="00912952"/>
    <w:rsid w:val="00912B45"/>
    <w:rsid w:val="009137F7"/>
    <w:rsid w:val="00914A56"/>
    <w:rsid w:val="0091573D"/>
    <w:rsid w:val="00915DC6"/>
    <w:rsid w:val="009160A1"/>
    <w:rsid w:val="0091658C"/>
    <w:rsid w:val="00916804"/>
    <w:rsid w:val="00916A76"/>
    <w:rsid w:val="00916C56"/>
    <w:rsid w:val="00916FFC"/>
    <w:rsid w:val="00917BB1"/>
    <w:rsid w:val="00917C63"/>
    <w:rsid w:val="00917D3B"/>
    <w:rsid w:val="00917DDF"/>
    <w:rsid w:val="00917F4F"/>
    <w:rsid w:val="00920A60"/>
    <w:rsid w:val="009210D4"/>
    <w:rsid w:val="009215A8"/>
    <w:rsid w:val="00922451"/>
    <w:rsid w:val="00922627"/>
    <w:rsid w:val="009229AF"/>
    <w:rsid w:val="009231F9"/>
    <w:rsid w:val="00923449"/>
    <w:rsid w:val="0092365E"/>
    <w:rsid w:val="00923748"/>
    <w:rsid w:val="009248AD"/>
    <w:rsid w:val="00925540"/>
    <w:rsid w:val="00925E75"/>
    <w:rsid w:val="00926850"/>
    <w:rsid w:val="00927A88"/>
    <w:rsid w:val="00930006"/>
    <w:rsid w:val="00930613"/>
    <w:rsid w:val="009316A7"/>
    <w:rsid w:val="00931A18"/>
    <w:rsid w:val="00931D39"/>
    <w:rsid w:val="00932EBA"/>
    <w:rsid w:val="00933455"/>
    <w:rsid w:val="00933595"/>
    <w:rsid w:val="009341C8"/>
    <w:rsid w:val="009345C3"/>
    <w:rsid w:val="00934B49"/>
    <w:rsid w:val="00934E28"/>
    <w:rsid w:val="009350DA"/>
    <w:rsid w:val="0093546D"/>
    <w:rsid w:val="009354CE"/>
    <w:rsid w:val="009357DC"/>
    <w:rsid w:val="0093648B"/>
    <w:rsid w:val="00936F53"/>
    <w:rsid w:val="00937A0B"/>
    <w:rsid w:val="009402D3"/>
    <w:rsid w:val="0094076E"/>
    <w:rsid w:val="00940AB9"/>
    <w:rsid w:val="00941178"/>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3E"/>
    <w:rsid w:val="0095458B"/>
    <w:rsid w:val="00955456"/>
    <w:rsid w:val="00955BB0"/>
    <w:rsid w:val="009568ED"/>
    <w:rsid w:val="00956919"/>
    <w:rsid w:val="009574AE"/>
    <w:rsid w:val="00957C06"/>
    <w:rsid w:val="00960229"/>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B42"/>
    <w:rsid w:val="00970F8E"/>
    <w:rsid w:val="009724D5"/>
    <w:rsid w:val="00972BD3"/>
    <w:rsid w:val="00973280"/>
    <w:rsid w:val="00973F19"/>
    <w:rsid w:val="00974A4B"/>
    <w:rsid w:val="00974C77"/>
    <w:rsid w:val="00974E1A"/>
    <w:rsid w:val="00975213"/>
    <w:rsid w:val="0097558F"/>
    <w:rsid w:val="00975D21"/>
    <w:rsid w:val="00975F5B"/>
    <w:rsid w:val="009768A0"/>
    <w:rsid w:val="00976D7B"/>
    <w:rsid w:val="00976F61"/>
    <w:rsid w:val="009772AF"/>
    <w:rsid w:val="00977914"/>
    <w:rsid w:val="00980531"/>
    <w:rsid w:val="0098073D"/>
    <w:rsid w:val="00980FA0"/>
    <w:rsid w:val="009811F3"/>
    <w:rsid w:val="009826FB"/>
    <w:rsid w:val="00982B41"/>
    <w:rsid w:val="00982CE8"/>
    <w:rsid w:val="00982F92"/>
    <w:rsid w:val="00983E1C"/>
    <w:rsid w:val="00984FC7"/>
    <w:rsid w:val="00985180"/>
    <w:rsid w:val="00985759"/>
    <w:rsid w:val="00985A52"/>
    <w:rsid w:val="0098664E"/>
    <w:rsid w:val="009867ED"/>
    <w:rsid w:val="00986ADD"/>
    <w:rsid w:val="00986EFA"/>
    <w:rsid w:val="009873BA"/>
    <w:rsid w:val="009875AA"/>
    <w:rsid w:val="009877D8"/>
    <w:rsid w:val="00987D51"/>
    <w:rsid w:val="00987E34"/>
    <w:rsid w:val="00987F20"/>
    <w:rsid w:val="00987FF3"/>
    <w:rsid w:val="009908CC"/>
    <w:rsid w:val="00990E38"/>
    <w:rsid w:val="00991954"/>
    <w:rsid w:val="00994254"/>
    <w:rsid w:val="0099486A"/>
    <w:rsid w:val="00994C63"/>
    <w:rsid w:val="00995CE9"/>
    <w:rsid w:val="009961F8"/>
    <w:rsid w:val="00996749"/>
    <w:rsid w:val="009967F7"/>
    <w:rsid w:val="009975CE"/>
    <w:rsid w:val="009978A3"/>
    <w:rsid w:val="00997F0D"/>
    <w:rsid w:val="009A03FE"/>
    <w:rsid w:val="009A0A26"/>
    <w:rsid w:val="009A18B0"/>
    <w:rsid w:val="009A19D1"/>
    <w:rsid w:val="009A1C38"/>
    <w:rsid w:val="009A240D"/>
    <w:rsid w:val="009A260E"/>
    <w:rsid w:val="009A3FE2"/>
    <w:rsid w:val="009A40AD"/>
    <w:rsid w:val="009A43C6"/>
    <w:rsid w:val="009A45FD"/>
    <w:rsid w:val="009A4963"/>
    <w:rsid w:val="009A508E"/>
    <w:rsid w:val="009A55E0"/>
    <w:rsid w:val="009A6057"/>
    <w:rsid w:val="009A6FAB"/>
    <w:rsid w:val="009A7F8D"/>
    <w:rsid w:val="009A7FEE"/>
    <w:rsid w:val="009B0415"/>
    <w:rsid w:val="009B04C3"/>
    <w:rsid w:val="009B0955"/>
    <w:rsid w:val="009B1286"/>
    <w:rsid w:val="009B1713"/>
    <w:rsid w:val="009B1949"/>
    <w:rsid w:val="009B1BB9"/>
    <w:rsid w:val="009B2A96"/>
    <w:rsid w:val="009B350F"/>
    <w:rsid w:val="009B425C"/>
    <w:rsid w:val="009B4C65"/>
    <w:rsid w:val="009B5983"/>
    <w:rsid w:val="009B5FB7"/>
    <w:rsid w:val="009B6C7B"/>
    <w:rsid w:val="009C0F31"/>
    <w:rsid w:val="009C162F"/>
    <w:rsid w:val="009C1806"/>
    <w:rsid w:val="009C1990"/>
    <w:rsid w:val="009C1AD9"/>
    <w:rsid w:val="009C1C97"/>
    <w:rsid w:val="009C1D63"/>
    <w:rsid w:val="009C24EA"/>
    <w:rsid w:val="009C373B"/>
    <w:rsid w:val="009C3E5B"/>
    <w:rsid w:val="009C4B0B"/>
    <w:rsid w:val="009C5235"/>
    <w:rsid w:val="009C58B5"/>
    <w:rsid w:val="009C5B9E"/>
    <w:rsid w:val="009C5F29"/>
    <w:rsid w:val="009C681E"/>
    <w:rsid w:val="009C7038"/>
    <w:rsid w:val="009C7124"/>
    <w:rsid w:val="009C7490"/>
    <w:rsid w:val="009C784B"/>
    <w:rsid w:val="009C7E4F"/>
    <w:rsid w:val="009D066D"/>
    <w:rsid w:val="009D0EF1"/>
    <w:rsid w:val="009D1189"/>
    <w:rsid w:val="009D17B4"/>
    <w:rsid w:val="009D24BE"/>
    <w:rsid w:val="009D42B1"/>
    <w:rsid w:val="009D4A3A"/>
    <w:rsid w:val="009D4B2A"/>
    <w:rsid w:val="009D4BE3"/>
    <w:rsid w:val="009D4DA3"/>
    <w:rsid w:val="009D6649"/>
    <w:rsid w:val="009D6DFF"/>
    <w:rsid w:val="009D77EE"/>
    <w:rsid w:val="009E00FD"/>
    <w:rsid w:val="009E019A"/>
    <w:rsid w:val="009E0559"/>
    <w:rsid w:val="009E17A2"/>
    <w:rsid w:val="009E1A17"/>
    <w:rsid w:val="009E1A32"/>
    <w:rsid w:val="009E1B48"/>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A4A"/>
    <w:rsid w:val="009F2225"/>
    <w:rsid w:val="009F225C"/>
    <w:rsid w:val="009F355B"/>
    <w:rsid w:val="009F36A4"/>
    <w:rsid w:val="009F394E"/>
    <w:rsid w:val="009F3FA0"/>
    <w:rsid w:val="009F42DE"/>
    <w:rsid w:val="009F53E5"/>
    <w:rsid w:val="009F5C6B"/>
    <w:rsid w:val="009F7A3F"/>
    <w:rsid w:val="00A00917"/>
    <w:rsid w:val="00A01385"/>
    <w:rsid w:val="00A0158C"/>
    <w:rsid w:val="00A016AB"/>
    <w:rsid w:val="00A01999"/>
    <w:rsid w:val="00A01EF7"/>
    <w:rsid w:val="00A029B5"/>
    <w:rsid w:val="00A0323C"/>
    <w:rsid w:val="00A0392C"/>
    <w:rsid w:val="00A03E95"/>
    <w:rsid w:val="00A042ED"/>
    <w:rsid w:val="00A04329"/>
    <w:rsid w:val="00A05376"/>
    <w:rsid w:val="00A06184"/>
    <w:rsid w:val="00A06378"/>
    <w:rsid w:val="00A06E31"/>
    <w:rsid w:val="00A07ABC"/>
    <w:rsid w:val="00A07F04"/>
    <w:rsid w:val="00A10940"/>
    <w:rsid w:val="00A109B0"/>
    <w:rsid w:val="00A11335"/>
    <w:rsid w:val="00A113B8"/>
    <w:rsid w:val="00A11576"/>
    <w:rsid w:val="00A1201C"/>
    <w:rsid w:val="00A123FD"/>
    <w:rsid w:val="00A12A21"/>
    <w:rsid w:val="00A132EE"/>
    <w:rsid w:val="00A1330A"/>
    <w:rsid w:val="00A13E00"/>
    <w:rsid w:val="00A14344"/>
    <w:rsid w:val="00A1472A"/>
    <w:rsid w:val="00A14A6F"/>
    <w:rsid w:val="00A14F44"/>
    <w:rsid w:val="00A15C32"/>
    <w:rsid w:val="00A15EA6"/>
    <w:rsid w:val="00A15EE2"/>
    <w:rsid w:val="00A1619F"/>
    <w:rsid w:val="00A16A37"/>
    <w:rsid w:val="00A16AB1"/>
    <w:rsid w:val="00A17709"/>
    <w:rsid w:val="00A17885"/>
    <w:rsid w:val="00A20256"/>
    <w:rsid w:val="00A20D13"/>
    <w:rsid w:val="00A2149E"/>
    <w:rsid w:val="00A2194C"/>
    <w:rsid w:val="00A21BF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1E54"/>
    <w:rsid w:val="00A325E3"/>
    <w:rsid w:val="00A32B69"/>
    <w:rsid w:val="00A331C0"/>
    <w:rsid w:val="00A33665"/>
    <w:rsid w:val="00A33A3B"/>
    <w:rsid w:val="00A33C18"/>
    <w:rsid w:val="00A34612"/>
    <w:rsid w:val="00A3530C"/>
    <w:rsid w:val="00A37031"/>
    <w:rsid w:val="00A375AB"/>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665D"/>
    <w:rsid w:val="00A477D7"/>
    <w:rsid w:val="00A5000F"/>
    <w:rsid w:val="00A501DD"/>
    <w:rsid w:val="00A5090F"/>
    <w:rsid w:val="00A50B4E"/>
    <w:rsid w:val="00A50ECE"/>
    <w:rsid w:val="00A50F7A"/>
    <w:rsid w:val="00A51B48"/>
    <w:rsid w:val="00A51BB4"/>
    <w:rsid w:val="00A52D76"/>
    <w:rsid w:val="00A53646"/>
    <w:rsid w:val="00A53F19"/>
    <w:rsid w:val="00A54138"/>
    <w:rsid w:val="00A54428"/>
    <w:rsid w:val="00A54952"/>
    <w:rsid w:val="00A54E74"/>
    <w:rsid w:val="00A55689"/>
    <w:rsid w:val="00A55D9E"/>
    <w:rsid w:val="00A56DE0"/>
    <w:rsid w:val="00A573FB"/>
    <w:rsid w:val="00A5768F"/>
    <w:rsid w:val="00A57C48"/>
    <w:rsid w:val="00A57EB8"/>
    <w:rsid w:val="00A57F83"/>
    <w:rsid w:val="00A60664"/>
    <w:rsid w:val="00A608C4"/>
    <w:rsid w:val="00A60A9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16B"/>
    <w:rsid w:val="00A658E0"/>
    <w:rsid w:val="00A65B3E"/>
    <w:rsid w:val="00A65BB4"/>
    <w:rsid w:val="00A66777"/>
    <w:rsid w:val="00A669A1"/>
    <w:rsid w:val="00A66D79"/>
    <w:rsid w:val="00A67D9D"/>
    <w:rsid w:val="00A67DBF"/>
    <w:rsid w:val="00A7018C"/>
    <w:rsid w:val="00A70777"/>
    <w:rsid w:val="00A7194C"/>
    <w:rsid w:val="00A7195A"/>
    <w:rsid w:val="00A71ACB"/>
    <w:rsid w:val="00A722A8"/>
    <w:rsid w:val="00A72C35"/>
    <w:rsid w:val="00A72CCD"/>
    <w:rsid w:val="00A736B6"/>
    <w:rsid w:val="00A74276"/>
    <w:rsid w:val="00A74E76"/>
    <w:rsid w:val="00A74EE0"/>
    <w:rsid w:val="00A74F37"/>
    <w:rsid w:val="00A75560"/>
    <w:rsid w:val="00A75DD1"/>
    <w:rsid w:val="00A76D65"/>
    <w:rsid w:val="00A771FC"/>
    <w:rsid w:val="00A772C2"/>
    <w:rsid w:val="00A774F6"/>
    <w:rsid w:val="00A801A1"/>
    <w:rsid w:val="00A80246"/>
    <w:rsid w:val="00A80552"/>
    <w:rsid w:val="00A80956"/>
    <w:rsid w:val="00A80F3F"/>
    <w:rsid w:val="00A8122D"/>
    <w:rsid w:val="00A81481"/>
    <w:rsid w:val="00A81E40"/>
    <w:rsid w:val="00A81E4C"/>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E01"/>
    <w:rsid w:val="00A9349C"/>
    <w:rsid w:val="00A93ACE"/>
    <w:rsid w:val="00A93D67"/>
    <w:rsid w:val="00A943A0"/>
    <w:rsid w:val="00A94C32"/>
    <w:rsid w:val="00A94E3E"/>
    <w:rsid w:val="00A94E90"/>
    <w:rsid w:val="00A94EDC"/>
    <w:rsid w:val="00A95144"/>
    <w:rsid w:val="00A95775"/>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B8F"/>
    <w:rsid w:val="00AB1C4E"/>
    <w:rsid w:val="00AB2881"/>
    <w:rsid w:val="00AB33F6"/>
    <w:rsid w:val="00AB375B"/>
    <w:rsid w:val="00AB3EF0"/>
    <w:rsid w:val="00AB3F33"/>
    <w:rsid w:val="00AB3F35"/>
    <w:rsid w:val="00AB48A2"/>
    <w:rsid w:val="00AB48DC"/>
    <w:rsid w:val="00AB4907"/>
    <w:rsid w:val="00AB4FBA"/>
    <w:rsid w:val="00AB5663"/>
    <w:rsid w:val="00AB6FE3"/>
    <w:rsid w:val="00AB7E68"/>
    <w:rsid w:val="00AC018F"/>
    <w:rsid w:val="00AC0250"/>
    <w:rsid w:val="00AC035A"/>
    <w:rsid w:val="00AC077A"/>
    <w:rsid w:val="00AC0BAB"/>
    <w:rsid w:val="00AC0D00"/>
    <w:rsid w:val="00AC1394"/>
    <w:rsid w:val="00AC1CCF"/>
    <w:rsid w:val="00AC22F3"/>
    <w:rsid w:val="00AC298E"/>
    <w:rsid w:val="00AC2CB0"/>
    <w:rsid w:val="00AC31DC"/>
    <w:rsid w:val="00AC3218"/>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4D35"/>
    <w:rsid w:val="00AD4D36"/>
    <w:rsid w:val="00AD5444"/>
    <w:rsid w:val="00AD59AA"/>
    <w:rsid w:val="00AD5B23"/>
    <w:rsid w:val="00AD6E3B"/>
    <w:rsid w:val="00AD78BF"/>
    <w:rsid w:val="00AE068C"/>
    <w:rsid w:val="00AE06C0"/>
    <w:rsid w:val="00AE0772"/>
    <w:rsid w:val="00AE11D8"/>
    <w:rsid w:val="00AE1C79"/>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F01AD"/>
    <w:rsid w:val="00AF0B4C"/>
    <w:rsid w:val="00AF11C6"/>
    <w:rsid w:val="00AF1B13"/>
    <w:rsid w:val="00AF1C5C"/>
    <w:rsid w:val="00AF1DC2"/>
    <w:rsid w:val="00AF21BB"/>
    <w:rsid w:val="00AF2625"/>
    <w:rsid w:val="00AF2D2E"/>
    <w:rsid w:val="00AF2F90"/>
    <w:rsid w:val="00AF36B3"/>
    <w:rsid w:val="00AF37AB"/>
    <w:rsid w:val="00AF4088"/>
    <w:rsid w:val="00AF4271"/>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24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381"/>
    <w:rsid w:val="00B149AC"/>
    <w:rsid w:val="00B15949"/>
    <w:rsid w:val="00B15DF7"/>
    <w:rsid w:val="00B15E05"/>
    <w:rsid w:val="00B16701"/>
    <w:rsid w:val="00B16A7C"/>
    <w:rsid w:val="00B16D3A"/>
    <w:rsid w:val="00B17796"/>
    <w:rsid w:val="00B1794D"/>
    <w:rsid w:val="00B17B3A"/>
    <w:rsid w:val="00B17FFB"/>
    <w:rsid w:val="00B2057C"/>
    <w:rsid w:val="00B2079E"/>
    <w:rsid w:val="00B20F82"/>
    <w:rsid w:val="00B21E99"/>
    <w:rsid w:val="00B22B07"/>
    <w:rsid w:val="00B2321F"/>
    <w:rsid w:val="00B23790"/>
    <w:rsid w:val="00B23C1C"/>
    <w:rsid w:val="00B24807"/>
    <w:rsid w:val="00B254C3"/>
    <w:rsid w:val="00B255E7"/>
    <w:rsid w:val="00B256C9"/>
    <w:rsid w:val="00B25AFD"/>
    <w:rsid w:val="00B25D49"/>
    <w:rsid w:val="00B25F26"/>
    <w:rsid w:val="00B267A0"/>
    <w:rsid w:val="00B268EF"/>
    <w:rsid w:val="00B26B4C"/>
    <w:rsid w:val="00B273BF"/>
    <w:rsid w:val="00B2745D"/>
    <w:rsid w:val="00B31075"/>
    <w:rsid w:val="00B316D1"/>
    <w:rsid w:val="00B32B3F"/>
    <w:rsid w:val="00B32EAA"/>
    <w:rsid w:val="00B33927"/>
    <w:rsid w:val="00B33CA3"/>
    <w:rsid w:val="00B35644"/>
    <w:rsid w:val="00B36120"/>
    <w:rsid w:val="00B37C50"/>
    <w:rsid w:val="00B4085E"/>
    <w:rsid w:val="00B4149F"/>
    <w:rsid w:val="00B41E99"/>
    <w:rsid w:val="00B4249D"/>
    <w:rsid w:val="00B4292F"/>
    <w:rsid w:val="00B4330E"/>
    <w:rsid w:val="00B44CE8"/>
    <w:rsid w:val="00B44F6E"/>
    <w:rsid w:val="00B45966"/>
    <w:rsid w:val="00B45A3F"/>
    <w:rsid w:val="00B461B8"/>
    <w:rsid w:val="00B461D7"/>
    <w:rsid w:val="00B461F3"/>
    <w:rsid w:val="00B46A37"/>
    <w:rsid w:val="00B46E48"/>
    <w:rsid w:val="00B47855"/>
    <w:rsid w:val="00B47A72"/>
    <w:rsid w:val="00B50532"/>
    <w:rsid w:val="00B51409"/>
    <w:rsid w:val="00B517D5"/>
    <w:rsid w:val="00B51850"/>
    <w:rsid w:val="00B5426B"/>
    <w:rsid w:val="00B542AE"/>
    <w:rsid w:val="00B54CF4"/>
    <w:rsid w:val="00B54DCB"/>
    <w:rsid w:val="00B5520B"/>
    <w:rsid w:val="00B554B8"/>
    <w:rsid w:val="00B558B9"/>
    <w:rsid w:val="00B56E67"/>
    <w:rsid w:val="00B574DD"/>
    <w:rsid w:val="00B57B71"/>
    <w:rsid w:val="00B57BC4"/>
    <w:rsid w:val="00B57F3A"/>
    <w:rsid w:val="00B60301"/>
    <w:rsid w:val="00B60A74"/>
    <w:rsid w:val="00B60E62"/>
    <w:rsid w:val="00B610A3"/>
    <w:rsid w:val="00B62DD2"/>
    <w:rsid w:val="00B63186"/>
    <w:rsid w:val="00B6400D"/>
    <w:rsid w:val="00B64066"/>
    <w:rsid w:val="00B6421C"/>
    <w:rsid w:val="00B652B9"/>
    <w:rsid w:val="00B66238"/>
    <w:rsid w:val="00B66A65"/>
    <w:rsid w:val="00B66A69"/>
    <w:rsid w:val="00B67966"/>
    <w:rsid w:val="00B67CC3"/>
    <w:rsid w:val="00B67F28"/>
    <w:rsid w:val="00B70820"/>
    <w:rsid w:val="00B71135"/>
    <w:rsid w:val="00B7172D"/>
    <w:rsid w:val="00B72801"/>
    <w:rsid w:val="00B730CB"/>
    <w:rsid w:val="00B74419"/>
    <w:rsid w:val="00B74544"/>
    <w:rsid w:val="00B7468F"/>
    <w:rsid w:val="00B74ADF"/>
    <w:rsid w:val="00B74B39"/>
    <w:rsid w:val="00B74BE3"/>
    <w:rsid w:val="00B74C2D"/>
    <w:rsid w:val="00B74DF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2A0D"/>
    <w:rsid w:val="00B83C22"/>
    <w:rsid w:val="00B83E56"/>
    <w:rsid w:val="00B8515D"/>
    <w:rsid w:val="00B851EB"/>
    <w:rsid w:val="00B859A8"/>
    <w:rsid w:val="00B860A3"/>
    <w:rsid w:val="00B861AE"/>
    <w:rsid w:val="00B8710D"/>
    <w:rsid w:val="00B87683"/>
    <w:rsid w:val="00B90A98"/>
    <w:rsid w:val="00B91CB0"/>
    <w:rsid w:val="00B91F71"/>
    <w:rsid w:val="00B9260A"/>
    <w:rsid w:val="00B92BDC"/>
    <w:rsid w:val="00B92E83"/>
    <w:rsid w:val="00B92E9A"/>
    <w:rsid w:val="00B93E40"/>
    <w:rsid w:val="00B9454F"/>
    <w:rsid w:val="00B94EB8"/>
    <w:rsid w:val="00B95155"/>
    <w:rsid w:val="00B9530F"/>
    <w:rsid w:val="00B95FB7"/>
    <w:rsid w:val="00B9674C"/>
    <w:rsid w:val="00B97E59"/>
    <w:rsid w:val="00BA038A"/>
    <w:rsid w:val="00BA071C"/>
    <w:rsid w:val="00BA0BFB"/>
    <w:rsid w:val="00BA0F27"/>
    <w:rsid w:val="00BA0FFE"/>
    <w:rsid w:val="00BA1487"/>
    <w:rsid w:val="00BA34C1"/>
    <w:rsid w:val="00BA4929"/>
    <w:rsid w:val="00BA4C59"/>
    <w:rsid w:val="00BA58B0"/>
    <w:rsid w:val="00BA5B87"/>
    <w:rsid w:val="00BA7695"/>
    <w:rsid w:val="00BB0301"/>
    <w:rsid w:val="00BB042B"/>
    <w:rsid w:val="00BB0C2A"/>
    <w:rsid w:val="00BB0D26"/>
    <w:rsid w:val="00BB1015"/>
    <w:rsid w:val="00BB187F"/>
    <w:rsid w:val="00BB1DA9"/>
    <w:rsid w:val="00BB2337"/>
    <w:rsid w:val="00BB2808"/>
    <w:rsid w:val="00BB3753"/>
    <w:rsid w:val="00BB39E7"/>
    <w:rsid w:val="00BB4F5F"/>
    <w:rsid w:val="00BB5D6B"/>
    <w:rsid w:val="00BB606A"/>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B7"/>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3D7"/>
    <w:rsid w:val="00BD7972"/>
    <w:rsid w:val="00BD7EDB"/>
    <w:rsid w:val="00BE0DA8"/>
    <w:rsid w:val="00BE11A8"/>
    <w:rsid w:val="00BE1858"/>
    <w:rsid w:val="00BE20F3"/>
    <w:rsid w:val="00BE2613"/>
    <w:rsid w:val="00BE2818"/>
    <w:rsid w:val="00BE2B5E"/>
    <w:rsid w:val="00BE32B0"/>
    <w:rsid w:val="00BE3B13"/>
    <w:rsid w:val="00BE4466"/>
    <w:rsid w:val="00BE4A96"/>
    <w:rsid w:val="00BE5086"/>
    <w:rsid w:val="00BE517E"/>
    <w:rsid w:val="00BE5563"/>
    <w:rsid w:val="00BE564C"/>
    <w:rsid w:val="00BE56A8"/>
    <w:rsid w:val="00BE635B"/>
    <w:rsid w:val="00BF051D"/>
    <w:rsid w:val="00BF1ECD"/>
    <w:rsid w:val="00BF26C5"/>
    <w:rsid w:val="00BF35F3"/>
    <w:rsid w:val="00BF4403"/>
    <w:rsid w:val="00BF4568"/>
    <w:rsid w:val="00BF4588"/>
    <w:rsid w:val="00BF4668"/>
    <w:rsid w:val="00BF4B45"/>
    <w:rsid w:val="00BF50D8"/>
    <w:rsid w:val="00BF5553"/>
    <w:rsid w:val="00BF6350"/>
    <w:rsid w:val="00BF6D3D"/>
    <w:rsid w:val="00BF6E7B"/>
    <w:rsid w:val="00BF7DE2"/>
    <w:rsid w:val="00C00049"/>
    <w:rsid w:val="00C0106C"/>
    <w:rsid w:val="00C02376"/>
    <w:rsid w:val="00C02528"/>
    <w:rsid w:val="00C02A4D"/>
    <w:rsid w:val="00C02AC3"/>
    <w:rsid w:val="00C02BFB"/>
    <w:rsid w:val="00C03EC1"/>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0949"/>
    <w:rsid w:val="00C1104D"/>
    <w:rsid w:val="00C119F0"/>
    <w:rsid w:val="00C11DF2"/>
    <w:rsid w:val="00C12C43"/>
    <w:rsid w:val="00C1361F"/>
    <w:rsid w:val="00C137A7"/>
    <w:rsid w:val="00C13EC8"/>
    <w:rsid w:val="00C1447A"/>
    <w:rsid w:val="00C158CB"/>
    <w:rsid w:val="00C1612C"/>
    <w:rsid w:val="00C16233"/>
    <w:rsid w:val="00C1715A"/>
    <w:rsid w:val="00C17C6D"/>
    <w:rsid w:val="00C20157"/>
    <w:rsid w:val="00C20215"/>
    <w:rsid w:val="00C2022B"/>
    <w:rsid w:val="00C20F9A"/>
    <w:rsid w:val="00C21DBB"/>
    <w:rsid w:val="00C22F6A"/>
    <w:rsid w:val="00C249F2"/>
    <w:rsid w:val="00C24B00"/>
    <w:rsid w:val="00C256B4"/>
    <w:rsid w:val="00C25704"/>
    <w:rsid w:val="00C25C53"/>
    <w:rsid w:val="00C263EB"/>
    <w:rsid w:val="00C3078E"/>
    <w:rsid w:val="00C30FA4"/>
    <w:rsid w:val="00C311D7"/>
    <w:rsid w:val="00C32067"/>
    <w:rsid w:val="00C32B00"/>
    <w:rsid w:val="00C3330E"/>
    <w:rsid w:val="00C3339A"/>
    <w:rsid w:val="00C3363F"/>
    <w:rsid w:val="00C33BC9"/>
    <w:rsid w:val="00C33D60"/>
    <w:rsid w:val="00C3572C"/>
    <w:rsid w:val="00C361D8"/>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0EF4"/>
    <w:rsid w:val="00C513C7"/>
    <w:rsid w:val="00C520FC"/>
    <w:rsid w:val="00C52D27"/>
    <w:rsid w:val="00C53B38"/>
    <w:rsid w:val="00C53B6E"/>
    <w:rsid w:val="00C544A8"/>
    <w:rsid w:val="00C54A2F"/>
    <w:rsid w:val="00C54D52"/>
    <w:rsid w:val="00C55763"/>
    <w:rsid w:val="00C55F24"/>
    <w:rsid w:val="00C56221"/>
    <w:rsid w:val="00C569B9"/>
    <w:rsid w:val="00C56C35"/>
    <w:rsid w:val="00C575B7"/>
    <w:rsid w:val="00C6031D"/>
    <w:rsid w:val="00C6039A"/>
    <w:rsid w:val="00C60DD7"/>
    <w:rsid w:val="00C61712"/>
    <w:rsid w:val="00C61A24"/>
    <w:rsid w:val="00C61D4E"/>
    <w:rsid w:val="00C624F0"/>
    <w:rsid w:val="00C6492A"/>
    <w:rsid w:val="00C6623D"/>
    <w:rsid w:val="00C665B8"/>
    <w:rsid w:val="00C66A2C"/>
    <w:rsid w:val="00C70A42"/>
    <w:rsid w:val="00C70C71"/>
    <w:rsid w:val="00C71382"/>
    <w:rsid w:val="00C71925"/>
    <w:rsid w:val="00C71B73"/>
    <w:rsid w:val="00C71EB9"/>
    <w:rsid w:val="00C71FD5"/>
    <w:rsid w:val="00C720FA"/>
    <w:rsid w:val="00C721D8"/>
    <w:rsid w:val="00C729D2"/>
    <w:rsid w:val="00C72D6E"/>
    <w:rsid w:val="00C72DD7"/>
    <w:rsid w:val="00C73AC3"/>
    <w:rsid w:val="00C7402B"/>
    <w:rsid w:val="00C74B64"/>
    <w:rsid w:val="00C75481"/>
    <w:rsid w:val="00C756CB"/>
    <w:rsid w:val="00C75B8B"/>
    <w:rsid w:val="00C75BC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7083"/>
    <w:rsid w:val="00C87920"/>
    <w:rsid w:val="00C87A49"/>
    <w:rsid w:val="00C87B8B"/>
    <w:rsid w:val="00C87E4F"/>
    <w:rsid w:val="00C90296"/>
    <w:rsid w:val="00C904AC"/>
    <w:rsid w:val="00C91293"/>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A02C3"/>
    <w:rsid w:val="00CA0F9F"/>
    <w:rsid w:val="00CA15B1"/>
    <w:rsid w:val="00CA1837"/>
    <w:rsid w:val="00CA195A"/>
    <w:rsid w:val="00CA3C58"/>
    <w:rsid w:val="00CA54CF"/>
    <w:rsid w:val="00CA61B1"/>
    <w:rsid w:val="00CA63E5"/>
    <w:rsid w:val="00CA661D"/>
    <w:rsid w:val="00CA68CD"/>
    <w:rsid w:val="00CA6CB1"/>
    <w:rsid w:val="00CA70E1"/>
    <w:rsid w:val="00CA727C"/>
    <w:rsid w:val="00CA73D2"/>
    <w:rsid w:val="00CA7ADB"/>
    <w:rsid w:val="00CB0274"/>
    <w:rsid w:val="00CB1924"/>
    <w:rsid w:val="00CB1B6A"/>
    <w:rsid w:val="00CB2546"/>
    <w:rsid w:val="00CB29D7"/>
    <w:rsid w:val="00CB2EE1"/>
    <w:rsid w:val="00CB33A3"/>
    <w:rsid w:val="00CB35DF"/>
    <w:rsid w:val="00CB3818"/>
    <w:rsid w:val="00CB3F75"/>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949"/>
    <w:rsid w:val="00CC5A19"/>
    <w:rsid w:val="00CC64CD"/>
    <w:rsid w:val="00CC76F5"/>
    <w:rsid w:val="00CC77EC"/>
    <w:rsid w:val="00CC7B0D"/>
    <w:rsid w:val="00CC7B79"/>
    <w:rsid w:val="00CC7B8B"/>
    <w:rsid w:val="00CD01D1"/>
    <w:rsid w:val="00CD09CB"/>
    <w:rsid w:val="00CD126A"/>
    <w:rsid w:val="00CD1672"/>
    <w:rsid w:val="00CD22C9"/>
    <w:rsid w:val="00CD2EB2"/>
    <w:rsid w:val="00CD306E"/>
    <w:rsid w:val="00CD40F9"/>
    <w:rsid w:val="00CD41CB"/>
    <w:rsid w:val="00CD4362"/>
    <w:rsid w:val="00CD460B"/>
    <w:rsid w:val="00CD47E8"/>
    <w:rsid w:val="00CD4B89"/>
    <w:rsid w:val="00CD527C"/>
    <w:rsid w:val="00CD5516"/>
    <w:rsid w:val="00CD604F"/>
    <w:rsid w:val="00CD648C"/>
    <w:rsid w:val="00CD683A"/>
    <w:rsid w:val="00CD6AC0"/>
    <w:rsid w:val="00CD6FCC"/>
    <w:rsid w:val="00CD7480"/>
    <w:rsid w:val="00CD78F9"/>
    <w:rsid w:val="00CD7C99"/>
    <w:rsid w:val="00CD7CE3"/>
    <w:rsid w:val="00CE0309"/>
    <w:rsid w:val="00CE0745"/>
    <w:rsid w:val="00CE0A23"/>
    <w:rsid w:val="00CE0BD3"/>
    <w:rsid w:val="00CE0C0B"/>
    <w:rsid w:val="00CE0C0F"/>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2643"/>
    <w:rsid w:val="00CF267F"/>
    <w:rsid w:val="00CF274B"/>
    <w:rsid w:val="00CF2A69"/>
    <w:rsid w:val="00CF2ACA"/>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7594"/>
    <w:rsid w:val="00D07EF7"/>
    <w:rsid w:val="00D110FE"/>
    <w:rsid w:val="00D11515"/>
    <w:rsid w:val="00D1160D"/>
    <w:rsid w:val="00D11EA4"/>
    <w:rsid w:val="00D12913"/>
    <w:rsid w:val="00D12DF4"/>
    <w:rsid w:val="00D13654"/>
    <w:rsid w:val="00D13760"/>
    <w:rsid w:val="00D14124"/>
    <w:rsid w:val="00D143D9"/>
    <w:rsid w:val="00D14B3B"/>
    <w:rsid w:val="00D1582D"/>
    <w:rsid w:val="00D16469"/>
    <w:rsid w:val="00D1694F"/>
    <w:rsid w:val="00D16CE5"/>
    <w:rsid w:val="00D175F8"/>
    <w:rsid w:val="00D17AD8"/>
    <w:rsid w:val="00D20409"/>
    <w:rsid w:val="00D20FB1"/>
    <w:rsid w:val="00D220BD"/>
    <w:rsid w:val="00D24A70"/>
    <w:rsid w:val="00D24C23"/>
    <w:rsid w:val="00D25DC6"/>
    <w:rsid w:val="00D2734B"/>
    <w:rsid w:val="00D27623"/>
    <w:rsid w:val="00D27C89"/>
    <w:rsid w:val="00D27F09"/>
    <w:rsid w:val="00D30573"/>
    <w:rsid w:val="00D30A31"/>
    <w:rsid w:val="00D30D9B"/>
    <w:rsid w:val="00D30E9D"/>
    <w:rsid w:val="00D31148"/>
    <w:rsid w:val="00D31F8D"/>
    <w:rsid w:val="00D32B24"/>
    <w:rsid w:val="00D33171"/>
    <w:rsid w:val="00D33FB2"/>
    <w:rsid w:val="00D3423D"/>
    <w:rsid w:val="00D348F8"/>
    <w:rsid w:val="00D35448"/>
    <w:rsid w:val="00D358A4"/>
    <w:rsid w:val="00D35D7A"/>
    <w:rsid w:val="00D36310"/>
    <w:rsid w:val="00D36DF4"/>
    <w:rsid w:val="00D3779C"/>
    <w:rsid w:val="00D37A6F"/>
    <w:rsid w:val="00D37F2A"/>
    <w:rsid w:val="00D429F8"/>
    <w:rsid w:val="00D4345D"/>
    <w:rsid w:val="00D4413E"/>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9D"/>
    <w:rsid w:val="00D63598"/>
    <w:rsid w:val="00D63D93"/>
    <w:rsid w:val="00D64AE0"/>
    <w:rsid w:val="00D66726"/>
    <w:rsid w:val="00D67213"/>
    <w:rsid w:val="00D675B2"/>
    <w:rsid w:val="00D67EB3"/>
    <w:rsid w:val="00D70348"/>
    <w:rsid w:val="00D7036F"/>
    <w:rsid w:val="00D70399"/>
    <w:rsid w:val="00D71C92"/>
    <w:rsid w:val="00D733F4"/>
    <w:rsid w:val="00D737A1"/>
    <w:rsid w:val="00D7399F"/>
    <w:rsid w:val="00D7412B"/>
    <w:rsid w:val="00D74D49"/>
    <w:rsid w:val="00D762C4"/>
    <w:rsid w:val="00D764C2"/>
    <w:rsid w:val="00D80028"/>
    <w:rsid w:val="00D803C8"/>
    <w:rsid w:val="00D810F1"/>
    <w:rsid w:val="00D817EB"/>
    <w:rsid w:val="00D81A42"/>
    <w:rsid w:val="00D81AB0"/>
    <w:rsid w:val="00D82680"/>
    <w:rsid w:val="00D82C9B"/>
    <w:rsid w:val="00D831AD"/>
    <w:rsid w:val="00D83453"/>
    <w:rsid w:val="00D83B3F"/>
    <w:rsid w:val="00D842B8"/>
    <w:rsid w:val="00D846DB"/>
    <w:rsid w:val="00D8570A"/>
    <w:rsid w:val="00D864D4"/>
    <w:rsid w:val="00D87410"/>
    <w:rsid w:val="00D87BA3"/>
    <w:rsid w:val="00D87FA8"/>
    <w:rsid w:val="00D87FF4"/>
    <w:rsid w:val="00D90F6A"/>
    <w:rsid w:val="00D91464"/>
    <w:rsid w:val="00D9265A"/>
    <w:rsid w:val="00D93278"/>
    <w:rsid w:val="00D93E60"/>
    <w:rsid w:val="00D945FC"/>
    <w:rsid w:val="00D9572C"/>
    <w:rsid w:val="00D957AA"/>
    <w:rsid w:val="00D95FC8"/>
    <w:rsid w:val="00D96A74"/>
    <w:rsid w:val="00DA024D"/>
    <w:rsid w:val="00DA184E"/>
    <w:rsid w:val="00DA3954"/>
    <w:rsid w:val="00DA3ACE"/>
    <w:rsid w:val="00DA40B1"/>
    <w:rsid w:val="00DA40BA"/>
    <w:rsid w:val="00DA432A"/>
    <w:rsid w:val="00DA43CF"/>
    <w:rsid w:val="00DA462A"/>
    <w:rsid w:val="00DA4C2C"/>
    <w:rsid w:val="00DA5114"/>
    <w:rsid w:val="00DA6DCC"/>
    <w:rsid w:val="00DA6E38"/>
    <w:rsid w:val="00DB0842"/>
    <w:rsid w:val="00DB084F"/>
    <w:rsid w:val="00DB095B"/>
    <w:rsid w:val="00DB096F"/>
    <w:rsid w:val="00DB0BE2"/>
    <w:rsid w:val="00DB1D64"/>
    <w:rsid w:val="00DB2C3F"/>
    <w:rsid w:val="00DB3003"/>
    <w:rsid w:val="00DB3384"/>
    <w:rsid w:val="00DB3807"/>
    <w:rsid w:val="00DB5984"/>
    <w:rsid w:val="00DB5FD5"/>
    <w:rsid w:val="00DB7DDE"/>
    <w:rsid w:val="00DC0567"/>
    <w:rsid w:val="00DC092C"/>
    <w:rsid w:val="00DC0955"/>
    <w:rsid w:val="00DC0CC7"/>
    <w:rsid w:val="00DC114F"/>
    <w:rsid w:val="00DC2298"/>
    <w:rsid w:val="00DC24F4"/>
    <w:rsid w:val="00DC2706"/>
    <w:rsid w:val="00DC2862"/>
    <w:rsid w:val="00DC29D4"/>
    <w:rsid w:val="00DC2FDE"/>
    <w:rsid w:val="00DC3060"/>
    <w:rsid w:val="00DC31EE"/>
    <w:rsid w:val="00DC37FC"/>
    <w:rsid w:val="00DC39C2"/>
    <w:rsid w:val="00DC6148"/>
    <w:rsid w:val="00DC61F5"/>
    <w:rsid w:val="00DC658C"/>
    <w:rsid w:val="00DC6F9E"/>
    <w:rsid w:val="00DC7086"/>
    <w:rsid w:val="00DC7345"/>
    <w:rsid w:val="00DC7388"/>
    <w:rsid w:val="00DC7ED5"/>
    <w:rsid w:val="00DD0F01"/>
    <w:rsid w:val="00DD17A3"/>
    <w:rsid w:val="00DD1EC0"/>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27F8"/>
    <w:rsid w:val="00DE2C5D"/>
    <w:rsid w:val="00DE3A39"/>
    <w:rsid w:val="00DE3A50"/>
    <w:rsid w:val="00DE4516"/>
    <w:rsid w:val="00DE4FB9"/>
    <w:rsid w:val="00DE5CD7"/>
    <w:rsid w:val="00DE6867"/>
    <w:rsid w:val="00DE69BA"/>
    <w:rsid w:val="00DE6C0B"/>
    <w:rsid w:val="00DF0877"/>
    <w:rsid w:val="00DF0FAF"/>
    <w:rsid w:val="00DF12E6"/>
    <w:rsid w:val="00DF1356"/>
    <w:rsid w:val="00DF292C"/>
    <w:rsid w:val="00DF2DC5"/>
    <w:rsid w:val="00DF3A0B"/>
    <w:rsid w:val="00DF42C3"/>
    <w:rsid w:val="00DF44F2"/>
    <w:rsid w:val="00DF46C4"/>
    <w:rsid w:val="00DF52F3"/>
    <w:rsid w:val="00DF72E2"/>
    <w:rsid w:val="00DF74D7"/>
    <w:rsid w:val="00DF7782"/>
    <w:rsid w:val="00E007CF"/>
    <w:rsid w:val="00E00A84"/>
    <w:rsid w:val="00E00C79"/>
    <w:rsid w:val="00E010C3"/>
    <w:rsid w:val="00E0188E"/>
    <w:rsid w:val="00E02843"/>
    <w:rsid w:val="00E02955"/>
    <w:rsid w:val="00E02B17"/>
    <w:rsid w:val="00E03564"/>
    <w:rsid w:val="00E03605"/>
    <w:rsid w:val="00E038B7"/>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615"/>
    <w:rsid w:val="00E13DD2"/>
    <w:rsid w:val="00E14327"/>
    <w:rsid w:val="00E14776"/>
    <w:rsid w:val="00E14BF6"/>
    <w:rsid w:val="00E14CC1"/>
    <w:rsid w:val="00E14D16"/>
    <w:rsid w:val="00E14D66"/>
    <w:rsid w:val="00E15A06"/>
    <w:rsid w:val="00E15BB6"/>
    <w:rsid w:val="00E163A0"/>
    <w:rsid w:val="00E17895"/>
    <w:rsid w:val="00E179F7"/>
    <w:rsid w:val="00E20965"/>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0E85"/>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3417"/>
    <w:rsid w:val="00E4417D"/>
    <w:rsid w:val="00E44FE2"/>
    <w:rsid w:val="00E4505C"/>
    <w:rsid w:val="00E45106"/>
    <w:rsid w:val="00E45BE1"/>
    <w:rsid w:val="00E45CBE"/>
    <w:rsid w:val="00E460ED"/>
    <w:rsid w:val="00E465D5"/>
    <w:rsid w:val="00E47068"/>
    <w:rsid w:val="00E470E9"/>
    <w:rsid w:val="00E477DA"/>
    <w:rsid w:val="00E47B46"/>
    <w:rsid w:val="00E50583"/>
    <w:rsid w:val="00E5068D"/>
    <w:rsid w:val="00E50DCF"/>
    <w:rsid w:val="00E5295F"/>
    <w:rsid w:val="00E53C73"/>
    <w:rsid w:val="00E53E21"/>
    <w:rsid w:val="00E56CC3"/>
    <w:rsid w:val="00E56D90"/>
    <w:rsid w:val="00E5770B"/>
    <w:rsid w:val="00E6043D"/>
    <w:rsid w:val="00E60A6D"/>
    <w:rsid w:val="00E60A8E"/>
    <w:rsid w:val="00E60BB9"/>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E4E"/>
    <w:rsid w:val="00E760C4"/>
    <w:rsid w:val="00E76241"/>
    <w:rsid w:val="00E7788E"/>
    <w:rsid w:val="00E77BB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407"/>
    <w:rsid w:val="00E97A68"/>
    <w:rsid w:val="00EA040A"/>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43A8"/>
    <w:rsid w:val="00EC4A17"/>
    <w:rsid w:val="00EC6A73"/>
    <w:rsid w:val="00EC738E"/>
    <w:rsid w:val="00EC7AD8"/>
    <w:rsid w:val="00EC7D10"/>
    <w:rsid w:val="00ED282C"/>
    <w:rsid w:val="00ED3139"/>
    <w:rsid w:val="00ED35BD"/>
    <w:rsid w:val="00ED37B4"/>
    <w:rsid w:val="00ED38C0"/>
    <w:rsid w:val="00ED452F"/>
    <w:rsid w:val="00ED4E3F"/>
    <w:rsid w:val="00ED5548"/>
    <w:rsid w:val="00ED56AE"/>
    <w:rsid w:val="00ED5B27"/>
    <w:rsid w:val="00ED6803"/>
    <w:rsid w:val="00ED7006"/>
    <w:rsid w:val="00ED7789"/>
    <w:rsid w:val="00ED7874"/>
    <w:rsid w:val="00ED7B75"/>
    <w:rsid w:val="00EE0159"/>
    <w:rsid w:val="00EE0317"/>
    <w:rsid w:val="00EE047D"/>
    <w:rsid w:val="00EE0522"/>
    <w:rsid w:val="00EE0810"/>
    <w:rsid w:val="00EE0967"/>
    <w:rsid w:val="00EE1092"/>
    <w:rsid w:val="00EE17C1"/>
    <w:rsid w:val="00EE208D"/>
    <w:rsid w:val="00EE43C8"/>
    <w:rsid w:val="00EE4746"/>
    <w:rsid w:val="00EE4DED"/>
    <w:rsid w:val="00EE5618"/>
    <w:rsid w:val="00EE5735"/>
    <w:rsid w:val="00EE6FBB"/>
    <w:rsid w:val="00EE73E7"/>
    <w:rsid w:val="00EE7427"/>
    <w:rsid w:val="00EE7BCF"/>
    <w:rsid w:val="00EF03B4"/>
    <w:rsid w:val="00EF0697"/>
    <w:rsid w:val="00EF07F6"/>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4E79"/>
    <w:rsid w:val="00EF51A4"/>
    <w:rsid w:val="00EF6810"/>
    <w:rsid w:val="00EF68BB"/>
    <w:rsid w:val="00EF6B8A"/>
    <w:rsid w:val="00EF6EA2"/>
    <w:rsid w:val="00EF7212"/>
    <w:rsid w:val="00EF73C3"/>
    <w:rsid w:val="00F00BE2"/>
    <w:rsid w:val="00F00C74"/>
    <w:rsid w:val="00F01C58"/>
    <w:rsid w:val="00F021DF"/>
    <w:rsid w:val="00F0313C"/>
    <w:rsid w:val="00F0345E"/>
    <w:rsid w:val="00F03614"/>
    <w:rsid w:val="00F036B2"/>
    <w:rsid w:val="00F03BDC"/>
    <w:rsid w:val="00F0467E"/>
    <w:rsid w:val="00F04B4D"/>
    <w:rsid w:val="00F04E96"/>
    <w:rsid w:val="00F05005"/>
    <w:rsid w:val="00F058E5"/>
    <w:rsid w:val="00F05F30"/>
    <w:rsid w:val="00F05F88"/>
    <w:rsid w:val="00F0640D"/>
    <w:rsid w:val="00F07048"/>
    <w:rsid w:val="00F07266"/>
    <w:rsid w:val="00F076C2"/>
    <w:rsid w:val="00F07818"/>
    <w:rsid w:val="00F107D1"/>
    <w:rsid w:val="00F10925"/>
    <w:rsid w:val="00F10E50"/>
    <w:rsid w:val="00F10EE0"/>
    <w:rsid w:val="00F114D2"/>
    <w:rsid w:val="00F11D82"/>
    <w:rsid w:val="00F12013"/>
    <w:rsid w:val="00F12306"/>
    <w:rsid w:val="00F13A44"/>
    <w:rsid w:val="00F14BCA"/>
    <w:rsid w:val="00F14C09"/>
    <w:rsid w:val="00F15000"/>
    <w:rsid w:val="00F16194"/>
    <w:rsid w:val="00F16396"/>
    <w:rsid w:val="00F16B91"/>
    <w:rsid w:val="00F17F1D"/>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E87"/>
    <w:rsid w:val="00F34F01"/>
    <w:rsid w:val="00F34FE8"/>
    <w:rsid w:val="00F3504C"/>
    <w:rsid w:val="00F3572D"/>
    <w:rsid w:val="00F36F2F"/>
    <w:rsid w:val="00F376F5"/>
    <w:rsid w:val="00F37ADC"/>
    <w:rsid w:val="00F409E6"/>
    <w:rsid w:val="00F41319"/>
    <w:rsid w:val="00F4151A"/>
    <w:rsid w:val="00F41CE4"/>
    <w:rsid w:val="00F41D99"/>
    <w:rsid w:val="00F427BC"/>
    <w:rsid w:val="00F42DA5"/>
    <w:rsid w:val="00F42E6C"/>
    <w:rsid w:val="00F43109"/>
    <w:rsid w:val="00F43401"/>
    <w:rsid w:val="00F43799"/>
    <w:rsid w:val="00F437AC"/>
    <w:rsid w:val="00F43905"/>
    <w:rsid w:val="00F4420C"/>
    <w:rsid w:val="00F44C36"/>
    <w:rsid w:val="00F44E20"/>
    <w:rsid w:val="00F4643B"/>
    <w:rsid w:val="00F467EF"/>
    <w:rsid w:val="00F46AC7"/>
    <w:rsid w:val="00F477AC"/>
    <w:rsid w:val="00F50AD9"/>
    <w:rsid w:val="00F50EA3"/>
    <w:rsid w:val="00F51A60"/>
    <w:rsid w:val="00F51F9D"/>
    <w:rsid w:val="00F526FB"/>
    <w:rsid w:val="00F52AFE"/>
    <w:rsid w:val="00F53F5F"/>
    <w:rsid w:val="00F540BF"/>
    <w:rsid w:val="00F54454"/>
    <w:rsid w:val="00F5490E"/>
    <w:rsid w:val="00F54F9E"/>
    <w:rsid w:val="00F5500D"/>
    <w:rsid w:val="00F555FA"/>
    <w:rsid w:val="00F5672D"/>
    <w:rsid w:val="00F5689C"/>
    <w:rsid w:val="00F56903"/>
    <w:rsid w:val="00F56E40"/>
    <w:rsid w:val="00F57F01"/>
    <w:rsid w:val="00F60CD4"/>
    <w:rsid w:val="00F60D9E"/>
    <w:rsid w:val="00F61429"/>
    <w:rsid w:val="00F61D58"/>
    <w:rsid w:val="00F621DF"/>
    <w:rsid w:val="00F629E4"/>
    <w:rsid w:val="00F62D0E"/>
    <w:rsid w:val="00F62F66"/>
    <w:rsid w:val="00F63D33"/>
    <w:rsid w:val="00F65A81"/>
    <w:rsid w:val="00F65D8D"/>
    <w:rsid w:val="00F664FC"/>
    <w:rsid w:val="00F66A1F"/>
    <w:rsid w:val="00F679C1"/>
    <w:rsid w:val="00F7137F"/>
    <w:rsid w:val="00F714C7"/>
    <w:rsid w:val="00F716B8"/>
    <w:rsid w:val="00F71C5C"/>
    <w:rsid w:val="00F72274"/>
    <w:rsid w:val="00F728FD"/>
    <w:rsid w:val="00F733EB"/>
    <w:rsid w:val="00F73B74"/>
    <w:rsid w:val="00F7413C"/>
    <w:rsid w:val="00F74277"/>
    <w:rsid w:val="00F74538"/>
    <w:rsid w:val="00F7458A"/>
    <w:rsid w:val="00F748D6"/>
    <w:rsid w:val="00F74E92"/>
    <w:rsid w:val="00F7560E"/>
    <w:rsid w:val="00F75AED"/>
    <w:rsid w:val="00F75F59"/>
    <w:rsid w:val="00F7634B"/>
    <w:rsid w:val="00F769D9"/>
    <w:rsid w:val="00F77575"/>
    <w:rsid w:val="00F777AB"/>
    <w:rsid w:val="00F77E4D"/>
    <w:rsid w:val="00F8011E"/>
    <w:rsid w:val="00F801F3"/>
    <w:rsid w:val="00F80B90"/>
    <w:rsid w:val="00F822C5"/>
    <w:rsid w:val="00F836C3"/>
    <w:rsid w:val="00F84094"/>
    <w:rsid w:val="00F8502D"/>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7315"/>
    <w:rsid w:val="00F97845"/>
    <w:rsid w:val="00F97C34"/>
    <w:rsid w:val="00F97CB2"/>
    <w:rsid w:val="00FA01DD"/>
    <w:rsid w:val="00FA0548"/>
    <w:rsid w:val="00FA0703"/>
    <w:rsid w:val="00FA1600"/>
    <w:rsid w:val="00FA16EB"/>
    <w:rsid w:val="00FA27D2"/>
    <w:rsid w:val="00FA3640"/>
    <w:rsid w:val="00FA5043"/>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30AD"/>
    <w:rsid w:val="00FB350A"/>
    <w:rsid w:val="00FB3583"/>
    <w:rsid w:val="00FB3C8F"/>
    <w:rsid w:val="00FB44A7"/>
    <w:rsid w:val="00FB4E9B"/>
    <w:rsid w:val="00FB4F52"/>
    <w:rsid w:val="00FB4FC8"/>
    <w:rsid w:val="00FB4FE3"/>
    <w:rsid w:val="00FB5206"/>
    <w:rsid w:val="00FB5629"/>
    <w:rsid w:val="00FB63F9"/>
    <w:rsid w:val="00FB769F"/>
    <w:rsid w:val="00FB796C"/>
    <w:rsid w:val="00FC0B24"/>
    <w:rsid w:val="00FC1089"/>
    <w:rsid w:val="00FC1507"/>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BDD"/>
    <w:rsid w:val="00FD1346"/>
    <w:rsid w:val="00FD19B4"/>
    <w:rsid w:val="00FD2945"/>
    <w:rsid w:val="00FD2DD7"/>
    <w:rsid w:val="00FD344B"/>
    <w:rsid w:val="00FD3791"/>
    <w:rsid w:val="00FD402F"/>
    <w:rsid w:val="00FD41ED"/>
    <w:rsid w:val="00FD467F"/>
    <w:rsid w:val="00FD4FAF"/>
    <w:rsid w:val="00FD55AE"/>
    <w:rsid w:val="00FD5A07"/>
    <w:rsid w:val="00FD6796"/>
    <w:rsid w:val="00FD6DBC"/>
    <w:rsid w:val="00FD73C6"/>
    <w:rsid w:val="00FE0EA1"/>
    <w:rsid w:val="00FE0FA7"/>
    <w:rsid w:val="00FE1324"/>
    <w:rsid w:val="00FE1C61"/>
    <w:rsid w:val="00FE1D27"/>
    <w:rsid w:val="00FE21DF"/>
    <w:rsid w:val="00FE2730"/>
    <w:rsid w:val="00FE2739"/>
    <w:rsid w:val="00FE2CF4"/>
    <w:rsid w:val="00FE3DF1"/>
    <w:rsid w:val="00FE47F6"/>
    <w:rsid w:val="00FE54FC"/>
    <w:rsid w:val="00FE5E1A"/>
    <w:rsid w:val="00FE5E4A"/>
    <w:rsid w:val="00FE65E8"/>
    <w:rsid w:val="00FE6DFA"/>
    <w:rsid w:val="00FE7116"/>
    <w:rsid w:val="00FE7208"/>
    <w:rsid w:val="00FE74C7"/>
    <w:rsid w:val="00FF03FE"/>
    <w:rsid w:val="00FF100E"/>
    <w:rsid w:val="00FF13B7"/>
    <w:rsid w:val="00FF1835"/>
    <w:rsid w:val="00FF1AF7"/>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30C676A-09AB-4714-AB66-BD9FE9B1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itelink.nature.scot/ma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www.sepa.org.uk/easr"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http://schemas.microsoft.com/office/2006/metadata/properties"/>
    <ds:schemaRef ds:uri="7dd4d6b0-2bd1-40f7-94aa-8d4785e79023"/>
    <ds:schemaRef ds:uri="http://purl.org/dc/terms/"/>
    <ds:schemaRef ds:uri="http://purl.org/dc/elements/1.1/"/>
    <ds:schemaRef ds:uri="http://schemas.microsoft.com/office/2006/documentManagement/types"/>
    <ds:schemaRef ds:uri="http://www.w3.org/XML/1998/namespace"/>
    <ds:schemaRef ds:uri="ce5b52f7-9556-48ad-bf4f-1238de82834a"/>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6856C65A-9C27-4FD3-8FC4-23BC35BBB7B8}"/>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1107</TotalTime>
  <Pages>26</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18995</CharactersWithSpaces>
  <SharedDoc>false</SharedDoc>
  <HLinks>
    <vt:vector size="222" baseType="variant">
      <vt:variant>
        <vt:i4>2556007</vt:i4>
      </vt:variant>
      <vt:variant>
        <vt:i4>186</vt:i4>
      </vt:variant>
      <vt:variant>
        <vt:i4>0</vt:i4>
      </vt:variant>
      <vt:variant>
        <vt:i4>5</vt:i4>
      </vt:variant>
      <vt:variant>
        <vt:lpwstr>http://www.sepa.org.uk/easr</vt:lpwstr>
      </vt:variant>
      <vt:variant>
        <vt:lpwstr/>
      </vt:variant>
      <vt:variant>
        <vt:i4>2556007</vt:i4>
      </vt:variant>
      <vt:variant>
        <vt:i4>183</vt:i4>
      </vt:variant>
      <vt:variant>
        <vt:i4>0</vt:i4>
      </vt:variant>
      <vt:variant>
        <vt:i4>5</vt:i4>
      </vt:variant>
      <vt:variant>
        <vt:lpwstr>http://www.sepa.org.uk/easr</vt:lpwstr>
      </vt:variant>
      <vt:variant>
        <vt:lpwstr/>
      </vt:variant>
      <vt:variant>
        <vt:i4>2556007</vt:i4>
      </vt:variant>
      <vt:variant>
        <vt:i4>180</vt:i4>
      </vt:variant>
      <vt:variant>
        <vt:i4>0</vt:i4>
      </vt:variant>
      <vt:variant>
        <vt:i4>5</vt:i4>
      </vt:variant>
      <vt:variant>
        <vt:lpwstr>http://www.sepa.org.uk/easr</vt:lpwstr>
      </vt:variant>
      <vt:variant>
        <vt:lpwstr/>
      </vt:variant>
      <vt:variant>
        <vt:i4>5439560</vt:i4>
      </vt:variant>
      <vt:variant>
        <vt:i4>177</vt:i4>
      </vt:variant>
      <vt:variant>
        <vt:i4>0</vt:i4>
      </vt:variant>
      <vt:variant>
        <vt:i4>5</vt:i4>
      </vt:variant>
      <vt:variant>
        <vt:lpwstr>https://sitelink.nature.scot/map</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5963864</vt:i4>
      </vt:variant>
      <vt:variant>
        <vt:i4>168</vt:i4>
      </vt:variant>
      <vt:variant>
        <vt:i4>0</vt:i4>
      </vt:variant>
      <vt:variant>
        <vt:i4>5</vt:i4>
      </vt:variant>
      <vt:variant>
        <vt:lpwstr>https://map.sepa.org.uk/ngrtool/</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3539032</vt:i4>
      </vt:variant>
      <vt:variant>
        <vt:i4>153</vt:i4>
      </vt:variant>
      <vt:variant>
        <vt:i4>0</vt:i4>
      </vt:variant>
      <vt:variant>
        <vt:i4>5</vt:i4>
      </vt:variant>
      <vt:variant>
        <vt:lpwstr>mailto:equalities@sepa.org.uk</vt:lpwstr>
      </vt:variant>
      <vt:variant>
        <vt:lpwstr/>
      </vt:variant>
      <vt:variant>
        <vt:i4>1441840</vt:i4>
      </vt:variant>
      <vt:variant>
        <vt:i4>146</vt:i4>
      </vt:variant>
      <vt:variant>
        <vt:i4>0</vt:i4>
      </vt:variant>
      <vt:variant>
        <vt:i4>5</vt:i4>
      </vt:variant>
      <vt:variant>
        <vt:lpwstr/>
      </vt:variant>
      <vt:variant>
        <vt:lpwstr>_Toc196474087</vt:lpwstr>
      </vt:variant>
      <vt:variant>
        <vt:i4>1441840</vt:i4>
      </vt:variant>
      <vt:variant>
        <vt:i4>140</vt:i4>
      </vt:variant>
      <vt:variant>
        <vt:i4>0</vt:i4>
      </vt:variant>
      <vt:variant>
        <vt:i4>5</vt:i4>
      </vt:variant>
      <vt:variant>
        <vt:lpwstr/>
      </vt:variant>
      <vt:variant>
        <vt:lpwstr>_Toc196474086</vt:lpwstr>
      </vt:variant>
      <vt:variant>
        <vt:i4>1441840</vt:i4>
      </vt:variant>
      <vt:variant>
        <vt:i4>134</vt:i4>
      </vt:variant>
      <vt:variant>
        <vt:i4>0</vt:i4>
      </vt:variant>
      <vt:variant>
        <vt:i4>5</vt:i4>
      </vt:variant>
      <vt:variant>
        <vt:lpwstr/>
      </vt:variant>
      <vt:variant>
        <vt:lpwstr>_Toc196474085</vt:lpwstr>
      </vt:variant>
      <vt:variant>
        <vt:i4>1441840</vt:i4>
      </vt:variant>
      <vt:variant>
        <vt:i4>128</vt:i4>
      </vt:variant>
      <vt:variant>
        <vt:i4>0</vt:i4>
      </vt:variant>
      <vt:variant>
        <vt:i4>5</vt:i4>
      </vt:variant>
      <vt:variant>
        <vt:lpwstr/>
      </vt:variant>
      <vt:variant>
        <vt:lpwstr>_Toc196474084</vt:lpwstr>
      </vt:variant>
      <vt:variant>
        <vt:i4>1441840</vt:i4>
      </vt:variant>
      <vt:variant>
        <vt:i4>122</vt:i4>
      </vt:variant>
      <vt:variant>
        <vt:i4>0</vt:i4>
      </vt:variant>
      <vt:variant>
        <vt:i4>5</vt:i4>
      </vt:variant>
      <vt:variant>
        <vt:lpwstr/>
      </vt:variant>
      <vt:variant>
        <vt:lpwstr>_Toc196474083</vt:lpwstr>
      </vt:variant>
      <vt:variant>
        <vt:i4>1441840</vt:i4>
      </vt:variant>
      <vt:variant>
        <vt:i4>116</vt:i4>
      </vt:variant>
      <vt:variant>
        <vt:i4>0</vt:i4>
      </vt:variant>
      <vt:variant>
        <vt:i4>5</vt:i4>
      </vt:variant>
      <vt:variant>
        <vt:lpwstr/>
      </vt:variant>
      <vt:variant>
        <vt:lpwstr>_Toc196474082</vt:lpwstr>
      </vt:variant>
      <vt:variant>
        <vt:i4>1441840</vt:i4>
      </vt:variant>
      <vt:variant>
        <vt:i4>110</vt:i4>
      </vt:variant>
      <vt:variant>
        <vt:i4>0</vt:i4>
      </vt:variant>
      <vt:variant>
        <vt:i4>5</vt:i4>
      </vt:variant>
      <vt:variant>
        <vt:lpwstr/>
      </vt:variant>
      <vt:variant>
        <vt:lpwstr>_Toc196474081</vt:lpwstr>
      </vt:variant>
      <vt:variant>
        <vt:i4>1441840</vt:i4>
      </vt:variant>
      <vt:variant>
        <vt:i4>104</vt:i4>
      </vt:variant>
      <vt:variant>
        <vt:i4>0</vt:i4>
      </vt:variant>
      <vt:variant>
        <vt:i4>5</vt:i4>
      </vt:variant>
      <vt:variant>
        <vt:lpwstr/>
      </vt:variant>
      <vt:variant>
        <vt:lpwstr>_Toc196474080</vt:lpwstr>
      </vt:variant>
      <vt:variant>
        <vt:i4>1638448</vt:i4>
      </vt:variant>
      <vt:variant>
        <vt:i4>98</vt:i4>
      </vt:variant>
      <vt:variant>
        <vt:i4>0</vt:i4>
      </vt:variant>
      <vt:variant>
        <vt:i4>5</vt:i4>
      </vt:variant>
      <vt:variant>
        <vt:lpwstr/>
      </vt:variant>
      <vt:variant>
        <vt:lpwstr>_Toc196474079</vt:lpwstr>
      </vt:variant>
      <vt:variant>
        <vt:i4>1638448</vt:i4>
      </vt:variant>
      <vt:variant>
        <vt:i4>92</vt:i4>
      </vt:variant>
      <vt:variant>
        <vt:i4>0</vt:i4>
      </vt:variant>
      <vt:variant>
        <vt:i4>5</vt:i4>
      </vt:variant>
      <vt:variant>
        <vt:lpwstr/>
      </vt:variant>
      <vt:variant>
        <vt:lpwstr>_Toc196474078</vt:lpwstr>
      </vt:variant>
      <vt:variant>
        <vt:i4>1638448</vt:i4>
      </vt:variant>
      <vt:variant>
        <vt:i4>86</vt:i4>
      </vt:variant>
      <vt:variant>
        <vt:i4>0</vt:i4>
      </vt:variant>
      <vt:variant>
        <vt:i4>5</vt:i4>
      </vt:variant>
      <vt:variant>
        <vt:lpwstr/>
      </vt:variant>
      <vt:variant>
        <vt:lpwstr>_Toc196474077</vt:lpwstr>
      </vt:variant>
      <vt:variant>
        <vt:i4>1638448</vt:i4>
      </vt:variant>
      <vt:variant>
        <vt:i4>80</vt:i4>
      </vt:variant>
      <vt:variant>
        <vt:i4>0</vt:i4>
      </vt:variant>
      <vt:variant>
        <vt:i4>5</vt:i4>
      </vt:variant>
      <vt:variant>
        <vt:lpwstr/>
      </vt:variant>
      <vt:variant>
        <vt:lpwstr>_Toc196474076</vt:lpwstr>
      </vt:variant>
      <vt:variant>
        <vt:i4>1638448</vt:i4>
      </vt:variant>
      <vt:variant>
        <vt:i4>74</vt:i4>
      </vt:variant>
      <vt:variant>
        <vt:i4>0</vt:i4>
      </vt:variant>
      <vt:variant>
        <vt:i4>5</vt:i4>
      </vt:variant>
      <vt:variant>
        <vt:lpwstr/>
      </vt:variant>
      <vt:variant>
        <vt:lpwstr>_Toc196474075</vt:lpwstr>
      </vt:variant>
      <vt:variant>
        <vt:i4>1638448</vt:i4>
      </vt:variant>
      <vt:variant>
        <vt:i4>68</vt:i4>
      </vt:variant>
      <vt:variant>
        <vt:i4>0</vt:i4>
      </vt:variant>
      <vt:variant>
        <vt:i4>5</vt:i4>
      </vt:variant>
      <vt:variant>
        <vt:lpwstr/>
      </vt:variant>
      <vt:variant>
        <vt:lpwstr>_Toc196474074</vt:lpwstr>
      </vt:variant>
      <vt:variant>
        <vt:i4>1638448</vt:i4>
      </vt:variant>
      <vt:variant>
        <vt:i4>62</vt:i4>
      </vt:variant>
      <vt:variant>
        <vt:i4>0</vt:i4>
      </vt:variant>
      <vt:variant>
        <vt:i4>5</vt:i4>
      </vt:variant>
      <vt:variant>
        <vt:lpwstr/>
      </vt:variant>
      <vt:variant>
        <vt:lpwstr>_Toc196474073</vt:lpwstr>
      </vt:variant>
      <vt:variant>
        <vt:i4>1638448</vt:i4>
      </vt:variant>
      <vt:variant>
        <vt:i4>56</vt:i4>
      </vt:variant>
      <vt:variant>
        <vt:i4>0</vt:i4>
      </vt:variant>
      <vt:variant>
        <vt:i4>5</vt:i4>
      </vt:variant>
      <vt:variant>
        <vt:lpwstr/>
      </vt:variant>
      <vt:variant>
        <vt:lpwstr>_Toc196474072</vt:lpwstr>
      </vt:variant>
      <vt:variant>
        <vt:i4>1638448</vt:i4>
      </vt:variant>
      <vt:variant>
        <vt:i4>50</vt:i4>
      </vt:variant>
      <vt:variant>
        <vt:i4>0</vt:i4>
      </vt:variant>
      <vt:variant>
        <vt:i4>5</vt:i4>
      </vt:variant>
      <vt:variant>
        <vt:lpwstr/>
      </vt:variant>
      <vt:variant>
        <vt:lpwstr>_Toc196474071</vt:lpwstr>
      </vt:variant>
      <vt:variant>
        <vt:i4>1638448</vt:i4>
      </vt:variant>
      <vt:variant>
        <vt:i4>44</vt:i4>
      </vt:variant>
      <vt:variant>
        <vt:i4>0</vt:i4>
      </vt:variant>
      <vt:variant>
        <vt:i4>5</vt:i4>
      </vt:variant>
      <vt:variant>
        <vt:lpwstr/>
      </vt:variant>
      <vt:variant>
        <vt:lpwstr>_Toc196474070</vt:lpwstr>
      </vt:variant>
      <vt:variant>
        <vt:i4>1572912</vt:i4>
      </vt:variant>
      <vt:variant>
        <vt:i4>38</vt:i4>
      </vt:variant>
      <vt:variant>
        <vt:i4>0</vt:i4>
      </vt:variant>
      <vt:variant>
        <vt:i4>5</vt:i4>
      </vt:variant>
      <vt:variant>
        <vt:lpwstr/>
      </vt:variant>
      <vt:variant>
        <vt:lpwstr>_Toc196474069</vt:lpwstr>
      </vt:variant>
      <vt:variant>
        <vt:i4>1572912</vt:i4>
      </vt:variant>
      <vt:variant>
        <vt:i4>32</vt:i4>
      </vt:variant>
      <vt:variant>
        <vt:i4>0</vt:i4>
      </vt:variant>
      <vt:variant>
        <vt:i4>5</vt:i4>
      </vt:variant>
      <vt:variant>
        <vt:lpwstr/>
      </vt:variant>
      <vt:variant>
        <vt:lpwstr>_Toc196474068</vt:lpwstr>
      </vt:variant>
      <vt:variant>
        <vt:i4>1572912</vt:i4>
      </vt:variant>
      <vt:variant>
        <vt:i4>26</vt:i4>
      </vt:variant>
      <vt:variant>
        <vt:i4>0</vt:i4>
      </vt:variant>
      <vt:variant>
        <vt:i4>5</vt:i4>
      </vt:variant>
      <vt:variant>
        <vt:lpwstr/>
      </vt:variant>
      <vt:variant>
        <vt:lpwstr>_Toc196474067</vt:lpwstr>
      </vt:variant>
      <vt:variant>
        <vt:i4>1572912</vt:i4>
      </vt:variant>
      <vt:variant>
        <vt:i4>20</vt:i4>
      </vt:variant>
      <vt:variant>
        <vt:i4>0</vt:i4>
      </vt:variant>
      <vt:variant>
        <vt:i4>5</vt:i4>
      </vt:variant>
      <vt:variant>
        <vt:lpwstr/>
      </vt:variant>
      <vt:variant>
        <vt:lpwstr>_Toc196474066</vt:lpwstr>
      </vt:variant>
      <vt:variant>
        <vt:i4>1572912</vt:i4>
      </vt:variant>
      <vt:variant>
        <vt:i4>14</vt:i4>
      </vt:variant>
      <vt:variant>
        <vt:i4>0</vt:i4>
      </vt:variant>
      <vt:variant>
        <vt:i4>5</vt:i4>
      </vt:variant>
      <vt:variant>
        <vt:lpwstr/>
      </vt:variant>
      <vt:variant>
        <vt:lpwstr>_Toc196474065</vt:lpwstr>
      </vt:variant>
      <vt:variant>
        <vt:i4>1572912</vt:i4>
      </vt:variant>
      <vt:variant>
        <vt:i4>8</vt:i4>
      </vt:variant>
      <vt:variant>
        <vt:i4>0</vt:i4>
      </vt:variant>
      <vt:variant>
        <vt:i4>5</vt:i4>
      </vt:variant>
      <vt:variant>
        <vt:lpwstr/>
      </vt:variant>
      <vt:variant>
        <vt:lpwstr>_Toc196474064</vt:lpwstr>
      </vt:variant>
      <vt:variant>
        <vt:i4>1572912</vt:i4>
      </vt:variant>
      <vt:variant>
        <vt:i4>2</vt:i4>
      </vt:variant>
      <vt:variant>
        <vt:i4>0</vt:i4>
      </vt:variant>
      <vt:variant>
        <vt:i4>5</vt:i4>
      </vt:variant>
      <vt:variant>
        <vt:lpwstr/>
      </vt:variant>
      <vt:variant>
        <vt:lpwstr>_Toc196474063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1794</cp:revision>
  <cp:lastPrinted>2023-03-25T08:44:00Z</cp:lastPrinted>
  <dcterms:created xsi:type="dcterms:W3CDTF">2025-03-19T02:19:00Z</dcterms:created>
  <dcterms:modified xsi:type="dcterms:W3CDTF">2025-07-07T13:31:00Z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