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C3ABE" w14:textId="070AADFB" w:rsidR="00E6260D" w:rsidDel="00DF4F3A" w:rsidRDefault="0059276F" w:rsidP="005E35A2">
      <w:pPr>
        <w:rPr>
          <w:sz w:val="56"/>
          <w:szCs w:val="56"/>
        </w:rPr>
      </w:pPr>
      <w:r w:rsidDel="00DF4F3A">
        <w:rPr>
          <w:noProof/>
        </w:rPr>
        <w:drawing>
          <wp:anchor distT="0" distB="0" distL="114300" distR="114300" simplePos="0" relativeHeight="251658240" behindDoc="1" locked="0" layoutInCell="1" allowOverlap="1" wp14:anchorId="5D21F914" wp14:editId="54416FC4">
            <wp:simplePos x="0" y="0"/>
            <wp:positionH relativeFrom="column">
              <wp:posOffset>-879475</wp:posOffset>
            </wp:positionH>
            <wp:positionV relativeFrom="paragraph">
              <wp:posOffset>-1641716</wp:posOffset>
            </wp:positionV>
            <wp:extent cx="8173085" cy="11821236"/>
            <wp:effectExtent l="0" t="0" r="0" b="889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8173085" cy="11821236"/>
                    </a:xfrm>
                    <a:prstGeom prst="rect">
                      <a:avLst/>
                    </a:prstGeom>
                  </pic:spPr>
                </pic:pic>
              </a:graphicData>
            </a:graphic>
            <wp14:sizeRelH relativeFrom="page">
              <wp14:pctWidth>0</wp14:pctWidth>
            </wp14:sizeRelH>
            <wp14:sizeRelV relativeFrom="page">
              <wp14:pctHeight>0</wp14:pctHeight>
            </wp14:sizeRelV>
          </wp:anchor>
        </w:drawing>
      </w:r>
      <w:r w:rsidR="007234CD" w:rsidRPr="00572B8B" w:rsidDel="00DF4F3A">
        <w:rPr>
          <w:noProof/>
          <w:sz w:val="56"/>
          <w:szCs w:val="56"/>
        </w:rPr>
        <w:drawing>
          <wp:inline distT="0" distB="0" distL="0" distR="0" wp14:anchorId="0B6FCE5D" wp14:editId="6B1894E7">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bookmarkStart w:id="0" w:name="_Hlk184731459"/>
      <w:bookmarkEnd w:id="0"/>
      <w:r w:rsidR="00F21DB4" w:rsidDel="00DF4F3A">
        <w:rPr>
          <w:sz w:val="56"/>
          <w:szCs w:val="56"/>
        </w:rPr>
        <w:t xml:space="preserve"> </w:t>
      </w:r>
    </w:p>
    <w:sdt>
      <w:sdtPr>
        <w:rPr>
          <w:rFonts w:ascii="Arial" w:eastAsia="Times New Roman" w:hAnsi="Arial" w:cs="Arial"/>
          <w:b/>
          <w:bCs/>
          <w:noProof/>
          <w:color w:val="FFFFFF" w:themeColor="background1"/>
          <w:sz w:val="40"/>
          <w:szCs w:val="40"/>
          <w:lang w:eastAsia="en-GB"/>
        </w:rPr>
        <w:id w:val="-191923907"/>
        <w:docPartObj>
          <w:docPartGallery w:val="Cover Pages"/>
          <w:docPartUnique/>
        </w:docPartObj>
      </w:sdtPr>
      <w:sdtEndPr>
        <w:rPr>
          <w:rFonts w:asciiTheme="minorHAnsi" w:eastAsiaTheme="minorEastAsia" w:hAnsiTheme="minorHAnsi" w:cstheme="minorBidi"/>
          <w:b w:val="0"/>
          <w:bCs w:val="0"/>
          <w:noProof w:val="0"/>
          <w:color w:val="auto"/>
          <w:sz w:val="24"/>
          <w:szCs w:val="24"/>
          <w:lang w:eastAsia="en-US"/>
        </w:rPr>
      </w:sdtEndPr>
      <w:sdtContent>
        <w:p w14:paraId="64364F35" w14:textId="6FA38D0C" w:rsidR="00E6260D" w:rsidRPr="00AE437B" w:rsidRDefault="00530D65" w:rsidP="00B56F6A">
          <w:pPr>
            <w:spacing w:before="360"/>
            <w:rPr>
              <w:sz w:val="56"/>
              <w:szCs w:val="56"/>
            </w:rPr>
          </w:pPr>
          <w:r>
            <w:rPr>
              <w:rFonts w:ascii="Arial" w:eastAsia="Times New Roman" w:hAnsi="Arial" w:cs="Arial"/>
              <w:b/>
              <w:bCs/>
              <w:noProof/>
              <w:color w:val="FFFFFF" w:themeColor="background1"/>
              <w:sz w:val="40"/>
              <w:szCs w:val="40"/>
              <w:lang w:eastAsia="en-GB"/>
            </w:rPr>
            <w:t>P</w:t>
          </w:r>
          <w:r w:rsidR="000900C6">
            <w:rPr>
              <w:rFonts w:ascii="Arial" w:eastAsia="Times New Roman" w:hAnsi="Arial" w:cs="Arial"/>
              <w:b/>
              <w:bCs/>
              <w:noProof/>
              <w:color w:val="FFFFFF" w:themeColor="background1"/>
              <w:sz w:val="40"/>
              <w:szCs w:val="40"/>
              <w:lang w:eastAsia="en-GB"/>
            </w:rPr>
            <w:t>-</w:t>
          </w:r>
          <w:r w:rsidR="004626A2">
            <w:rPr>
              <w:rFonts w:ascii="Arial" w:eastAsia="Times New Roman" w:hAnsi="Arial" w:cs="Arial"/>
              <w:b/>
              <w:bCs/>
              <w:noProof/>
              <w:color w:val="FFFFFF" w:themeColor="background1"/>
              <w:sz w:val="40"/>
              <w:szCs w:val="40"/>
              <w:lang w:eastAsia="en-GB"/>
            </w:rPr>
            <w:t>IND</w:t>
          </w:r>
          <w:r w:rsidR="004456B7" w:rsidRPr="004456B7">
            <w:rPr>
              <w:rFonts w:ascii="Arial" w:eastAsia="Times New Roman" w:hAnsi="Arial" w:cs="Arial"/>
              <w:b/>
              <w:bCs/>
              <w:noProof/>
              <w:color w:val="FFFFFF" w:themeColor="background1"/>
              <w:sz w:val="40"/>
              <w:szCs w:val="40"/>
              <w:lang w:eastAsia="en-GB"/>
            </w:rPr>
            <w:t>-</w:t>
          </w:r>
          <w:r w:rsidR="004626A2">
            <w:rPr>
              <w:rFonts w:ascii="Arial" w:eastAsia="Times New Roman" w:hAnsi="Arial" w:cs="Arial"/>
              <w:b/>
              <w:bCs/>
              <w:noProof/>
              <w:color w:val="FFFFFF" w:themeColor="background1"/>
              <w:sz w:val="40"/>
              <w:szCs w:val="40"/>
              <w:lang w:eastAsia="en-GB"/>
            </w:rPr>
            <w:t>IA</w:t>
          </w:r>
          <w:r w:rsidR="0026031D">
            <w:rPr>
              <w:rFonts w:ascii="Arial" w:eastAsia="Times New Roman" w:hAnsi="Arial" w:cs="Arial"/>
              <w:b/>
              <w:bCs/>
              <w:noProof/>
              <w:color w:val="FFFFFF" w:themeColor="background1"/>
              <w:sz w:val="40"/>
              <w:szCs w:val="40"/>
              <w:lang w:eastAsia="en-GB"/>
            </w:rPr>
            <w:t>2</w:t>
          </w:r>
          <w:r w:rsidR="003D191A">
            <w:rPr>
              <w:rFonts w:ascii="Arial" w:eastAsia="Times New Roman" w:hAnsi="Arial" w:cs="Arial"/>
              <w:b/>
              <w:bCs/>
              <w:noProof/>
              <w:color w:val="FFFFFF" w:themeColor="background1"/>
              <w:sz w:val="40"/>
              <w:szCs w:val="40"/>
              <w:lang w:eastAsia="en-GB"/>
            </w:rPr>
            <w:t>T</w:t>
          </w:r>
        </w:p>
        <w:p w14:paraId="12898956"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41665CFE" w14:textId="085CC63B" w:rsidR="00E6260D" w:rsidRPr="00A7026A" w:rsidRDefault="00262149" w:rsidP="00E6260D">
          <w:pPr>
            <w:rPr>
              <w:rFonts w:ascii="Arial" w:eastAsia="Times New Roman" w:hAnsi="Arial" w:cs="Arial"/>
              <w:b/>
              <w:bCs/>
              <w:noProof/>
              <w:color w:val="FFFFFF" w:themeColor="background1"/>
              <w:sz w:val="44"/>
              <w:szCs w:val="44"/>
              <w:lang w:eastAsia="en-GB"/>
            </w:rPr>
          </w:pPr>
          <w:r w:rsidRPr="00A7026A">
            <w:rPr>
              <w:rFonts w:ascii="Arial" w:eastAsia="Times New Roman" w:hAnsi="Arial" w:cs="Arial"/>
              <w:b/>
              <w:bCs/>
              <w:noProof/>
              <w:color w:val="FFFFFF" w:themeColor="background1"/>
              <w:sz w:val="44"/>
              <w:szCs w:val="44"/>
              <w:lang w:eastAsia="en-GB"/>
            </w:rPr>
            <w:t xml:space="preserve">The </w:t>
          </w:r>
          <w:r w:rsidR="00E6260D" w:rsidRPr="00A7026A">
            <w:rPr>
              <w:rFonts w:ascii="Arial" w:eastAsia="Times New Roman" w:hAnsi="Arial" w:cs="Arial"/>
              <w:b/>
              <w:bCs/>
              <w:noProof/>
              <w:color w:val="FFFFFF" w:themeColor="background1"/>
              <w:sz w:val="44"/>
              <w:szCs w:val="44"/>
              <w:lang w:eastAsia="en-GB"/>
            </w:rPr>
            <w:t xml:space="preserve">Environmental Authorisations (Scotland) Regulations </w:t>
          </w:r>
          <w:r w:rsidRPr="00A7026A">
            <w:rPr>
              <w:rFonts w:ascii="Arial" w:eastAsia="Times New Roman" w:hAnsi="Arial" w:cs="Arial"/>
              <w:b/>
              <w:bCs/>
              <w:noProof/>
              <w:color w:val="FFFFFF" w:themeColor="background1"/>
              <w:sz w:val="44"/>
              <w:szCs w:val="44"/>
              <w:lang w:eastAsia="en-GB"/>
            </w:rPr>
            <w:t xml:space="preserve">2018 </w:t>
          </w:r>
          <w:r w:rsidR="00E6260D" w:rsidRPr="00A7026A">
            <w:rPr>
              <w:rFonts w:ascii="Arial" w:eastAsia="Times New Roman" w:hAnsi="Arial" w:cs="Arial"/>
              <w:b/>
              <w:bCs/>
              <w:noProof/>
              <w:color w:val="FFFFFF" w:themeColor="background1"/>
              <w:sz w:val="44"/>
              <w:szCs w:val="44"/>
              <w:lang w:eastAsia="en-GB"/>
            </w:rPr>
            <w:t xml:space="preserve">(EASR) </w:t>
          </w:r>
        </w:p>
        <w:p w14:paraId="70083758" w14:textId="533B1199" w:rsidR="00262149" w:rsidRDefault="004626A2" w:rsidP="00F40B76">
          <w:pPr>
            <w:spacing w:before="1080" w:after="240"/>
            <w:rPr>
              <w:rFonts w:ascii="Arial" w:eastAsia="Times New Roman" w:hAnsi="Arial" w:cs="Arial"/>
              <w:b/>
              <w:bCs/>
              <w:noProof/>
              <w:color w:val="FFFFFF" w:themeColor="background1"/>
              <w:sz w:val="48"/>
              <w:szCs w:val="48"/>
              <w:lang w:eastAsia="en-GB"/>
            </w:rPr>
          </w:pPr>
          <w:bookmarkStart w:id="1" w:name="_Toc167800363"/>
          <w:bookmarkStart w:id="2" w:name="_Toc167874926"/>
          <w:bookmarkStart w:id="3" w:name="_Toc167874992"/>
          <w:r w:rsidRPr="003D7A03">
            <w:rPr>
              <w:rFonts w:ascii="Arial" w:eastAsia="Times New Roman" w:hAnsi="Arial" w:cs="Arial"/>
              <w:b/>
              <w:bCs/>
              <w:noProof/>
              <w:color w:val="FFFFFF" w:themeColor="background1"/>
              <w:sz w:val="48"/>
              <w:szCs w:val="48"/>
              <w:lang w:eastAsia="en-GB"/>
            </w:rPr>
            <w:t>Industrial Activit</w:t>
          </w:r>
          <w:r w:rsidR="00A7026A">
            <w:rPr>
              <w:rFonts w:ascii="Arial" w:eastAsia="Times New Roman" w:hAnsi="Arial" w:cs="Arial"/>
              <w:b/>
              <w:bCs/>
              <w:noProof/>
              <w:color w:val="FFFFFF" w:themeColor="background1"/>
              <w:sz w:val="48"/>
              <w:szCs w:val="48"/>
              <w:lang w:eastAsia="en-GB"/>
            </w:rPr>
            <w:t>i</w:t>
          </w:r>
          <w:r w:rsidRPr="003D7A03">
            <w:rPr>
              <w:rFonts w:ascii="Arial" w:eastAsia="Times New Roman" w:hAnsi="Arial" w:cs="Arial"/>
              <w:b/>
              <w:bCs/>
              <w:noProof/>
              <w:color w:val="FFFFFF" w:themeColor="background1"/>
              <w:sz w:val="48"/>
              <w:szCs w:val="48"/>
              <w:lang w:eastAsia="en-GB"/>
            </w:rPr>
            <w:t xml:space="preserve">es </w:t>
          </w:r>
          <w:r w:rsidR="00DF34C0" w:rsidRPr="003D7A03">
            <w:rPr>
              <w:rFonts w:ascii="Arial" w:eastAsia="Times New Roman" w:hAnsi="Arial" w:cs="Arial"/>
              <w:b/>
              <w:bCs/>
              <w:noProof/>
              <w:color w:val="FFFFFF" w:themeColor="background1"/>
              <w:sz w:val="48"/>
              <w:szCs w:val="48"/>
              <w:lang w:eastAsia="en-GB"/>
            </w:rPr>
            <w:t>Permit</w:t>
          </w:r>
          <w:r w:rsidR="005E32F9" w:rsidRPr="003D7A03">
            <w:rPr>
              <w:rFonts w:ascii="Arial" w:eastAsia="Times New Roman" w:hAnsi="Arial" w:cs="Arial"/>
              <w:b/>
              <w:bCs/>
              <w:noProof/>
              <w:color w:val="FFFFFF" w:themeColor="background1"/>
              <w:sz w:val="48"/>
              <w:szCs w:val="48"/>
              <w:lang w:eastAsia="en-GB"/>
            </w:rPr>
            <w:t xml:space="preserve"> Transfer Form</w:t>
          </w:r>
          <w:r w:rsidRPr="003D7A03">
            <w:rPr>
              <w:rFonts w:ascii="Arial" w:eastAsia="Times New Roman" w:hAnsi="Arial" w:cs="Arial"/>
              <w:b/>
              <w:bCs/>
              <w:noProof/>
              <w:color w:val="FFFFFF" w:themeColor="background1"/>
              <w:sz w:val="48"/>
              <w:szCs w:val="48"/>
              <w:lang w:eastAsia="en-GB"/>
            </w:rPr>
            <w:t>:</w:t>
          </w:r>
          <w:r w:rsidR="0015470C" w:rsidRPr="003D7A03">
            <w:rPr>
              <w:rFonts w:ascii="Arial" w:eastAsia="Times New Roman" w:hAnsi="Arial" w:cs="Arial"/>
              <w:b/>
              <w:bCs/>
              <w:noProof/>
              <w:color w:val="FFFFFF" w:themeColor="background1"/>
              <w:sz w:val="48"/>
              <w:szCs w:val="48"/>
              <w:lang w:eastAsia="en-GB"/>
            </w:rPr>
            <w:t xml:space="preserve"> </w:t>
          </w:r>
        </w:p>
        <w:p w14:paraId="2C503FD7" w14:textId="0965F0E3" w:rsidR="00E6260D" w:rsidRPr="00776A2C" w:rsidRDefault="0015470C" w:rsidP="00262149">
          <w:pPr>
            <w:spacing w:before="240" w:after="240"/>
            <w:rPr>
              <w:rFonts w:ascii="Arial" w:eastAsia="Times New Roman" w:hAnsi="Arial" w:cs="Arial"/>
              <w:b/>
              <w:bCs/>
              <w:noProof/>
              <w:color w:val="FFFFFF" w:themeColor="background1"/>
              <w:sz w:val="40"/>
              <w:szCs w:val="40"/>
              <w:lang w:eastAsia="en-GB"/>
            </w:rPr>
          </w:pPr>
          <w:r w:rsidRPr="003D7A03">
            <w:rPr>
              <w:rFonts w:ascii="Arial" w:eastAsia="Times New Roman" w:hAnsi="Arial" w:cs="Arial"/>
              <w:b/>
              <w:bCs/>
              <w:noProof/>
              <w:color w:val="FFFFFF" w:themeColor="background1"/>
              <w:sz w:val="48"/>
              <w:szCs w:val="48"/>
              <w:lang w:eastAsia="en-GB"/>
            </w:rPr>
            <w:t>Schedule 20 Emissions Activities</w:t>
          </w:r>
          <w:bookmarkEnd w:id="1"/>
          <w:bookmarkEnd w:id="2"/>
          <w:bookmarkEnd w:id="3"/>
        </w:p>
        <w:p w14:paraId="1DADF758"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0FCCBC29"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262005D9" w14:textId="77777777" w:rsidR="00F40B76" w:rsidRDefault="00F40B76" w:rsidP="00781B9D">
          <w:pPr>
            <w:pStyle w:val="ListParagraph"/>
            <w:ind w:left="426"/>
            <w:rPr>
              <w:rFonts w:ascii="Arial" w:eastAsia="Times New Roman" w:hAnsi="Arial" w:cs="Arial"/>
              <w:b/>
              <w:bCs/>
              <w:noProof/>
              <w:color w:val="FFFFFF" w:themeColor="background1"/>
              <w:sz w:val="40"/>
              <w:szCs w:val="40"/>
              <w:lang w:eastAsia="en-GB"/>
            </w:rPr>
          </w:pPr>
        </w:p>
        <w:p w14:paraId="7FB92136" w14:textId="77777777" w:rsidR="00F40B76" w:rsidRDefault="00F40B76" w:rsidP="00781B9D">
          <w:pPr>
            <w:pStyle w:val="ListParagraph"/>
            <w:ind w:left="426"/>
            <w:rPr>
              <w:rFonts w:ascii="Arial" w:eastAsia="Times New Roman" w:hAnsi="Arial" w:cs="Arial"/>
              <w:b/>
              <w:bCs/>
              <w:noProof/>
              <w:color w:val="FFFFFF" w:themeColor="background1"/>
              <w:sz w:val="40"/>
              <w:szCs w:val="40"/>
              <w:lang w:eastAsia="en-GB"/>
            </w:rPr>
          </w:pPr>
        </w:p>
        <w:p w14:paraId="0FCB7F79"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6BEEBDB6"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130D5D99" w14:textId="77777777" w:rsidR="001C490F" w:rsidRDefault="001C490F" w:rsidP="00EE5FE3">
          <w:pPr>
            <w:rPr>
              <w:rFonts w:eastAsia="Times New Roman" w:cstheme="minorHAnsi"/>
              <w:noProof/>
              <w:color w:val="FFFFFF" w:themeColor="background1"/>
              <w:lang w:eastAsia="en-GB"/>
            </w:rPr>
          </w:pPr>
        </w:p>
        <w:p w14:paraId="6127FA0D" w14:textId="77777777" w:rsidR="001D0F48" w:rsidRDefault="001D0F48" w:rsidP="00EE5FE3">
          <w:pPr>
            <w:rPr>
              <w:rFonts w:eastAsia="Times New Roman" w:cstheme="minorHAnsi"/>
              <w:noProof/>
              <w:color w:val="FFFFFF" w:themeColor="background1"/>
              <w:lang w:eastAsia="en-GB"/>
            </w:rPr>
          </w:pPr>
        </w:p>
        <w:p w14:paraId="79BF7414" w14:textId="77777777" w:rsidR="001C490F" w:rsidRDefault="001C490F" w:rsidP="00EE5FE3">
          <w:pPr>
            <w:rPr>
              <w:rFonts w:eastAsia="Times New Roman" w:cstheme="minorHAnsi"/>
              <w:noProof/>
              <w:color w:val="FFFFFF" w:themeColor="background1"/>
              <w:lang w:eastAsia="en-GB"/>
            </w:rPr>
          </w:pPr>
        </w:p>
        <w:p w14:paraId="28FA94E3" w14:textId="77777777" w:rsidR="00D35B2A" w:rsidRDefault="00D35B2A" w:rsidP="00EE5FE3">
          <w:pPr>
            <w:rPr>
              <w:rFonts w:eastAsia="Times New Roman" w:cstheme="minorHAnsi"/>
              <w:noProof/>
              <w:color w:val="FFFFFF" w:themeColor="background1"/>
              <w:lang w:eastAsia="en-GB"/>
            </w:rPr>
          </w:pPr>
        </w:p>
        <w:p w14:paraId="0A705DFB" w14:textId="77777777" w:rsidR="00C820F2" w:rsidRDefault="00C820F2" w:rsidP="003E2E93">
          <w:pPr>
            <w:rPr>
              <w:rFonts w:eastAsia="Times New Roman" w:cstheme="minorHAnsi"/>
              <w:noProof/>
              <w:color w:val="FFFFFF" w:themeColor="background1"/>
              <w:lang w:eastAsia="en-GB"/>
            </w:rPr>
          </w:pPr>
        </w:p>
        <w:p w14:paraId="5D41C6D5" w14:textId="77777777" w:rsidR="007A0802" w:rsidRDefault="00EE5FE3" w:rsidP="003E2E93">
          <w:pPr>
            <w:rPr>
              <w:rFonts w:eastAsia="Times New Roman" w:cstheme="minorHAnsi"/>
              <w:noProof/>
              <w:color w:val="FFFFFF" w:themeColor="background1"/>
              <w:lang w:eastAsia="en-GB"/>
            </w:rPr>
          </w:pPr>
          <w:r w:rsidRPr="00332684">
            <w:rPr>
              <w:rFonts w:eastAsia="Times New Roman" w:cstheme="minorHAnsi"/>
              <w:noProof/>
              <w:color w:val="FFFFFF" w:themeColor="background1"/>
              <w:lang w:eastAsia="en-GB"/>
            </w:rPr>
            <w:t>V</w:t>
          </w:r>
          <w:r w:rsidR="0037444F">
            <w:rPr>
              <w:rFonts w:eastAsia="Times New Roman" w:cstheme="minorHAnsi"/>
              <w:noProof/>
              <w:color w:val="FFFFFF" w:themeColor="background1"/>
              <w:lang w:eastAsia="en-GB"/>
            </w:rPr>
            <w:t>ersion</w:t>
          </w:r>
          <w:r w:rsidR="00DF5428">
            <w:rPr>
              <w:rFonts w:eastAsia="Times New Roman" w:cstheme="minorHAnsi"/>
              <w:noProof/>
              <w:color w:val="FFFFFF" w:themeColor="background1"/>
              <w:lang w:eastAsia="en-GB"/>
            </w:rPr>
            <w:t xml:space="preserve"> </w:t>
          </w:r>
          <w:r w:rsidRPr="00332684">
            <w:rPr>
              <w:rFonts w:eastAsia="Times New Roman" w:cstheme="minorHAnsi"/>
              <w:noProof/>
              <w:color w:val="FFFFFF" w:themeColor="background1"/>
              <w:lang w:eastAsia="en-GB"/>
            </w:rPr>
            <w:t>1.0</w:t>
          </w:r>
        </w:p>
        <w:p w14:paraId="652978C4" w14:textId="039098C7" w:rsidR="00E6260D" w:rsidRPr="006C7A5B" w:rsidRDefault="00686763" w:rsidP="003E2E93">
          <w:pPr>
            <w:rPr>
              <w:rFonts w:eastAsia="Times New Roman" w:cstheme="minorHAnsi"/>
              <w:noProof/>
              <w:color w:val="FFFFFF" w:themeColor="background1"/>
              <w:lang w:eastAsia="en-GB"/>
            </w:rPr>
          </w:pPr>
          <w:r>
            <w:rPr>
              <w:rFonts w:eastAsia="Times New Roman" w:cstheme="minorHAnsi"/>
              <w:noProof/>
              <w:color w:val="FFFFFF" w:themeColor="background1"/>
              <w:lang w:eastAsia="en-GB"/>
            </w:rPr>
            <w:t>August 2025</w:t>
          </w:r>
        </w:p>
      </w:sdtContent>
    </w:sdt>
    <w:sdt>
      <w:sdtPr>
        <w:rPr>
          <w:rFonts w:asciiTheme="minorHAnsi" w:eastAsiaTheme="minorEastAsia" w:hAnsiTheme="minorHAnsi" w:cstheme="minorBidi"/>
          <w:color w:val="auto"/>
          <w:sz w:val="24"/>
          <w:szCs w:val="24"/>
          <w:lang w:val="en-GB"/>
        </w:rPr>
        <w:id w:val="571312478"/>
        <w:docPartObj>
          <w:docPartGallery w:val="Table of Contents"/>
          <w:docPartUnique/>
        </w:docPartObj>
      </w:sdtPr>
      <w:sdtEndPr>
        <w:rPr>
          <w:b/>
          <w:bCs/>
          <w:noProof/>
        </w:rPr>
      </w:sdtEndPr>
      <w:sdtContent>
        <w:p w14:paraId="526F743E" w14:textId="77777777" w:rsidR="00E6260D" w:rsidRDefault="00E6260D" w:rsidP="00E6260D">
          <w:pPr>
            <w:pStyle w:val="TOCHeading"/>
          </w:pPr>
          <w:r>
            <w:t>Contents</w:t>
          </w:r>
        </w:p>
        <w:p w14:paraId="18CB55A1" w14:textId="77777777" w:rsidR="00E6260D" w:rsidRPr="00CE73AF" w:rsidRDefault="00E6260D" w:rsidP="00E6260D">
          <w:pPr>
            <w:rPr>
              <w:lang w:val="en-US"/>
            </w:rPr>
          </w:pPr>
        </w:p>
        <w:p w14:paraId="0BF734B4" w14:textId="5B65422F" w:rsidR="00262149" w:rsidRDefault="00E6260D">
          <w:pPr>
            <w:pStyle w:val="TOC2"/>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8300194" w:history="1">
            <w:r w:rsidR="00262149" w:rsidRPr="00052ABA">
              <w:rPr>
                <w:rStyle w:val="Hyperlink"/>
                <w:noProof/>
              </w:rPr>
              <w:t>How to use this industrial activities permit transfer form</w:t>
            </w:r>
            <w:r w:rsidR="00262149">
              <w:rPr>
                <w:noProof/>
                <w:webHidden/>
              </w:rPr>
              <w:tab/>
            </w:r>
            <w:r w:rsidR="00262149">
              <w:rPr>
                <w:noProof/>
                <w:webHidden/>
              </w:rPr>
              <w:fldChar w:fldCharType="begin"/>
            </w:r>
            <w:r w:rsidR="00262149">
              <w:rPr>
                <w:noProof/>
                <w:webHidden/>
              </w:rPr>
              <w:instrText xml:space="preserve"> PAGEREF _Toc198300194 \h </w:instrText>
            </w:r>
            <w:r w:rsidR="00262149">
              <w:rPr>
                <w:noProof/>
                <w:webHidden/>
              </w:rPr>
            </w:r>
            <w:r w:rsidR="00262149">
              <w:rPr>
                <w:noProof/>
                <w:webHidden/>
              </w:rPr>
              <w:fldChar w:fldCharType="separate"/>
            </w:r>
            <w:r w:rsidR="00262149">
              <w:rPr>
                <w:noProof/>
                <w:webHidden/>
              </w:rPr>
              <w:t>2</w:t>
            </w:r>
            <w:r w:rsidR="00262149">
              <w:rPr>
                <w:noProof/>
                <w:webHidden/>
              </w:rPr>
              <w:fldChar w:fldCharType="end"/>
            </w:r>
          </w:hyperlink>
        </w:p>
        <w:p w14:paraId="25ADA09A" w14:textId="74CC8C5D" w:rsidR="00262149" w:rsidRDefault="00262149">
          <w:pPr>
            <w:pStyle w:val="TOC2"/>
            <w:tabs>
              <w:tab w:val="right" w:leader="dot" w:pos="10212"/>
            </w:tabs>
            <w:rPr>
              <w:noProof/>
              <w:kern w:val="2"/>
              <w:lang w:eastAsia="en-GB"/>
              <w14:ligatures w14:val="standardContextual"/>
            </w:rPr>
          </w:pPr>
          <w:hyperlink w:anchor="_Toc198300195" w:history="1">
            <w:r w:rsidRPr="00052ABA">
              <w:rPr>
                <w:rStyle w:val="Hyperlink"/>
                <w:noProof/>
              </w:rPr>
              <w:t>Before you apply</w:t>
            </w:r>
            <w:r>
              <w:rPr>
                <w:noProof/>
                <w:webHidden/>
              </w:rPr>
              <w:tab/>
            </w:r>
            <w:r>
              <w:rPr>
                <w:noProof/>
                <w:webHidden/>
              </w:rPr>
              <w:fldChar w:fldCharType="begin"/>
            </w:r>
            <w:r>
              <w:rPr>
                <w:noProof/>
                <w:webHidden/>
              </w:rPr>
              <w:instrText xml:space="preserve"> PAGEREF _Toc198300195 \h </w:instrText>
            </w:r>
            <w:r>
              <w:rPr>
                <w:noProof/>
                <w:webHidden/>
              </w:rPr>
            </w:r>
            <w:r>
              <w:rPr>
                <w:noProof/>
                <w:webHidden/>
              </w:rPr>
              <w:fldChar w:fldCharType="separate"/>
            </w:r>
            <w:r>
              <w:rPr>
                <w:noProof/>
                <w:webHidden/>
              </w:rPr>
              <w:t>3</w:t>
            </w:r>
            <w:r>
              <w:rPr>
                <w:noProof/>
                <w:webHidden/>
              </w:rPr>
              <w:fldChar w:fldCharType="end"/>
            </w:r>
          </w:hyperlink>
        </w:p>
        <w:p w14:paraId="10F70B2A" w14:textId="1B725936" w:rsidR="00262149" w:rsidRDefault="00262149">
          <w:pPr>
            <w:pStyle w:val="TOC2"/>
            <w:tabs>
              <w:tab w:val="right" w:leader="dot" w:pos="10212"/>
            </w:tabs>
            <w:rPr>
              <w:noProof/>
              <w:kern w:val="2"/>
              <w:lang w:eastAsia="en-GB"/>
              <w14:ligatures w14:val="standardContextual"/>
            </w:rPr>
          </w:pPr>
          <w:hyperlink w:anchor="_Toc198300196" w:history="1">
            <w:r w:rsidRPr="00052ABA">
              <w:rPr>
                <w:rStyle w:val="Hyperlink"/>
                <w:noProof/>
              </w:rPr>
              <w:t>How to apply</w:t>
            </w:r>
            <w:r>
              <w:rPr>
                <w:noProof/>
                <w:webHidden/>
              </w:rPr>
              <w:tab/>
            </w:r>
            <w:r>
              <w:rPr>
                <w:noProof/>
                <w:webHidden/>
              </w:rPr>
              <w:fldChar w:fldCharType="begin"/>
            </w:r>
            <w:r>
              <w:rPr>
                <w:noProof/>
                <w:webHidden/>
              </w:rPr>
              <w:instrText xml:space="preserve"> PAGEREF _Toc198300196 \h </w:instrText>
            </w:r>
            <w:r>
              <w:rPr>
                <w:noProof/>
                <w:webHidden/>
              </w:rPr>
            </w:r>
            <w:r>
              <w:rPr>
                <w:noProof/>
                <w:webHidden/>
              </w:rPr>
              <w:fldChar w:fldCharType="separate"/>
            </w:r>
            <w:r>
              <w:rPr>
                <w:noProof/>
                <w:webHidden/>
              </w:rPr>
              <w:t>3</w:t>
            </w:r>
            <w:r>
              <w:rPr>
                <w:noProof/>
                <w:webHidden/>
              </w:rPr>
              <w:fldChar w:fldCharType="end"/>
            </w:r>
          </w:hyperlink>
        </w:p>
        <w:p w14:paraId="70740E37" w14:textId="4538BB30" w:rsidR="00262149" w:rsidRDefault="00262149">
          <w:pPr>
            <w:pStyle w:val="TOC2"/>
            <w:tabs>
              <w:tab w:val="right" w:leader="dot" w:pos="10212"/>
            </w:tabs>
            <w:rPr>
              <w:noProof/>
              <w:kern w:val="2"/>
              <w:lang w:eastAsia="en-GB"/>
              <w14:ligatures w14:val="standardContextual"/>
            </w:rPr>
          </w:pPr>
          <w:hyperlink w:anchor="_Toc198300197" w:history="1">
            <w:r w:rsidRPr="00052ABA">
              <w:rPr>
                <w:rStyle w:val="Hyperlink"/>
                <w:noProof/>
              </w:rPr>
              <w:t>Section 1 - Permit details</w:t>
            </w:r>
            <w:r>
              <w:rPr>
                <w:noProof/>
                <w:webHidden/>
              </w:rPr>
              <w:tab/>
            </w:r>
            <w:r>
              <w:rPr>
                <w:noProof/>
                <w:webHidden/>
              </w:rPr>
              <w:fldChar w:fldCharType="begin"/>
            </w:r>
            <w:r>
              <w:rPr>
                <w:noProof/>
                <w:webHidden/>
              </w:rPr>
              <w:instrText xml:space="preserve"> PAGEREF _Toc198300197 \h </w:instrText>
            </w:r>
            <w:r>
              <w:rPr>
                <w:noProof/>
                <w:webHidden/>
              </w:rPr>
            </w:r>
            <w:r>
              <w:rPr>
                <w:noProof/>
                <w:webHidden/>
              </w:rPr>
              <w:fldChar w:fldCharType="separate"/>
            </w:r>
            <w:r>
              <w:rPr>
                <w:noProof/>
                <w:webHidden/>
              </w:rPr>
              <w:t>4</w:t>
            </w:r>
            <w:r>
              <w:rPr>
                <w:noProof/>
                <w:webHidden/>
              </w:rPr>
              <w:fldChar w:fldCharType="end"/>
            </w:r>
          </w:hyperlink>
        </w:p>
        <w:p w14:paraId="2F524A85" w14:textId="39B4ADED" w:rsidR="00262149" w:rsidRDefault="00262149">
          <w:pPr>
            <w:pStyle w:val="TOC3"/>
            <w:rPr>
              <w:noProof/>
              <w:kern w:val="2"/>
              <w:lang w:eastAsia="en-GB"/>
              <w14:ligatures w14:val="standardContextual"/>
            </w:rPr>
          </w:pPr>
          <w:hyperlink w:anchor="_Toc198300198" w:history="1">
            <w:r w:rsidRPr="00052ABA">
              <w:rPr>
                <w:rStyle w:val="Hyperlink"/>
                <w:noProof/>
              </w:rPr>
              <w:t>1.1   Permit reference</w:t>
            </w:r>
            <w:r>
              <w:rPr>
                <w:noProof/>
                <w:webHidden/>
              </w:rPr>
              <w:tab/>
            </w:r>
            <w:r>
              <w:rPr>
                <w:noProof/>
                <w:webHidden/>
              </w:rPr>
              <w:fldChar w:fldCharType="begin"/>
            </w:r>
            <w:r>
              <w:rPr>
                <w:noProof/>
                <w:webHidden/>
              </w:rPr>
              <w:instrText xml:space="preserve"> PAGEREF _Toc198300198 \h </w:instrText>
            </w:r>
            <w:r>
              <w:rPr>
                <w:noProof/>
                <w:webHidden/>
              </w:rPr>
            </w:r>
            <w:r>
              <w:rPr>
                <w:noProof/>
                <w:webHidden/>
              </w:rPr>
              <w:fldChar w:fldCharType="separate"/>
            </w:r>
            <w:r>
              <w:rPr>
                <w:noProof/>
                <w:webHidden/>
              </w:rPr>
              <w:t>4</w:t>
            </w:r>
            <w:r>
              <w:rPr>
                <w:noProof/>
                <w:webHidden/>
              </w:rPr>
              <w:fldChar w:fldCharType="end"/>
            </w:r>
          </w:hyperlink>
        </w:p>
        <w:p w14:paraId="03019195" w14:textId="4FCE37BF" w:rsidR="00262149" w:rsidRDefault="00262149">
          <w:pPr>
            <w:pStyle w:val="TOC3"/>
            <w:rPr>
              <w:noProof/>
              <w:kern w:val="2"/>
              <w:lang w:eastAsia="en-GB"/>
              <w14:ligatures w14:val="standardContextual"/>
            </w:rPr>
          </w:pPr>
          <w:hyperlink w:anchor="_Toc198300199" w:history="1">
            <w:r w:rsidRPr="00052ABA">
              <w:rPr>
                <w:rStyle w:val="Hyperlink"/>
                <w:noProof/>
              </w:rPr>
              <w:t>1.2   Authorised place details</w:t>
            </w:r>
            <w:r>
              <w:rPr>
                <w:noProof/>
                <w:webHidden/>
              </w:rPr>
              <w:tab/>
            </w:r>
            <w:r>
              <w:rPr>
                <w:noProof/>
                <w:webHidden/>
              </w:rPr>
              <w:fldChar w:fldCharType="begin"/>
            </w:r>
            <w:r>
              <w:rPr>
                <w:noProof/>
                <w:webHidden/>
              </w:rPr>
              <w:instrText xml:space="preserve"> PAGEREF _Toc198300199 \h </w:instrText>
            </w:r>
            <w:r>
              <w:rPr>
                <w:noProof/>
                <w:webHidden/>
              </w:rPr>
            </w:r>
            <w:r>
              <w:rPr>
                <w:noProof/>
                <w:webHidden/>
              </w:rPr>
              <w:fldChar w:fldCharType="separate"/>
            </w:r>
            <w:r>
              <w:rPr>
                <w:noProof/>
                <w:webHidden/>
              </w:rPr>
              <w:t>4</w:t>
            </w:r>
            <w:r>
              <w:rPr>
                <w:noProof/>
                <w:webHidden/>
              </w:rPr>
              <w:fldChar w:fldCharType="end"/>
            </w:r>
          </w:hyperlink>
        </w:p>
        <w:p w14:paraId="6E3ABC9F" w14:textId="74216F74" w:rsidR="00262149" w:rsidRDefault="00262149">
          <w:pPr>
            <w:pStyle w:val="TOC2"/>
            <w:tabs>
              <w:tab w:val="right" w:leader="dot" w:pos="10212"/>
            </w:tabs>
            <w:rPr>
              <w:noProof/>
              <w:kern w:val="2"/>
              <w:lang w:eastAsia="en-GB"/>
              <w14:ligatures w14:val="standardContextual"/>
            </w:rPr>
          </w:pPr>
          <w:hyperlink w:anchor="_Toc198300200" w:history="1">
            <w:r w:rsidRPr="00052ABA">
              <w:rPr>
                <w:rStyle w:val="Hyperlink"/>
                <w:noProof/>
              </w:rPr>
              <w:t>Section 2 - About your proposed transfer</w:t>
            </w:r>
            <w:r>
              <w:rPr>
                <w:noProof/>
                <w:webHidden/>
              </w:rPr>
              <w:tab/>
            </w:r>
            <w:r>
              <w:rPr>
                <w:noProof/>
                <w:webHidden/>
              </w:rPr>
              <w:fldChar w:fldCharType="begin"/>
            </w:r>
            <w:r>
              <w:rPr>
                <w:noProof/>
                <w:webHidden/>
              </w:rPr>
              <w:instrText xml:space="preserve"> PAGEREF _Toc198300200 \h </w:instrText>
            </w:r>
            <w:r>
              <w:rPr>
                <w:noProof/>
                <w:webHidden/>
              </w:rPr>
            </w:r>
            <w:r>
              <w:rPr>
                <w:noProof/>
                <w:webHidden/>
              </w:rPr>
              <w:fldChar w:fldCharType="separate"/>
            </w:r>
            <w:r>
              <w:rPr>
                <w:noProof/>
                <w:webHidden/>
              </w:rPr>
              <w:t>5</w:t>
            </w:r>
            <w:r>
              <w:rPr>
                <w:noProof/>
                <w:webHidden/>
              </w:rPr>
              <w:fldChar w:fldCharType="end"/>
            </w:r>
          </w:hyperlink>
        </w:p>
        <w:p w14:paraId="5E630225" w14:textId="19113CD2" w:rsidR="00262149" w:rsidRDefault="00262149">
          <w:pPr>
            <w:pStyle w:val="TOC3"/>
            <w:rPr>
              <w:noProof/>
              <w:kern w:val="2"/>
              <w:lang w:eastAsia="en-GB"/>
              <w14:ligatures w14:val="standardContextual"/>
            </w:rPr>
          </w:pPr>
          <w:hyperlink w:anchor="_Toc198300201" w:history="1">
            <w:r w:rsidRPr="00052ABA">
              <w:rPr>
                <w:rStyle w:val="Hyperlink"/>
                <w:rFonts w:eastAsia="Times New Roman"/>
                <w:noProof/>
              </w:rPr>
              <w:t xml:space="preserve">2.1   </w:t>
            </w:r>
            <w:r w:rsidRPr="00052ABA">
              <w:rPr>
                <w:rStyle w:val="Hyperlink"/>
                <w:noProof/>
              </w:rPr>
              <w:t>Transfer type</w:t>
            </w:r>
            <w:r>
              <w:rPr>
                <w:noProof/>
                <w:webHidden/>
              </w:rPr>
              <w:tab/>
            </w:r>
            <w:r>
              <w:rPr>
                <w:noProof/>
                <w:webHidden/>
              </w:rPr>
              <w:fldChar w:fldCharType="begin"/>
            </w:r>
            <w:r>
              <w:rPr>
                <w:noProof/>
                <w:webHidden/>
              </w:rPr>
              <w:instrText xml:space="preserve"> PAGEREF _Toc198300201 \h </w:instrText>
            </w:r>
            <w:r>
              <w:rPr>
                <w:noProof/>
                <w:webHidden/>
              </w:rPr>
            </w:r>
            <w:r>
              <w:rPr>
                <w:noProof/>
                <w:webHidden/>
              </w:rPr>
              <w:fldChar w:fldCharType="separate"/>
            </w:r>
            <w:r>
              <w:rPr>
                <w:noProof/>
                <w:webHidden/>
              </w:rPr>
              <w:t>5</w:t>
            </w:r>
            <w:r>
              <w:rPr>
                <w:noProof/>
                <w:webHidden/>
              </w:rPr>
              <w:fldChar w:fldCharType="end"/>
            </w:r>
          </w:hyperlink>
        </w:p>
        <w:p w14:paraId="175622E1" w14:textId="69D4E34D" w:rsidR="00262149" w:rsidRDefault="00262149">
          <w:pPr>
            <w:pStyle w:val="TOC2"/>
            <w:tabs>
              <w:tab w:val="right" w:leader="dot" w:pos="10212"/>
            </w:tabs>
            <w:rPr>
              <w:noProof/>
              <w:kern w:val="2"/>
              <w:lang w:eastAsia="en-GB"/>
              <w14:ligatures w14:val="standardContextual"/>
            </w:rPr>
          </w:pPr>
          <w:hyperlink w:anchor="_Toc198300202" w:history="1">
            <w:r w:rsidRPr="00052ABA">
              <w:rPr>
                <w:rStyle w:val="Hyperlink"/>
                <w:noProof/>
              </w:rPr>
              <w:t>Section 3 - Transfer part of the permit</w:t>
            </w:r>
            <w:r>
              <w:rPr>
                <w:noProof/>
                <w:webHidden/>
              </w:rPr>
              <w:tab/>
            </w:r>
            <w:r>
              <w:rPr>
                <w:noProof/>
                <w:webHidden/>
              </w:rPr>
              <w:fldChar w:fldCharType="begin"/>
            </w:r>
            <w:r>
              <w:rPr>
                <w:noProof/>
                <w:webHidden/>
              </w:rPr>
              <w:instrText xml:space="preserve"> PAGEREF _Toc198300202 \h </w:instrText>
            </w:r>
            <w:r>
              <w:rPr>
                <w:noProof/>
                <w:webHidden/>
              </w:rPr>
            </w:r>
            <w:r>
              <w:rPr>
                <w:noProof/>
                <w:webHidden/>
              </w:rPr>
              <w:fldChar w:fldCharType="separate"/>
            </w:r>
            <w:r>
              <w:rPr>
                <w:noProof/>
                <w:webHidden/>
              </w:rPr>
              <w:t>6</w:t>
            </w:r>
            <w:r>
              <w:rPr>
                <w:noProof/>
                <w:webHidden/>
              </w:rPr>
              <w:fldChar w:fldCharType="end"/>
            </w:r>
          </w:hyperlink>
        </w:p>
        <w:p w14:paraId="5E84D89E" w14:textId="08B684D2" w:rsidR="00262149" w:rsidRDefault="00262149">
          <w:pPr>
            <w:pStyle w:val="TOC3"/>
            <w:rPr>
              <w:noProof/>
              <w:kern w:val="2"/>
              <w:lang w:eastAsia="en-GB"/>
              <w14:ligatures w14:val="standardContextual"/>
            </w:rPr>
          </w:pPr>
          <w:hyperlink w:anchor="_Toc198300203" w:history="1">
            <w:r w:rsidRPr="00052ABA">
              <w:rPr>
                <w:rStyle w:val="Hyperlink"/>
                <w:rFonts w:eastAsia="Times New Roman"/>
                <w:noProof/>
              </w:rPr>
              <w:t xml:space="preserve">3.1   </w:t>
            </w:r>
            <w:r w:rsidRPr="00052ABA">
              <w:rPr>
                <w:rStyle w:val="Hyperlink"/>
                <w:noProof/>
              </w:rPr>
              <w:t>Industrial activities to be transferred</w:t>
            </w:r>
            <w:r>
              <w:rPr>
                <w:noProof/>
                <w:webHidden/>
              </w:rPr>
              <w:tab/>
            </w:r>
            <w:r>
              <w:rPr>
                <w:noProof/>
                <w:webHidden/>
              </w:rPr>
              <w:fldChar w:fldCharType="begin"/>
            </w:r>
            <w:r>
              <w:rPr>
                <w:noProof/>
                <w:webHidden/>
              </w:rPr>
              <w:instrText xml:space="preserve"> PAGEREF _Toc198300203 \h </w:instrText>
            </w:r>
            <w:r>
              <w:rPr>
                <w:noProof/>
                <w:webHidden/>
              </w:rPr>
            </w:r>
            <w:r>
              <w:rPr>
                <w:noProof/>
                <w:webHidden/>
              </w:rPr>
              <w:fldChar w:fldCharType="separate"/>
            </w:r>
            <w:r>
              <w:rPr>
                <w:noProof/>
                <w:webHidden/>
              </w:rPr>
              <w:t>6</w:t>
            </w:r>
            <w:r>
              <w:rPr>
                <w:noProof/>
                <w:webHidden/>
              </w:rPr>
              <w:fldChar w:fldCharType="end"/>
            </w:r>
          </w:hyperlink>
        </w:p>
        <w:p w14:paraId="29771F29" w14:textId="51BF31C4" w:rsidR="00262149" w:rsidRDefault="00262149">
          <w:pPr>
            <w:pStyle w:val="TOC3"/>
            <w:rPr>
              <w:noProof/>
              <w:kern w:val="2"/>
              <w:lang w:eastAsia="en-GB"/>
              <w14:ligatures w14:val="standardContextual"/>
            </w:rPr>
          </w:pPr>
          <w:hyperlink w:anchor="_Toc198300204" w:history="1">
            <w:r w:rsidRPr="00052ABA">
              <w:rPr>
                <w:rStyle w:val="Hyperlink"/>
                <w:noProof/>
              </w:rPr>
              <w:t>3.2   Location plan</w:t>
            </w:r>
            <w:r>
              <w:rPr>
                <w:noProof/>
                <w:webHidden/>
              </w:rPr>
              <w:tab/>
            </w:r>
            <w:r>
              <w:rPr>
                <w:noProof/>
                <w:webHidden/>
              </w:rPr>
              <w:fldChar w:fldCharType="begin"/>
            </w:r>
            <w:r>
              <w:rPr>
                <w:noProof/>
                <w:webHidden/>
              </w:rPr>
              <w:instrText xml:space="preserve"> PAGEREF _Toc198300204 \h </w:instrText>
            </w:r>
            <w:r>
              <w:rPr>
                <w:noProof/>
                <w:webHidden/>
              </w:rPr>
            </w:r>
            <w:r>
              <w:rPr>
                <w:noProof/>
                <w:webHidden/>
              </w:rPr>
              <w:fldChar w:fldCharType="separate"/>
            </w:r>
            <w:r>
              <w:rPr>
                <w:noProof/>
                <w:webHidden/>
              </w:rPr>
              <w:t>8</w:t>
            </w:r>
            <w:r>
              <w:rPr>
                <w:noProof/>
                <w:webHidden/>
              </w:rPr>
              <w:fldChar w:fldCharType="end"/>
            </w:r>
          </w:hyperlink>
        </w:p>
        <w:p w14:paraId="59F321BD" w14:textId="31AF4D75" w:rsidR="00262149" w:rsidRDefault="00262149">
          <w:pPr>
            <w:pStyle w:val="TOC2"/>
            <w:tabs>
              <w:tab w:val="right" w:leader="dot" w:pos="10212"/>
            </w:tabs>
            <w:rPr>
              <w:noProof/>
              <w:kern w:val="2"/>
              <w:lang w:eastAsia="en-GB"/>
              <w14:ligatures w14:val="standardContextual"/>
            </w:rPr>
          </w:pPr>
          <w:hyperlink w:anchor="_Toc198300205" w:history="1">
            <w:r w:rsidRPr="00052ABA">
              <w:rPr>
                <w:rStyle w:val="Hyperlink"/>
                <w:noProof/>
              </w:rPr>
              <w:t>Section 4 - Demonstrating compliance and control</w:t>
            </w:r>
            <w:r>
              <w:rPr>
                <w:noProof/>
                <w:webHidden/>
              </w:rPr>
              <w:tab/>
            </w:r>
            <w:r>
              <w:rPr>
                <w:noProof/>
                <w:webHidden/>
              </w:rPr>
              <w:fldChar w:fldCharType="begin"/>
            </w:r>
            <w:r>
              <w:rPr>
                <w:noProof/>
                <w:webHidden/>
              </w:rPr>
              <w:instrText xml:space="preserve"> PAGEREF _Toc198300205 \h </w:instrText>
            </w:r>
            <w:r>
              <w:rPr>
                <w:noProof/>
                <w:webHidden/>
              </w:rPr>
            </w:r>
            <w:r>
              <w:rPr>
                <w:noProof/>
                <w:webHidden/>
              </w:rPr>
              <w:fldChar w:fldCharType="separate"/>
            </w:r>
            <w:r>
              <w:rPr>
                <w:noProof/>
                <w:webHidden/>
              </w:rPr>
              <w:t>9</w:t>
            </w:r>
            <w:r>
              <w:rPr>
                <w:noProof/>
                <w:webHidden/>
              </w:rPr>
              <w:fldChar w:fldCharType="end"/>
            </w:r>
          </w:hyperlink>
        </w:p>
        <w:p w14:paraId="5F623230" w14:textId="08621EB2" w:rsidR="00262149" w:rsidRDefault="00262149">
          <w:pPr>
            <w:pStyle w:val="TOC2"/>
            <w:tabs>
              <w:tab w:val="right" w:leader="dot" w:pos="10212"/>
            </w:tabs>
            <w:rPr>
              <w:noProof/>
              <w:kern w:val="2"/>
              <w:lang w:eastAsia="en-GB"/>
              <w14:ligatures w14:val="standardContextual"/>
            </w:rPr>
          </w:pPr>
          <w:hyperlink w:anchor="_Toc198300206" w:history="1">
            <w:r w:rsidRPr="00052ABA">
              <w:rPr>
                <w:rStyle w:val="Hyperlink"/>
                <w:noProof/>
              </w:rPr>
              <w:t>Section 5 - Any other information</w:t>
            </w:r>
            <w:r>
              <w:rPr>
                <w:noProof/>
                <w:webHidden/>
              </w:rPr>
              <w:tab/>
            </w:r>
            <w:r>
              <w:rPr>
                <w:noProof/>
                <w:webHidden/>
              </w:rPr>
              <w:fldChar w:fldCharType="begin"/>
            </w:r>
            <w:r>
              <w:rPr>
                <w:noProof/>
                <w:webHidden/>
              </w:rPr>
              <w:instrText xml:space="preserve"> PAGEREF _Toc198300206 \h </w:instrText>
            </w:r>
            <w:r>
              <w:rPr>
                <w:noProof/>
                <w:webHidden/>
              </w:rPr>
            </w:r>
            <w:r>
              <w:rPr>
                <w:noProof/>
                <w:webHidden/>
              </w:rPr>
              <w:fldChar w:fldCharType="separate"/>
            </w:r>
            <w:r>
              <w:rPr>
                <w:noProof/>
                <w:webHidden/>
              </w:rPr>
              <w:t>10</w:t>
            </w:r>
            <w:r>
              <w:rPr>
                <w:noProof/>
                <w:webHidden/>
              </w:rPr>
              <w:fldChar w:fldCharType="end"/>
            </w:r>
          </w:hyperlink>
        </w:p>
        <w:p w14:paraId="552C562B" w14:textId="57C0B6AD" w:rsidR="00262149" w:rsidRDefault="00262149">
          <w:pPr>
            <w:pStyle w:val="TOC2"/>
            <w:tabs>
              <w:tab w:val="right" w:leader="dot" w:pos="10212"/>
            </w:tabs>
            <w:rPr>
              <w:noProof/>
              <w:kern w:val="2"/>
              <w:lang w:eastAsia="en-GB"/>
              <w14:ligatures w14:val="standardContextual"/>
            </w:rPr>
          </w:pPr>
          <w:hyperlink w:anchor="_Toc198300207" w:history="1">
            <w:r w:rsidRPr="00052ABA">
              <w:rPr>
                <w:rStyle w:val="Hyperlink"/>
                <w:noProof/>
              </w:rPr>
              <w:t>Appendix 1: Waste management activities</w:t>
            </w:r>
            <w:r>
              <w:rPr>
                <w:noProof/>
                <w:webHidden/>
              </w:rPr>
              <w:tab/>
            </w:r>
            <w:r>
              <w:rPr>
                <w:noProof/>
                <w:webHidden/>
              </w:rPr>
              <w:fldChar w:fldCharType="begin"/>
            </w:r>
            <w:r>
              <w:rPr>
                <w:noProof/>
                <w:webHidden/>
              </w:rPr>
              <w:instrText xml:space="preserve"> PAGEREF _Toc198300207 \h </w:instrText>
            </w:r>
            <w:r>
              <w:rPr>
                <w:noProof/>
                <w:webHidden/>
              </w:rPr>
            </w:r>
            <w:r>
              <w:rPr>
                <w:noProof/>
                <w:webHidden/>
              </w:rPr>
              <w:fldChar w:fldCharType="separate"/>
            </w:r>
            <w:r>
              <w:rPr>
                <w:noProof/>
                <w:webHidden/>
              </w:rPr>
              <w:t>11</w:t>
            </w:r>
            <w:r>
              <w:rPr>
                <w:noProof/>
                <w:webHidden/>
              </w:rPr>
              <w:fldChar w:fldCharType="end"/>
            </w:r>
          </w:hyperlink>
        </w:p>
        <w:p w14:paraId="20F29DB1" w14:textId="5125D7C3" w:rsidR="00262149" w:rsidRDefault="00262149">
          <w:pPr>
            <w:pStyle w:val="TOC3"/>
            <w:rPr>
              <w:noProof/>
              <w:kern w:val="2"/>
              <w:lang w:eastAsia="en-GB"/>
              <w14:ligatures w14:val="standardContextual"/>
            </w:rPr>
          </w:pPr>
          <w:hyperlink w:anchor="_Toc198300208" w:history="1">
            <w:r w:rsidRPr="00052ABA">
              <w:rPr>
                <w:rStyle w:val="Hyperlink"/>
                <w:noProof/>
              </w:rPr>
              <w:t>Section A1-1 - Technical competence</w:t>
            </w:r>
            <w:r>
              <w:rPr>
                <w:noProof/>
                <w:webHidden/>
              </w:rPr>
              <w:tab/>
            </w:r>
            <w:r>
              <w:rPr>
                <w:noProof/>
                <w:webHidden/>
              </w:rPr>
              <w:fldChar w:fldCharType="begin"/>
            </w:r>
            <w:r>
              <w:rPr>
                <w:noProof/>
                <w:webHidden/>
              </w:rPr>
              <w:instrText xml:space="preserve"> PAGEREF _Toc198300208 \h </w:instrText>
            </w:r>
            <w:r>
              <w:rPr>
                <w:noProof/>
                <w:webHidden/>
              </w:rPr>
            </w:r>
            <w:r>
              <w:rPr>
                <w:noProof/>
                <w:webHidden/>
              </w:rPr>
              <w:fldChar w:fldCharType="separate"/>
            </w:r>
            <w:r>
              <w:rPr>
                <w:noProof/>
                <w:webHidden/>
              </w:rPr>
              <w:t>11</w:t>
            </w:r>
            <w:r>
              <w:rPr>
                <w:noProof/>
                <w:webHidden/>
              </w:rPr>
              <w:fldChar w:fldCharType="end"/>
            </w:r>
          </w:hyperlink>
        </w:p>
        <w:p w14:paraId="169862A0" w14:textId="67AC6AE4" w:rsidR="00262149" w:rsidRDefault="00262149">
          <w:pPr>
            <w:pStyle w:val="TOC3"/>
            <w:rPr>
              <w:noProof/>
              <w:kern w:val="2"/>
              <w:lang w:eastAsia="en-GB"/>
              <w14:ligatures w14:val="standardContextual"/>
            </w:rPr>
          </w:pPr>
          <w:hyperlink w:anchor="_Toc198300209" w:history="1">
            <w:r w:rsidRPr="00052ABA">
              <w:rPr>
                <w:rStyle w:val="Hyperlink"/>
                <w:noProof/>
              </w:rPr>
              <w:t>Section A1-2 - Financial provision</w:t>
            </w:r>
            <w:r>
              <w:rPr>
                <w:noProof/>
                <w:webHidden/>
              </w:rPr>
              <w:tab/>
            </w:r>
            <w:r>
              <w:rPr>
                <w:noProof/>
                <w:webHidden/>
              </w:rPr>
              <w:fldChar w:fldCharType="begin"/>
            </w:r>
            <w:r>
              <w:rPr>
                <w:noProof/>
                <w:webHidden/>
              </w:rPr>
              <w:instrText xml:space="preserve"> PAGEREF _Toc198300209 \h </w:instrText>
            </w:r>
            <w:r>
              <w:rPr>
                <w:noProof/>
                <w:webHidden/>
              </w:rPr>
            </w:r>
            <w:r>
              <w:rPr>
                <w:noProof/>
                <w:webHidden/>
              </w:rPr>
              <w:fldChar w:fldCharType="separate"/>
            </w:r>
            <w:r>
              <w:rPr>
                <w:noProof/>
                <w:webHidden/>
              </w:rPr>
              <w:t>15</w:t>
            </w:r>
            <w:r>
              <w:rPr>
                <w:noProof/>
                <w:webHidden/>
              </w:rPr>
              <w:fldChar w:fldCharType="end"/>
            </w:r>
          </w:hyperlink>
        </w:p>
        <w:p w14:paraId="0D33818B" w14:textId="6F0C4700" w:rsidR="00E6260D" w:rsidRDefault="00E6260D" w:rsidP="00E6260D">
          <w:r>
            <w:rPr>
              <w:b/>
              <w:bCs/>
              <w:noProof/>
            </w:rPr>
            <w:fldChar w:fldCharType="end"/>
          </w:r>
        </w:p>
      </w:sdtContent>
    </w:sdt>
    <w:p w14:paraId="57F4400E" w14:textId="3951D305" w:rsidR="001F346A" w:rsidRDefault="001F346A" w:rsidP="001F346A">
      <w:bookmarkStart w:id="4" w:name="_Toc167800364"/>
      <w:bookmarkStart w:id="5" w:name="_Toc167874927"/>
      <w:bookmarkStart w:id="6" w:name="_Toc167874993"/>
    </w:p>
    <w:p w14:paraId="4A20394E" w14:textId="77777777" w:rsidR="001F346A" w:rsidRDefault="001F346A" w:rsidP="001F346A"/>
    <w:p w14:paraId="19A80C5F" w14:textId="77777777" w:rsidR="001F346A" w:rsidRDefault="001F346A" w:rsidP="001F346A"/>
    <w:p w14:paraId="1D8237BD" w14:textId="77777777" w:rsidR="001F346A" w:rsidRDefault="001F346A" w:rsidP="001F346A"/>
    <w:p w14:paraId="4FEA76C7" w14:textId="18FEB571" w:rsidR="00817CE8" w:rsidRDefault="006965F6" w:rsidP="00897156">
      <w:pPr>
        <w:pStyle w:val="BodyText1"/>
        <w:rPr>
          <w:rFonts w:eastAsia="Times New Roman"/>
          <w:sz w:val="32"/>
          <w:szCs w:val="32"/>
        </w:rPr>
      </w:pPr>
      <w:bookmarkStart w:id="7" w:name="_Toc169103054"/>
      <w:bookmarkStart w:id="8" w:name="_Toc167874994"/>
      <w:bookmarkStart w:id="9" w:name="_Toc169103053"/>
      <w:bookmarkEnd w:id="4"/>
      <w:bookmarkEnd w:id="5"/>
      <w:bookmarkEnd w:id="6"/>
      <w:r w:rsidRPr="00C9352C">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C9352C">
          <w:rPr>
            <w:rFonts w:eastAsia="Times New Roman"/>
            <w:color w:val="016574" w:themeColor="hyperlink"/>
            <w:sz w:val="32"/>
            <w:szCs w:val="32"/>
            <w:u w:val="single"/>
          </w:rPr>
          <w:t>equalities@sepa.org.uk</w:t>
        </w:r>
      </w:hyperlink>
      <w:r>
        <w:rPr>
          <w:rFonts w:eastAsia="Times New Roman"/>
          <w:sz w:val="32"/>
          <w:szCs w:val="32"/>
        </w:rPr>
        <w:t>.</w:t>
      </w:r>
      <w:bookmarkStart w:id="10" w:name="_Toc178159998"/>
      <w:bookmarkStart w:id="11" w:name="_Toc178175306"/>
      <w:bookmarkStart w:id="12" w:name="_Toc167874998"/>
      <w:bookmarkEnd w:id="7"/>
      <w:bookmarkEnd w:id="8"/>
      <w:bookmarkEnd w:id="9"/>
    </w:p>
    <w:p w14:paraId="39B7F332" w14:textId="0581963E" w:rsidR="00170AE9" w:rsidRDefault="00170AE9" w:rsidP="00714874">
      <w:pPr>
        <w:pStyle w:val="Heading2"/>
        <w:spacing w:after="120" w:line="360" w:lineRule="auto"/>
      </w:pPr>
      <w:bookmarkStart w:id="13" w:name="_Toc198300194"/>
      <w:bookmarkEnd w:id="10"/>
      <w:bookmarkEnd w:id="11"/>
      <w:r>
        <w:lastRenderedPageBreak/>
        <w:t xml:space="preserve">How to use this </w:t>
      </w:r>
      <w:r w:rsidR="00094D36">
        <w:t>industrial activities</w:t>
      </w:r>
      <w:r w:rsidR="007C0F7A">
        <w:t xml:space="preserve"> permit transfer </w:t>
      </w:r>
      <w:r>
        <w:t>form</w:t>
      </w:r>
      <w:bookmarkEnd w:id="13"/>
      <w:r w:rsidR="00EA5C65">
        <w:t xml:space="preserve"> </w:t>
      </w:r>
    </w:p>
    <w:p w14:paraId="2F0D360D" w14:textId="77777777" w:rsidR="00714874" w:rsidRDefault="00714874" w:rsidP="00714874">
      <w:pPr>
        <w:spacing w:after="120"/>
        <w:rPr>
          <w:rFonts w:ascii="Arial" w:eastAsiaTheme="minorHAnsi" w:hAnsi="Arial"/>
        </w:rPr>
      </w:pPr>
      <w:r w:rsidRPr="008B6707">
        <w:rPr>
          <w:rFonts w:ascii="Arial" w:eastAsiaTheme="minorHAnsi" w:hAnsi="Arial"/>
        </w:rPr>
        <w:t>Use this form to</w:t>
      </w:r>
      <w:r>
        <w:rPr>
          <w:rFonts w:ascii="Arial" w:eastAsiaTheme="minorHAnsi" w:hAnsi="Arial"/>
        </w:rPr>
        <w:t xml:space="preserve"> apply to transfer (in whole or in part) a permit that authorises an EASR industrial activity under the schedules listed below: </w:t>
      </w:r>
    </w:p>
    <w:p w14:paraId="28DF6C96" w14:textId="7EAF8A1D" w:rsidR="00714874" w:rsidRPr="0089634E" w:rsidRDefault="00714874" w:rsidP="00714874">
      <w:pPr>
        <w:numPr>
          <w:ilvl w:val="0"/>
          <w:numId w:val="40"/>
        </w:numPr>
        <w:tabs>
          <w:tab w:val="clear" w:pos="720"/>
          <w:tab w:val="num" w:pos="567"/>
        </w:tabs>
        <w:spacing w:before="240" w:after="120"/>
        <w:ind w:left="567" w:hanging="425"/>
        <w:rPr>
          <w:rFonts w:ascii="Arial" w:eastAsiaTheme="minorHAnsi" w:hAnsi="Arial"/>
        </w:rPr>
      </w:pPr>
      <w:r w:rsidRPr="0089634E">
        <w:rPr>
          <w:rFonts w:ascii="Arial" w:eastAsiaTheme="minorHAnsi" w:hAnsi="Arial"/>
        </w:rPr>
        <w:t xml:space="preserve">Schedule 20: Emissions </w:t>
      </w:r>
      <w:r w:rsidRPr="00393542">
        <w:rPr>
          <w:rFonts w:ascii="Arial" w:eastAsiaTheme="minorHAnsi" w:hAnsi="Arial"/>
        </w:rPr>
        <w:t>activities (including schedule 21</w:t>
      </w:r>
      <w:r>
        <w:rPr>
          <w:rFonts w:ascii="Arial" w:eastAsiaTheme="minorHAnsi" w:hAnsi="Arial"/>
        </w:rPr>
        <w:t>:</w:t>
      </w:r>
      <w:r w:rsidRPr="00393542">
        <w:rPr>
          <w:rFonts w:ascii="Arial" w:eastAsiaTheme="minorHAnsi" w:hAnsi="Arial"/>
        </w:rPr>
        <w:t xml:space="preserve"> large combustion plant, schedule 24</w:t>
      </w:r>
      <w:r>
        <w:rPr>
          <w:rFonts w:ascii="Arial" w:eastAsiaTheme="minorHAnsi" w:hAnsi="Arial"/>
        </w:rPr>
        <w:t>:</w:t>
      </w:r>
      <w:r w:rsidRPr="00393542">
        <w:rPr>
          <w:rFonts w:ascii="Arial" w:eastAsiaTheme="minorHAnsi" w:hAnsi="Arial"/>
        </w:rPr>
        <w:t xml:space="preserve"> titanium dioxide </w:t>
      </w:r>
      <w:r>
        <w:rPr>
          <w:rFonts w:ascii="Arial" w:eastAsiaTheme="minorHAnsi" w:hAnsi="Arial"/>
        </w:rPr>
        <w:t xml:space="preserve">activities </w:t>
      </w:r>
      <w:r w:rsidRPr="00393542">
        <w:rPr>
          <w:rFonts w:ascii="Arial" w:eastAsiaTheme="minorHAnsi" w:hAnsi="Arial"/>
        </w:rPr>
        <w:t>and schedule 25</w:t>
      </w:r>
      <w:r>
        <w:rPr>
          <w:rFonts w:ascii="Arial" w:eastAsiaTheme="minorHAnsi" w:hAnsi="Arial"/>
        </w:rPr>
        <w:t>:</w:t>
      </w:r>
      <w:r w:rsidRPr="00393542">
        <w:rPr>
          <w:rFonts w:ascii="Arial" w:eastAsiaTheme="minorHAnsi" w:hAnsi="Arial"/>
        </w:rPr>
        <w:t xml:space="preserve"> energy efficiency)</w:t>
      </w:r>
    </w:p>
    <w:p w14:paraId="1E55847F" w14:textId="77777777" w:rsidR="00714874" w:rsidRPr="0089634E" w:rsidRDefault="00714874" w:rsidP="00714874">
      <w:pPr>
        <w:numPr>
          <w:ilvl w:val="0"/>
          <w:numId w:val="40"/>
        </w:numPr>
        <w:tabs>
          <w:tab w:val="clear" w:pos="720"/>
          <w:tab w:val="num" w:pos="567"/>
        </w:tabs>
        <w:spacing w:before="120" w:after="120"/>
        <w:ind w:left="567" w:hanging="425"/>
        <w:rPr>
          <w:rFonts w:ascii="Arial" w:eastAsiaTheme="minorHAnsi" w:hAnsi="Arial"/>
        </w:rPr>
      </w:pPr>
      <w:r>
        <w:rPr>
          <w:rFonts w:ascii="Arial" w:eastAsiaTheme="minorHAnsi" w:hAnsi="Arial"/>
        </w:rPr>
        <w:t>Schedule 22: Incineration and co-incineration of waste</w:t>
      </w:r>
    </w:p>
    <w:p w14:paraId="51C8B2FC" w14:textId="77777777" w:rsidR="00714874" w:rsidRDefault="00714874" w:rsidP="00714874">
      <w:pPr>
        <w:numPr>
          <w:ilvl w:val="0"/>
          <w:numId w:val="40"/>
        </w:numPr>
        <w:tabs>
          <w:tab w:val="clear" w:pos="720"/>
          <w:tab w:val="num" w:pos="567"/>
        </w:tabs>
        <w:spacing w:before="120" w:after="120"/>
        <w:ind w:left="567" w:hanging="425"/>
        <w:rPr>
          <w:rFonts w:ascii="Arial" w:eastAsiaTheme="minorHAnsi" w:hAnsi="Arial"/>
        </w:rPr>
      </w:pPr>
      <w:r w:rsidRPr="0089634E">
        <w:rPr>
          <w:rFonts w:ascii="Arial" w:eastAsiaTheme="minorHAnsi" w:hAnsi="Arial"/>
        </w:rPr>
        <w:t xml:space="preserve">Schedule 23: Organic solvent </w:t>
      </w:r>
      <w:r>
        <w:rPr>
          <w:rFonts w:ascii="Arial" w:eastAsiaTheme="minorHAnsi" w:hAnsi="Arial"/>
        </w:rPr>
        <w:t xml:space="preserve">emissions </w:t>
      </w:r>
      <w:r w:rsidRPr="0089634E">
        <w:rPr>
          <w:rFonts w:ascii="Arial" w:eastAsiaTheme="minorHAnsi" w:hAnsi="Arial"/>
        </w:rPr>
        <w:t>activities (when combined with schedule 20 emissions activities)</w:t>
      </w:r>
    </w:p>
    <w:p w14:paraId="1B8745E4" w14:textId="77777777" w:rsidR="00714874" w:rsidRDefault="00714874" w:rsidP="00714874">
      <w:pPr>
        <w:numPr>
          <w:ilvl w:val="0"/>
          <w:numId w:val="40"/>
        </w:numPr>
        <w:tabs>
          <w:tab w:val="clear" w:pos="720"/>
          <w:tab w:val="num" w:pos="567"/>
        </w:tabs>
        <w:spacing w:before="120" w:after="120"/>
        <w:ind w:left="567" w:hanging="425"/>
        <w:rPr>
          <w:rFonts w:ascii="Arial" w:eastAsiaTheme="minorHAnsi" w:hAnsi="Arial"/>
        </w:rPr>
      </w:pPr>
      <w:r w:rsidRPr="0089634E">
        <w:rPr>
          <w:rFonts w:ascii="Arial" w:eastAsiaTheme="minorHAnsi" w:hAnsi="Arial"/>
        </w:rPr>
        <w:t>Schedule 26: Other emissions activities (when combined with schedule 20 emissions activities)</w:t>
      </w:r>
    </w:p>
    <w:p w14:paraId="606937D8" w14:textId="5CC7D4B6" w:rsidR="008E4D93" w:rsidRPr="0039533F" w:rsidRDefault="00714874" w:rsidP="0039533F">
      <w:pPr>
        <w:numPr>
          <w:ilvl w:val="0"/>
          <w:numId w:val="40"/>
        </w:numPr>
        <w:tabs>
          <w:tab w:val="clear" w:pos="720"/>
          <w:tab w:val="num" w:pos="567"/>
        </w:tabs>
        <w:spacing w:before="120" w:after="120"/>
        <w:ind w:left="567" w:hanging="425"/>
        <w:rPr>
          <w:rFonts w:ascii="Arial" w:eastAsiaTheme="minorHAnsi" w:hAnsi="Arial"/>
        </w:rPr>
      </w:pPr>
      <w:r w:rsidRPr="003A5CF6">
        <w:rPr>
          <w:rFonts w:ascii="Arial" w:eastAsiaTheme="minorHAnsi" w:hAnsi="Arial"/>
        </w:rPr>
        <w:t xml:space="preserve">Schedule 27: </w:t>
      </w:r>
      <w:r w:rsidRPr="00C6345D">
        <w:t xml:space="preserve">Operating a </w:t>
      </w:r>
      <w:r>
        <w:t>m</w:t>
      </w:r>
      <w:r w:rsidRPr="00C6345D">
        <w:t>edium</w:t>
      </w:r>
      <w:r w:rsidRPr="00C6345D" w:rsidDel="00003DBF">
        <w:t xml:space="preserve"> </w:t>
      </w:r>
      <w:r w:rsidDel="00003DBF">
        <w:t>c</w:t>
      </w:r>
      <w:r w:rsidRPr="00C6345D" w:rsidDel="00003DBF">
        <w:t xml:space="preserve">ombustion </w:t>
      </w:r>
      <w:r w:rsidDel="00003DBF">
        <w:t>p</w:t>
      </w:r>
      <w:r w:rsidRPr="00C6345D" w:rsidDel="00003DBF">
        <w:t>lant</w:t>
      </w:r>
      <w:r w:rsidR="0039533F">
        <w:t xml:space="preserve"> </w:t>
      </w:r>
      <w:r w:rsidR="0039533F" w:rsidRPr="0089634E">
        <w:rPr>
          <w:rFonts w:ascii="Arial" w:eastAsiaTheme="minorHAnsi" w:hAnsi="Arial"/>
        </w:rPr>
        <w:t>(when combined with schedule 20 emissions activities)</w:t>
      </w:r>
    </w:p>
    <w:p w14:paraId="352C6A30" w14:textId="77777777" w:rsidR="001F7910" w:rsidRDefault="001F7910" w:rsidP="001F7910">
      <w:pPr>
        <w:spacing w:before="120" w:after="120"/>
      </w:pPr>
    </w:p>
    <w:p w14:paraId="56F6445E" w14:textId="77777777" w:rsidR="001F7910" w:rsidRPr="009F01A6" w:rsidRDefault="001F7910" w:rsidP="001F7910">
      <w:pPr>
        <w:pStyle w:val="ListParagraph"/>
        <w:spacing w:before="360" w:after="120"/>
        <w:ind w:left="0"/>
        <w:contextualSpacing w:val="0"/>
        <w:rPr>
          <w:rFonts w:ascii="Arial" w:eastAsiaTheme="minorHAnsi" w:hAnsi="Arial"/>
        </w:rPr>
      </w:pPr>
      <w:r w:rsidRPr="009F01A6">
        <w:rPr>
          <w:rFonts w:ascii="Arial" w:eastAsiaTheme="minorHAnsi" w:hAnsi="Arial"/>
          <w:b/>
          <w:bCs/>
        </w:rPr>
        <w:t>Do not use</w:t>
      </w:r>
      <w:r w:rsidRPr="009F01A6">
        <w:rPr>
          <w:rFonts w:ascii="Arial" w:eastAsiaTheme="minorHAnsi" w:hAnsi="Arial"/>
        </w:rPr>
        <w:t xml:space="preserve"> this form for: </w:t>
      </w:r>
    </w:p>
    <w:p w14:paraId="40A9ADA7" w14:textId="77777777" w:rsidR="001F7910" w:rsidRPr="009F01A6" w:rsidRDefault="001F7910" w:rsidP="001F7910">
      <w:pPr>
        <w:pStyle w:val="ListParagraph"/>
        <w:numPr>
          <w:ilvl w:val="0"/>
          <w:numId w:val="41"/>
        </w:numPr>
        <w:spacing w:before="120" w:after="120"/>
        <w:ind w:left="567" w:hanging="425"/>
        <w:contextualSpacing w:val="0"/>
      </w:pPr>
      <w:r w:rsidRPr="009F01A6">
        <w:t xml:space="preserve">Reducing the boundary of an authorised place – you will need to apply for a surrender in part. </w:t>
      </w:r>
    </w:p>
    <w:p w14:paraId="4877C1E6" w14:textId="77777777" w:rsidR="001F7910" w:rsidRPr="009F01A6" w:rsidRDefault="001F7910" w:rsidP="001F7910">
      <w:pPr>
        <w:pStyle w:val="ListParagraph"/>
        <w:numPr>
          <w:ilvl w:val="0"/>
          <w:numId w:val="41"/>
        </w:numPr>
        <w:spacing w:before="120" w:after="120"/>
        <w:ind w:left="567" w:hanging="425"/>
        <w:contextualSpacing w:val="0"/>
      </w:pPr>
      <w:r w:rsidRPr="009F01A6">
        <w:t xml:space="preserve">Reducing the number of regulated activities authorised by the permit – you will need to apply for a surrender in part. </w:t>
      </w:r>
    </w:p>
    <w:p w14:paraId="3556736A" w14:textId="0A2478DD" w:rsidR="001F7910" w:rsidRPr="00847161" w:rsidRDefault="00783CA1" w:rsidP="001F7910">
      <w:pPr>
        <w:pStyle w:val="ListParagraph"/>
        <w:numPr>
          <w:ilvl w:val="0"/>
          <w:numId w:val="41"/>
        </w:numPr>
        <w:spacing w:before="120" w:after="120"/>
        <w:ind w:left="567" w:hanging="425"/>
        <w:contextualSpacing w:val="0"/>
      </w:pPr>
      <w:r>
        <w:t>C</w:t>
      </w:r>
      <w:r w:rsidR="001F7910" w:rsidRPr="00847161">
        <w:t>hanging</w:t>
      </w:r>
      <w:r w:rsidR="007C543E">
        <w:t xml:space="preserve"> or addin</w:t>
      </w:r>
      <w:r w:rsidR="00070085">
        <w:t xml:space="preserve">g </w:t>
      </w:r>
      <w:r w:rsidR="00914C01" w:rsidRPr="00847161">
        <w:t>regulated</w:t>
      </w:r>
      <w:r w:rsidR="009812EB" w:rsidRPr="00847161">
        <w:t xml:space="preserve"> </w:t>
      </w:r>
      <w:r w:rsidR="000149E0" w:rsidRPr="00847161">
        <w:t>activities</w:t>
      </w:r>
      <w:r w:rsidR="00914C01" w:rsidRPr="00847161">
        <w:t xml:space="preserve"> authorised by the </w:t>
      </w:r>
      <w:r w:rsidR="001F7910" w:rsidRPr="00847161">
        <w:t xml:space="preserve">permit – you will need to apply for a </w:t>
      </w:r>
      <w:r w:rsidR="009F01A6" w:rsidRPr="00847161">
        <w:t xml:space="preserve">permit </w:t>
      </w:r>
      <w:r w:rsidR="000149E0" w:rsidRPr="00847161">
        <w:t>variation</w:t>
      </w:r>
      <w:r w:rsidR="001F7910" w:rsidRPr="00847161">
        <w:t>.</w:t>
      </w:r>
    </w:p>
    <w:p w14:paraId="7BB22DF1" w14:textId="77777777" w:rsidR="001F7910" w:rsidRPr="003A5CF6" w:rsidRDefault="001F7910" w:rsidP="001F7910">
      <w:pPr>
        <w:spacing w:before="120" w:after="120"/>
        <w:rPr>
          <w:rFonts w:ascii="Arial" w:eastAsiaTheme="minorHAnsi" w:hAnsi="Arial"/>
        </w:rPr>
      </w:pPr>
    </w:p>
    <w:p w14:paraId="005F893E" w14:textId="77777777" w:rsidR="00293F8E" w:rsidRPr="000B59AA" w:rsidRDefault="00293F8E" w:rsidP="00070085">
      <w:pPr>
        <w:pStyle w:val="Heading4"/>
        <w:spacing w:before="360" w:after="120"/>
        <w:rPr>
          <w:color w:val="auto"/>
        </w:rPr>
      </w:pPr>
      <w:r w:rsidRPr="000B59AA">
        <w:rPr>
          <w:color w:val="auto"/>
        </w:rPr>
        <w:t>Additional information required</w:t>
      </w:r>
    </w:p>
    <w:p w14:paraId="6C20CB2A" w14:textId="4A6A6944" w:rsidR="00293F8E" w:rsidRPr="00EF0446" w:rsidRDefault="00293F8E" w:rsidP="00CA23D5">
      <w:pPr>
        <w:spacing w:before="120" w:after="120"/>
      </w:pPr>
      <w:r w:rsidRPr="001508D1">
        <w:t xml:space="preserve">If your application includes </w:t>
      </w:r>
      <w:r>
        <w:t xml:space="preserve">any </w:t>
      </w:r>
      <w:r w:rsidR="00CA23D5">
        <w:t>w</w:t>
      </w:r>
      <w:r w:rsidR="00CA23D5" w:rsidRPr="00EF0446">
        <w:t>aste management activities (</w:t>
      </w:r>
      <w:r w:rsidR="00CA23D5">
        <w:t xml:space="preserve">activities </w:t>
      </w:r>
      <w:r w:rsidR="00CA23D5" w:rsidRPr="00EF0446">
        <w:t xml:space="preserve">defined under </w:t>
      </w:r>
      <w:r w:rsidR="00CA23D5">
        <w:t>s</w:t>
      </w:r>
      <w:r w:rsidR="00CA23D5" w:rsidRPr="00EF0446">
        <w:t>chedule 20, chapter 5</w:t>
      </w:r>
      <w:r w:rsidR="00CA23D5">
        <w:t xml:space="preserve"> of EASR</w:t>
      </w:r>
      <w:r w:rsidR="00CA23D5" w:rsidRPr="00EF0446">
        <w:t>)</w:t>
      </w:r>
      <w:r w:rsidR="00CA23D5">
        <w:t>,</w:t>
      </w:r>
      <w:r>
        <w:t xml:space="preserve"> please </w:t>
      </w:r>
      <w:r w:rsidRPr="00EF0446">
        <w:t xml:space="preserve">also complete </w:t>
      </w:r>
      <w:r w:rsidR="003C5F21">
        <w:t>A</w:t>
      </w:r>
      <w:r w:rsidR="00CA23D5">
        <w:t xml:space="preserve">ppendix 1 </w:t>
      </w:r>
      <w:r w:rsidRPr="00EF0446">
        <w:t>of this form</w:t>
      </w:r>
      <w:r w:rsidR="00CA23D5">
        <w:t>.</w:t>
      </w:r>
    </w:p>
    <w:p w14:paraId="5B17E208" w14:textId="77777777" w:rsidR="001F7910" w:rsidRDefault="001F7910" w:rsidP="001F7910">
      <w:pPr>
        <w:pStyle w:val="BodyText1"/>
      </w:pPr>
    </w:p>
    <w:p w14:paraId="7671BA9A" w14:textId="65FB6659" w:rsidR="00170AE9" w:rsidRDefault="00170AE9" w:rsidP="004F59D6">
      <w:pPr>
        <w:pStyle w:val="Heading2"/>
        <w:spacing w:before="720" w:after="120" w:line="360" w:lineRule="auto"/>
      </w:pPr>
      <w:bookmarkStart w:id="14" w:name="_Toc198300195"/>
      <w:r w:rsidRPr="00A43F4A">
        <w:lastRenderedPageBreak/>
        <w:t>Before you apply</w:t>
      </w:r>
      <w:bookmarkEnd w:id="14"/>
      <w:r>
        <w:t xml:space="preserve"> </w:t>
      </w:r>
    </w:p>
    <w:p w14:paraId="49ECBD6A" w14:textId="77777777" w:rsidR="00497D11" w:rsidRPr="007C2978" w:rsidRDefault="00497D11" w:rsidP="008E3ACC">
      <w:pPr>
        <w:pStyle w:val="Default"/>
        <w:numPr>
          <w:ilvl w:val="0"/>
          <w:numId w:val="38"/>
        </w:numPr>
        <w:spacing w:before="120" w:after="120" w:line="360" w:lineRule="auto"/>
        <w:ind w:left="567" w:hanging="425"/>
        <w:rPr>
          <w:color w:val="auto"/>
        </w:rPr>
      </w:pPr>
      <w:r w:rsidRPr="007C2978">
        <w:rPr>
          <w:color w:val="auto"/>
        </w:rPr>
        <w:t xml:space="preserve">Check your permit </w:t>
      </w:r>
      <w:r w:rsidRPr="00C710C0">
        <w:rPr>
          <w:color w:val="auto"/>
        </w:rPr>
        <w:t xml:space="preserve">to identify the </w:t>
      </w:r>
      <w:r>
        <w:rPr>
          <w:color w:val="auto"/>
        </w:rPr>
        <w:t xml:space="preserve">type of </w:t>
      </w:r>
      <w:r w:rsidRPr="00C710C0">
        <w:rPr>
          <w:color w:val="auto"/>
        </w:rPr>
        <w:t xml:space="preserve">authorised activities </w:t>
      </w:r>
      <w:r w:rsidRPr="007C2978">
        <w:rPr>
          <w:color w:val="auto"/>
        </w:rPr>
        <w:t xml:space="preserve">(e.g. water, waste, industrial activities). </w:t>
      </w:r>
    </w:p>
    <w:p w14:paraId="1A2B76BC" w14:textId="1990265B" w:rsidR="00497D11" w:rsidRPr="00125794" w:rsidRDefault="00497D11" w:rsidP="008E3ACC">
      <w:pPr>
        <w:pStyle w:val="Default"/>
        <w:numPr>
          <w:ilvl w:val="0"/>
          <w:numId w:val="38"/>
        </w:numPr>
        <w:spacing w:before="120" w:after="120" w:line="360" w:lineRule="auto"/>
        <w:ind w:left="567" w:hanging="425"/>
      </w:pPr>
      <w:r w:rsidRPr="00125794">
        <w:rPr>
          <w:color w:val="auto"/>
        </w:rPr>
        <w:t xml:space="preserve">Use the correct </w:t>
      </w:r>
      <w:r>
        <w:rPr>
          <w:color w:val="auto"/>
        </w:rPr>
        <w:t>transfer</w:t>
      </w:r>
      <w:r w:rsidRPr="00125794">
        <w:rPr>
          <w:color w:val="auto"/>
        </w:rPr>
        <w:t xml:space="preserve"> form for the type of activity you want to </w:t>
      </w:r>
      <w:r>
        <w:rPr>
          <w:color w:val="auto"/>
        </w:rPr>
        <w:t>transfer</w:t>
      </w:r>
      <w:r w:rsidR="00E176DC">
        <w:rPr>
          <w:color w:val="auto"/>
        </w:rPr>
        <w:t xml:space="preserve"> (in whole or in part)</w:t>
      </w:r>
      <w:r w:rsidRPr="00125794">
        <w:rPr>
          <w:color w:val="auto"/>
        </w:rPr>
        <w:t>.</w:t>
      </w:r>
      <w:r w:rsidR="004012FD">
        <w:rPr>
          <w:color w:val="auto"/>
        </w:rPr>
        <w:t xml:space="preserve"> </w:t>
      </w:r>
      <w:r w:rsidRPr="00125794">
        <w:rPr>
          <w:color w:val="auto"/>
        </w:rPr>
        <w:t xml:space="preserve">For example, use the water </w:t>
      </w:r>
      <w:r>
        <w:rPr>
          <w:color w:val="auto"/>
        </w:rPr>
        <w:t>transfer</w:t>
      </w:r>
      <w:r w:rsidRPr="00125794">
        <w:rPr>
          <w:color w:val="auto"/>
        </w:rPr>
        <w:t xml:space="preserve"> form to </w:t>
      </w:r>
      <w:r>
        <w:rPr>
          <w:color w:val="auto"/>
        </w:rPr>
        <w:t>transfer</w:t>
      </w:r>
      <w:r w:rsidRPr="00125794">
        <w:rPr>
          <w:color w:val="auto"/>
        </w:rPr>
        <w:t xml:space="preserve"> a water permit activity, the </w:t>
      </w:r>
      <w:r w:rsidR="004102FA">
        <w:rPr>
          <w:color w:val="auto"/>
        </w:rPr>
        <w:t>industrial activities</w:t>
      </w:r>
      <w:r w:rsidRPr="00125794">
        <w:rPr>
          <w:color w:val="auto"/>
        </w:rPr>
        <w:t xml:space="preserve"> </w:t>
      </w:r>
      <w:r w:rsidR="008E3ACC">
        <w:rPr>
          <w:color w:val="auto"/>
        </w:rPr>
        <w:t>transfer</w:t>
      </w:r>
      <w:r w:rsidRPr="00125794">
        <w:rPr>
          <w:color w:val="auto"/>
        </w:rPr>
        <w:t xml:space="preserve"> form to </w:t>
      </w:r>
      <w:r w:rsidR="008E3ACC">
        <w:rPr>
          <w:color w:val="auto"/>
        </w:rPr>
        <w:t>transfer</w:t>
      </w:r>
      <w:r w:rsidRPr="00125794">
        <w:rPr>
          <w:color w:val="auto"/>
        </w:rPr>
        <w:t xml:space="preserve"> a</w:t>
      </w:r>
      <w:r w:rsidR="004102FA">
        <w:rPr>
          <w:color w:val="auto"/>
        </w:rPr>
        <w:t>n industrial</w:t>
      </w:r>
      <w:r w:rsidRPr="00125794">
        <w:rPr>
          <w:color w:val="auto"/>
        </w:rPr>
        <w:t xml:space="preserve"> permit activity, or the appropriate </w:t>
      </w:r>
      <w:r w:rsidR="008E3ACC">
        <w:rPr>
          <w:color w:val="auto"/>
        </w:rPr>
        <w:t>transfer</w:t>
      </w:r>
      <w:r>
        <w:rPr>
          <w:color w:val="auto"/>
        </w:rPr>
        <w:t xml:space="preserve"> </w:t>
      </w:r>
      <w:r w:rsidRPr="00125794">
        <w:rPr>
          <w:color w:val="auto"/>
        </w:rPr>
        <w:t>form for other activities.</w:t>
      </w:r>
    </w:p>
    <w:p w14:paraId="702B35FF" w14:textId="3DD0A05E" w:rsidR="00170AE9" w:rsidRPr="008B6707" w:rsidRDefault="00170AE9" w:rsidP="008E3ACC">
      <w:pPr>
        <w:pStyle w:val="Default"/>
        <w:numPr>
          <w:ilvl w:val="0"/>
          <w:numId w:val="38"/>
        </w:numPr>
        <w:spacing w:after="120" w:line="360" w:lineRule="auto"/>
        <w:ind w:left="567" w:hanging="425"/>
        <w:rPr>
          <w:color w:val="auto"/>
        </w:rPr>
      </w:pPr>
      <w:r w:rsidRPr="008B6707">
        <w:rPr>
          <w:color w:val="auto"/>
        </w:rPr>
        <w:t xml:space="preserve">Where you see the term ‘document reference’, enter the document reference(s) for the </w:t>
      </w:r>
      <w:r w:rsidR="00510CE9">
        <w:rPr>
          <w:color w:val="auto"/>
        </w:rPr>
        <w:t>information</w:t>
      </w:r>
      <w:r w:rsidRPr="008B6707">
        <w:rPr>
          <w:color w:val="auto"/>
        </w:rPr>
        <w:t xml:space="preserve"> you have provided. These must be submitted along with the completed form.</w:t>
      </w:r>
    </w:p>
    <w:p w14:paraId="40B15109" w14:textId="29A963C0" w:rsidR="00F328BA" w:rsidRPr="00F328BA" w:rsidRDefault="00F328BA" w:rsidP="008E3ACC">
      <w:pPr>
        <w:pStyle w:val="Default"/>
        <w:numPr>
          <w:ilvl w:val="0"/>
          <w:numId w:val="38"/>
        </w:numPr>
        <w:spacing w:after="120" w:line="360" w:lineRule="auto"/>
        <w:ind w:left="567" w:hanging="425"/>
        <w:rPr>
          <w:color w:val="auto"/>
        </w:rPr>
      </w:pPr>
      <w:r w:rsidRPr="00F328BA">
        <w:t xml:space="preserve">For applications made with insufficient or inadequate information; we will return these to the applicant with an explanation of what additional information is required and may retain </w:t>
      </w:r>
      <w:r w:rsidR="00260C68">
        <w:t>part</w:t>
      </w:r>
      <w:r w:rsidRPr="00F328BA">
        <w:t xml:space="preserve"> of the application fee in accordance with our published charging scheme.</w:t>
      </w:r>
    </w:p>
    <w:p w14:paraId="0E5D297A" w14:textId="77777777" w:rsidR="00043504" w:rsidRDefault="00043504" w:rsidP="00043504"/>
    <w:p w14:paraId="02D33F08" w14:textId="54A2CF62" w:rsidR="00152EA3" w:rsidRDefault="00152EA3" w:rsidP="00B846E7">
      <w:pPr>
        <w:pStyle w:val="Heading2"/>
        <w:spacing w:before="120" w:after="360"/>
      </w:pPr>
      <w:bookmarkStart w:id="15" w:name="_Toc198300196"/>
      <w:r>
        <w:t>How to apply</w:t>
      </w:r>
      <w:bookmarkEnd w:id="15"/>
      <w:r>
        <w:t xml:space="preserve"> </w:t>
      </w:r>
    </w:p>
    <w:p w14:paraId="68C2D55F" w14:textId="77777777" w:rsidR="008E2DA6" w:rsidRPr="00745ADD" w:rsidRDefault="008E2DA6" w:rsidP="006C2B6A">
      <w:pPr>
        <w:spacing w:before="240" w:after="120"/>
        <w:rPr>
          <w:rFonts w:ascii="Arial" w:eastAsia="Arial" w:hAnsi="Arial" w:cs="Arial"/>
          <w:b/>
          <w:bCs/>
        </w:rPr>
      </w:pPr>
      <w:r w:rsidRPr="00745ADD">
        <w:rPr>
          <w:rFonts w:eastAsia="Arial" w:cs="Arial"/>
          <w:b/>
          <w:bCs/>
        </w:rPr>
        <w:t xml:space="preserve">Email application </w:t>
      </w:r>
      <w:r w:rsidRPr="00745ADD">
        <w:rPr>
          <w:rFonts w:ascii="Arial" w:eastAsia="Arial" w:hAnsi="Arial" w:cs="Arial"/>
          <w:b/>
          <w:bCs/>
        </w:rPr>
        <w:t>(preferred)</w:t>
      </w:r>
    </w:p>
    <w:p w14:paraId="15809DCB" w14:textId="77777777" w:rsidR="008E2DA6" w:rsidRPr="00E80C2F" w:rsidRDefault="008E2DA6" w:rsidP="008E2DA6">
      <w:pPr>
        <w:pStyle w:val="ListParagraph"/>
        <w:numPr>
          <w:ilvl w:val="0"/>
          <w:numId w:val="43"/>
        </w:numPr>
        <w:spacing w:before="120" w:after="120"/>
        <w:ind w:left="426" w:hanging="284"/>
        <w:rPr>
          <w:rFonts w:eastAsia="Arial" w:cs="Arial"/>
        </w:rPr>
      </w:pPr>
      <w:r w:rsidRPr="00E80C2F">
        <w:rPr>
          <w:rFonts w:eastAsia="Arial" w:cs="Arial"/>
        </w:rPr>
        <w:t xml:space="preserve">Send your completed application to </w:t>
      </w:r>
      <w:hyperlink r:id="rId14" w:history="1">
        <w:r w:rsidRPr="00E80C2F">
          <w:rPr>
            <w:rStyle w:val="Hyperlink"/>
            <w:rFonts w:eastAsia="Arial" w:cs="Arial"/>
          </w:rPr>
          <w:t>registry@sepa.org.uk</w:t>
        </w:r>
      </w:hyperlink>
      <w:r w:rsidRPr="00E80C2F">
        <w:rPr>
          <w:rFonts w:eastAsia="Arial" w:cs="Arial"/>
        </w:rPr>
        <w:t>.</w:t>
      </w:r>
    </w:p>
    <w:p w14:paraId="02322707" w14:textId="77777777" w:rsidR="008E2DA6" w:rsidRPr="004C78BA" w:rsidRDefault="008E2DA6" w:rsidP="008E2DA6">
      <w:pPr>
        <w:spacing w:before="360" w:after="120"/>
        <w:rPr>
          <w:rFonts w:eastAsia="Arial" w:cs="Arial"/>
          <w:b/>
          <w:bCs/>
        </w:rPr>
      </w:pPr>
      <w:r w:rsidRPr="004C78BA">
        <w:rPr>
          <w:rFonts w:eastAsia="Arial" w:cs="Arial"/>
          <w:b/>
          <w:bCs/>
        </w:rPr>
        <w:t>Post application (slower processing)</w:t>
      </w:r>
    </w:p>
    <w:p w14:paraId="590FE672" w14:textId="77777777" w:rsidR="008E2DA6" w:rsidRDefault="008E2DA6" w:rsidP="008E2DA6">
      <w:pPr>
        <w:pStyle w:val="ListParagraph"/>
        <w:numPr>
          <w:ilvl w:val="0"/>
          <w:numId w:val="43"/>
        </w:numPr>
        <w:spacing w:before="120" w:after="120"/>
        <w:ind w:left="426" w:hanging="284"/>
        <w:contextualSpacing w:val="0"/>
        <w:rPr>
          <w:rFonts w:eastAsia="Arial" w:cs="Arial"/>
        </w:rPr>
      </w:pPr>
      <w:r w:rsidRPr="00E80C2F">
        <w:rPr>
          <w:rFonts w:eastAsia="Arial" w:cs="Arial"/>
        </w:rPr>
        <w:t xml:space="preserve">You can also send your application by post, but </w:t>
      </w:r>
      <w:r w:rsidRPr="00E80C2F">
        <w:rPr>
          <w:rFonts w:ascii="Arial" w:eastAsia="Arial" w:hAnsi="Arial" w:cs="Arial"/>
        </w:rPr>
        <w:t xml:space="preserve">please note </w:t>
      </w:r>
      <w:r>
        <w:rPr>
          <w:rFonts w:eastAsia="Arial" w:cs="Arial"/>
        </w:rPr>
        <w:t>it</w:t>
      </w:r>
      <w:r w:rsidRPr="00E80C2F">
        <w:rPr>
          <w:rFonts w:eastAsia="Arial" w:cs="Arial"/>
        </w:rPr>
        <w:t xml:space="preserve"> may take longer to process. </w:t>
      </w:r>
    </w:p>
    <w:p w14:paraId="52089861" w14:textId="77777777" w:rsidR="008E2DA6" w:rsidRPr="00E80C2F" w:rsidRDefault="008E2DA6" w:rsidP="008E2DA6">
      <w:pPr>
        <w:pStyle w:val="ListParagraph"/>
        <w:numPr>
          <w:ilvl w:val="0"/>
          <w:numId w:val="43"/>
        </w:numPr>
        <w:spacing w:before="120" w:after="120"/>
        <w:ind w:left="426" w:hanging="284"/>
        <w:rPr>
          <w:rFonts w:eastAsia="Arial" w:cs="Arial"/>
        </w:rPr>
      </w:pPr>
      <w:r w:rsidRPr="00E80C2F">
        <w:rPr>
          <w:rFonts w:eastAsia="Arial" w:cs="Arial"/>
        </w:rPr>
        <w:t>The postal address is provided in the APP-GEN2 form.</w:t>
      </w:r>
    </w:p>
    <w:p w14:paraId="2ECAA079" w14:textId="77777777" w:rsidR="008E2DA6" w:rsidRPr="00F124FD" w:rsidRDefault="008E2DA6" w:rsidP="006C2B6A">
      <w:pPr>
        <w:spacing w:before="240" w:after="120"/>
        <w:rPr>
          <w:rFonts w:eastAsia="Arial" w:cs="Arial"/>
          <w:b/>
          <w:bCs/>
        </w:rPr>
      </w:pPr>
      <w:r w:rsidRPr="00F124FD">
        <w:rPr>
          <w:rFonts w:eastAsia="Arial" w:cs="Arial"/>
          <w:b/>
          <w:bCs/>
        </w:rPr>
        <w:t>What to include in your application</w:t>
      </w:r>
    </w:p>
    <w:p w14:paraId="2E7B16A1" w14:textId="77777777" w:rsidR="006244DC" w:rsidRPr="00A35FC0" w:rsidRDefault="006244DC" w:rsidP="008E2DA6">
      <w:pPr>
        <w:numPr>
          <w:ilvl w:val="0"/>
          <w:numId w:val="45"/>
        </w:numPr>
        <w:spacing w:before="120" w:after="120"/>
        <w:ind w:left="426" w:hanging="284"/>
        <w:rPr>
          <w:rFonts w:eastAsia="Arial" w:cs="Arial"/>
        </w:rPr>
      </w:pPr>
      <w:r w:rsidRPr="00A35FC0">
        <w:rPr>
          <w:rFonts w:eastAsia="Arial" w:cs="Arial"/>
        </w:rPr>
        <w:t>A completed APP-GEN</w:t>
      </w:r>
      <w:r w:rsidR="00FF0703">
        <w:rPr>
          <w:rFonts w:eastAsia="Arial" w:cs="Arial"/>
        </w:rPr>
        <w:t>2</w:t>
      </w:r>
      <w:r w:rsidRPr="00A35FC0">
        <w:rPr>
          <w:rFonts w:eastAsia="Arial" w:cs="Arial"/>
        </w:rPr>
        <w:t xml:space="preserve"> form</w:t>
      </w:r>
    </w:p>
    <w:p w14:paraId="431FDBB4" w14:textId="77777777" w:rsidR="00A54939" w:rsidRPr="00A35FC0" w:rsidRDefault="00EF4B6B" w:rsidP="008E2DA6">
      <w:pPr>
        <w:numPr>
          <w:ilvl w:val="0"/>
          <w:numId w:val="45"/>
        </w:numPr>
        <w:spacing w:before="120" w:after="120"/>
        <w:ind w:left="426" w:hanging="284"/>
        <w:rPr>
          <w:rFonts w:eastAsia="Arial" w:cs="Arial"/>
        </w:rPr>
      </w:pPr>
      <w:r>
        <w:rPr>
          <w:rFonts w:eastAsia="Arial" w:cs="Arial"/>
        </w:rPr>
        <w:t>C</w:t>
      </w:r>
      <w:r w:rsidR="00A54939" w:rsidRPr="00A35FC0">
        <w:rPr>
          <w:rFonts w:eastAsia="Arial" w:cs="Arial"/>
        </w:rPr>
        <w:t xml:space="preserve">ompleted </w:t>
      </w:r>
      <w:r w:rsidR="004C4B9A">
        <w:rPr>
          <w:rFonts w:eastAsia="Arial" w:cs="Arial"/>
        </w:rPr>
        <w:t>transfer</w:t>
      </w:r>
      <w:r w:rsidR="00A54939" w:rsidRPr="00A35FC0">
        <w:rPr>
          <w:rFonts w:eastAsia="Arial" w:cs="Arial"/>
        </w:rPr>
        <w:t xml:space="preserve"> form(s)</w:t>
      </w:r>
    </w:p>
    <w:p w14:paraId="383C7197" w14:textId="77777777" w:rsidR="00A54939" w:rsidRPr="00A35FC0" w:rsidRDefault="00A54939" w:rsidP="008E2DA6">
      <w:pPr>
        <w:numPr>
          <w:ilvl w:val="0"/>
          <w:numId w:val="45"/>
        </w:numPr>
        <w:spacing w:before="120" w:after="120"/>
        <w:ind w:left="426" w:hanging="284"/>
        <w:rPr>
          <w:rFonts w:eastAsia="Arial" w:cs="Arial"/>
        </w:rPr>
      </w:pPr>
      <w:r w:rsidRPr="00A35FC0">
        <w:rPr>
          <w:rFonts w:eastAsia="Arial" w:cs="Arial"/>
        </w:rPr>
        <w:t>A</w:t>
      </w:r>
      <w:r w:rsidR="00D22A1C">
        <w:rPr>
          <w:rFonts w:eastAsia="Arial" w:cs="Arial"/>
        </w:rPr>
        <w:t>ny</w:t>
      </w:r>
      <w:r w:rsidRPr="00A35FC0">
        <w:rPr>
          <w:rFonts w:eastAsia="Arial" w:cs="Arial"/>
        </w:rPr>
        <w:t xml:space="preserve"> required supporting </w:t>
      </w:r>
      <w:r w:rsidR="00E80A02" w:rsidRPr="00E80A02">
        <w:rPr>
          <w:rFonts w:eastAsia="Arial" w:cs="Arial"/>
        </w:rPr>
        <w:t>information</w:t>
      </w:r>
    </w:p>
    <w:p w14:paraId="01DE8899" w14:textId="77777777" w:rsidR="008E2DA6" w:rsidRPr="00F124FD" w:rsidRDefault="008E2DA6" w:rsidP="006C2B6A">
      <w:pPr>
        <w:spacing w:before="240" w:after="120"/>
        <w:rPr>
          <w:rFonts w:eastAsia="Arial" w:cs="Arial"/>
          <w:b/>
          <w:bCs/>
        </w:rPr>
      </w:pPr>
      <w:r w:rsidRPr="00F124FD">
        <w:rPr>
          <w:rFonts w:eastAsia="Arial" w:cs="Arial"/>
          <w:b/>
          <w:bCs/>
        </w:rPr>
        <w:t>Where to get the forms</w:t>
      </w:r>
    </w:p>
    <w:p w14:paraId="512B07C9" w14:textId="77777777" w:rsidR="0057542D" w:rsidRPr="00EA0CD5" w:rsidRDefault="0057542D" w:rsidP="008E2DA6">
      <w:pPr>
        <w:pStyle w:val="ListParagraph"/>
        <w:numPr>
          <w:ilvl w:val="0"/>
          <w:numId w:val="44"/>
        </w:numPr>
        <w:spacing w:before="120" w:after="120"/>
        <w:ind w:left="426" w:hanging="284"/>
        <w:rPr>
          <w:rFonts w:eastAsia="Arial" w:cs="Arial"/>
        </w:rPr>
      </w:pPr>
      <w:r w:rsidRPr="00707874">
        <w:rPr>
          <w:rFonts w:eastAsia="Arial" w:cs="Arial"/>
        </w:rPr>
        <w:t xml:space="preserve">You can download </w:t>
      </w:r>
      <w:hyperlink r:id="rId15" w:history="1">
        <w:r w:rsidRPr="00A369DB">
          <w:rPr>
            <w:rStyle w:val="Hyperlink"/>
            <w:rFonts w:eastAsia="Arial" w:cs="Arial"/>
          </w:rPr>
          <w:t>APP-GEN</w:t>
        </w:r>
        <w:r>
          <w:rPr>
            <w:rStyle w:val="Hyperlink"/>
            <w:rFonts w:eastAsia="Arial" w:cs="Arial"/>
          </w:rPr>
          <w:t>2 and transfer</w:t>
        </w:r>
        <w:r w:rsidR="004B1D5A">
          <w:rPr>
            <w:rStyle w:val="Hyperlink"/>
            <w:rFonts w:eastAsia="Arial" w:cs="Arial"/>
          </w:rPr>
          <w:t xml:space="preserve"> </w:t>
        </w:r>
        <w:r w:rsidRPr="00A369DB">
          <w:rPr>
            <w:rStyle w:val="Hyperlink"/>
            <w:rFonts w:eastAsia="Arial" w:cs="Arial"/>
          </w:rPr>
          <w:t>forms</w:t>
        </w:r>
      </w:hyperlink>
      <w:r w:rsidRPr="00707874">
        <w:rPr>
          <w:rFonts w:eastAsia="Arial" w:cs="Arial"/>
        </w:rPr>
        <w:t xml:space="preserve"> </w:t>
      </w:r>
      <w:r>
        <w:rPr>
          <w:rFonts w:eastAsia="Arial" w:cs="Arial"/>
        </w:rPr>
        <w:t xml:space="preserve">from </w:t>
      </w:r>
      <w:r w:rsidRPr="00A35FC0">
        <w:rPr>
          <w:rFonts w:eastAsia="Arial" w:cs="Arial"/>
        </w:rPr>
        <w:t xml:space="preserve">our </w:t>
      </w:r>
      <w:r w:rsidRPr="00B676C3">
        <w:rPr>
          <w:rFonts w:eastAsia="Arial" w:cs="Arial"/>
        </w:rPr>
        <w:t>website</w:t>
      </w:r>
      <w:r>
        <w:rPr>
          <w:rFonts w:eastAsia="Arial" w:cs="Arial"/>
        </w:rPr>
        <w:t>.</w:t>
      </w:r>
    </w:p>
    <w:p w14:paraId="2349BB42" w14:textId="40B7BAF9" w:rsidR="00696858" w:rsidRDefault="00696858" w:rsidP="00616EC2">
      <w:pPr>
        <w:pStyle w:val="Heading2"/>
      </w:pPr>
      <w:bookmarkStart w:id="16" w:name="_Toc198300197"/>
      <w:bookmarkStart w:id="17" w:name="_Toc167875001"/>
      <w:bookmarkStart w:id="18" w:name="_Toc169103061"/>
      <w:bookmarkStart w:id="19" w:name="_Toc167874999"/>
      <w:bookmarkEnd w:id="12"/>
      <w:r>
        <w:lastRenderedPageBreak/>
        <w:t xml:space="preserve">Section 1 </w:t>
      </w:r>
      <w:r w:rsidR="00FE4642">
        <w:t>-</w:t>
      </w:r>
      <w:r>
        <w:t xml:space="preserve"> Permit details</w:t>
      </w:r>
      <w:bookmarkEnd w:id="16"/>
      <w:r>
        <w:t xml:space="preserve"> </w:t>
      </w:r>
      <w:r w:rsidRPr="006903D8">
        <w:t xml:space="preserve"> </w:t>
      </w:r>
    </w:p>
    <w:p w14:paraId="5EA1A446" w14:textId="77777777" w:rsidR="00696858" w:rsidRDefault="00696858" w:rsidP="00696858">
      <w:pPr>
        <w:pStyle w:val="Heading3"/>
        <w:spacing w:before="360" w:after="120" w:line="360" w:lineRule="auto"/>
        <w:rPr>
          <w:color w:val="016574" w:themeColor="accent1"/>
        </w:rPr>
      </w:pPr>
      <w:bookmarkStart w:id="20" w:name="_Toc198300198"/>
      <w:r>
        <w:rPr>
          <w:color w:val="016574" w:themeColor="accent1"/>
        </w:rPr>
        <w:t>1</w:t>
      </w:r>
      <w:r w:rsidRPr="009C0CAC">
        <w:rPr>
          <w:color w:val="016574" w:themeColor="accent1"/>
        </w:rPr>
        <w:t>.</w:t>
      </w:r>
      <w:r>
        <w:rPr>
          <w:color w:val="016574" w:themeColor="accent1"/>
        </w:rPr>
        <w:t>1</w:t>
      </w:r>
      <w:r w:rsidRPr="009C0CAC">
        <w:rPr>
          <w:color w:val="016574" w:themeColor="accent1"/>
        </w:rPr>
        <w:t xml:space="preserve"> </w:t>
      </w:r>
      <w:r>
        <w:rPr>
          <w:color w:val="016574" w:themeColor="accent1"/>
        </w:rPr>
        <w:t xml:space="preserve">  Permit reference</w:t>
      </w:r>
      <w:bookmarkEnd w:id="20"/>
    </w:p>
    <w:p w14:paraId="7A27EE56" w14:textId="23B6BA64" w:rsidR="00696858" w:rsidRPr="0091029B" w:rsidRDefault="00696858" w:rsidP="00696858">
      <w:pPr>
        <w:spacing w:after="120"/>
        <w:rPr>
          <w:rFonts w:eastAsiaTheme="majorEastAsia"/>
        </w:rPr>
      </w:pPr>
      <w:r w:rsidRPr="0091029B">
        <w:t xml:space="preserve">Please provide the reference of the </w:t>
      </w:r>
      <w:r>
        <w:t>permit</w:t>
      </w:r>
      <w:r w:rsidRPr="0091029B">
        <w:t xml:space="preserve"> you wish to </w:t>
      </w:r>
      <w:r>
        <w:t>transfer</w:t>
      </w:r>
      <w:r w:rsidRPr="0091029B">
        <w:t>.</w:t>
      </w:r>
    </w:p>
    <w:tbl>
      <w:tblPr>
        <w:tblW w:w="4935" w:type="pct"/>
        <w:tblCellMar>
          <w:left w:w="0" w:type="dxa"/>
          <w:right w:w="0" w:type="dxa"/>
        </w:tblCellMar>
        <w:tblLook w:val="04A0" w:firstRow="1" w:lastRow="0" w:firstColumn="1" w:lastColumn="0" w:noHBand="0" w:noVBand="1"/>
      </w:tblPr>
      <w:tblGrid>
        <w:gridCol w:w="10069"/>
      </w:tblGrid>
      <w:tr w:rsidR="00696858" w:rsidRPr="00AE1DFE" w14:paraId="42A02CA4" w14:textId="77777777">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8EF626F" w14:textId="3ECC7DDB" w:rsidR="00696858" w:rsidRPr="00AE1DFE" w:rsidRDefault="00696858">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Permit reference </w:t>
            </w:r>
            <w:r w:rsidRPr="00B23D16">
              <w:rPr>
                <w:rStyle w:val="PlaceholderText"/>
                <w:color w:val="FFFFFF" w:themeColor="background1"/>
              </w:rPr>
              <w:t>(e.g. EAS/</w:t>
            </w:r>
            <w:r>
              <w:rPr>
                <w:rStyle w:val="PlaceholderText"/>
                <w:color w:val="FFFFFF" w:themeColor="background1"/>
              </w:rPr>
              <w:t>P</w:t>
            </w:r>
            <w:r w:rsidRPr="00B23D16">
              <w:rPr>
                <w:rStyle w:val="PlaceholderText"/>
                <w:color w:val="FFFFFF" w:themeColor="background1"/>
              </w:rPr>
              <w:t>/1234</w:t>
            </w:r>
            <w:r>
              <w:rPr>
                <w:rStyle w:val="PlaceholderText"/>
                <w:color w:val="FFFFFF" w:themeColor="background1"/>
              </w:rPr>
              <w:t xml:space="preserve">, </w:t>
            </w:r>
            <w:r w:rsidR="00BF2B30">
              <w:rPr>
                <w:rStyle w:val="PlaceholderText"/>
                <w:color w:val="FFFFFF" w:themeColor="background1"/>
              </w:rPr>
              <w:t>PPC/</w:t>
            </w:r>
            <w:r w:rsidR="00633AC0">
              <w:rPr>
                <w:rStyle w:val="PlaceholderText"/>
                <w:color w:val="FFFFFF" w:themeColor="background1"/>
              </w:rPr>
              <w:t>A</w:t>
            </w:r>
            <w:r>
              <w:rPr>
                <w:rStyle w:val="PlaceholderText"/>
                <w:color w:val="FFFFFF" w:themeColor="background1"/>
              </w:rPr>
              <w:t>/1234567</w:t>
            </w:r>
            <w:r w:rsidRPr="00B23D16">
              <w:rPr>
                <w:rStyle w:val="PlaceholderText"/>
                <w:color w:val="FFFFFF" w:themeColor="background1"/>
              </w:rPr>
              <w:t>)</w:t>
            </w:r>
          </w:p>
        </w:tc>
      </w:tr>
      <w:tr w:rsidR="00696858" w:rsidRPr="00960486" w14:paraId="6BBD0D0C" w14:textId="77777777">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5DD7423" w14:textId="77777777" w:rsidR="00696858" w:rsidRPr="00960486" w:rsidRDefault="00696858">
            <w:pPr>
              <w:spacing w:before="120" w:after="120" w:line="240" w:lineRule="auto"/>
              <w:rPr>
                <w:rFonts w:ascii="Arial" w:eastAsia="Times New Roman" w:hAnsi="Arial" w:cs="Arial"/>
                <w:lang w:eastAsia="en-GB"/>
              </w:rPr>
            </w:pPr>
          </w:p>
        </w:tc>
      </w:tr>
    </w:tbl>
    <w:p w14:paraId="4EAA7740" w14:textId="77777777" w:rsidR="00696858" w:rsidRDefault="00696858" w:rsidP="00696858"/>
    <w:p w14:paraId="1022EC15" w14:textId="77777777" w:rsidR="004012FD" w:rsidRPr="00AB52C7" w:rsidRDefault="004012FD" w:rsidP="00696858"/>
    <w:p w14:paraId="7CADAFAF" w14:textId="77777777" w:rsidR="00696858" w:rsidRDefault="00696858" w:rsidP="00696858">
      <w:pPr>
        <w:pStyle w:val="Heading3"/>
        <w:spacing w:before="360" w:after="120" w:line="360" w:lineRule="auto"/>
        <w:rPr>
          <w:color w:val="016574" w:themeColor="accent1"/>
        </w:rPr>
      </w:pPr>
      <w:bookmarkStart w:id="21" w:name="_Toc198300199"/>
      <w:r>
        <w:rPr>
          <w:color w:val="016574" w:themeColor="accent1"/>
        </w:rPr>
        <w:t>1</w:t>
      </w:r>
      <w:r w:rsidRPr="009C0CAC">
        <w:rPr>
          <w:color w:val="016574" w:themeColor="accent1"/>
        </w:rPr>
        <w:t xml:space="preserve">.2 </w:t>
      </w:r>
      <w:r>
        <w:rPr>
          <w:color w:val="016574" w:themeColor="accent1"/>
        </w:rPr>
        <w:t xml:space="preserve">  Authorised place details</w:t>
      </w:r>
      <w:bookmarkEnd w:id="21"/>
    </w:p>
    <w:p w14:paraId="2E39B9D2" w14:textId="77777777" w:rsidR="00696858" w:rsidRPr="00A35FC0" w:rsidRDefault="00696858" w:rsidP="00696858">
      <w:r w:rsidRPr="00A35FC0">
        <w:t xml:space="preserve">Please provide the following information about the </w:t>
      </w:r>
      <w:r>
        <w:t>a</w:t>
      </w:r>
      <w:r w:rsidRPr="002424F1">
        <w:t>uthorised place</w:t>
      </w:r>
      <w:r w:rsidRPr="00A35FC0">
        <w:t>.</w:t>
      </w:r>
    </w:p>
    <w:p w14:paraId="779A80D5" w14:textId="77777777" w:rsidR="00696858" w:rsidRPr="001E5CDA" w:rsidRDefault="00696858" w:rsidP="00FC3597">
      <w:pPr>
        <w:spacing w:before="240" w:after="120"/>
        <w:rPr>
          <w:b/>
          <w:bCs/>
        </w:rPr>
      </w:pPr>
      <w:r w:rsidRPr="001E5CDA">
        <w:rPr>
          <w:b/>
          <w:bCs/>
        </w:rPr>
        <w:t xml:space="preserve">Table </w:t>
      </w:r>
      <w:r>
        <w:rPr>
          <w:b/>
          <w:bCs/>
        </w:rPr>
        <w:t>1</w:t>
      </w:r>
      <w:r w:rsidRPr="001E5CDA">
        <w:rPr>
          <w:b/>
          <w:bCs/>
        </w:rPr>
        <w:t xml:space="preserve">: </w:t>
      </w:r>
      <w:r w:rsidRPr="002424F1">
        <w:rPr>
          <w:b/>
          <w:bCs/>
        </w:rPr>
        <w:t xml:space="preserve">Authorised place </w:t>
      </w:r>
      <w:r w:rsidRPr="001E5CDA">
        <w:rPr>
          <w:b/>
          <w:bCs/>
        </w:rPr>
        <w:t>details</w:t>
      </w:r>
    </w:p>
    <w:tbl>
      <w:tblPr>
        <w:tblW w:w="4935" w:type="pct"/>
        <w:tblLayout w:type="fixed"/>
        <w:tblCellMar>
          <w:left w:w="0" w:type="dxa"/>
          <w:right w:w="0" w:type="dxa"/>
        </w:tblCellMar>
        <w:tblLook w:val="04A0" w:firstRow="1" w:lastRow="0" w:firstColumn="1" w:lastColumn="0" w:noHBand="0" w:noVBand="1"/>
        <w:tblCaption w:val="Table 1: Authorised place details"/>
        <w:tblDescription w:val="The table has two columns: 'Question' and 'Answer'. It collects information about the authorised place, including:&#10;- Authorised place name: A space for inserting the name of the authorised place.&#10;- Authorised place address: A space for inserting the address of the authorised place.&#10;- Authorised place postcode: A space for inserting the postcode of the authorised place.&#10;- National Grid Reference (NGR): A space for inserting the NGR, which should consist of at least 2 letters followed by 8 digits (e.g. AB 1234 6789). A note suggests using the SEPA NGR Tool to find the NGR."/>
      </w:tblPr>
      <w:tblGrid>
        <w:gridCol w:w="4243"/>
        <w:gridCol w:w="5826"/>
      </w:tblGrid>
      <w:tr w:rsidR="00696858" w:rsidRPr="00AE1DFE" w14:paraId="3CF21607" w14:textId="77777777">
        <w:trPr>
          <w:cantSplit/>
          <w:trHeight w:hRule="exact" w:val="680"/>
          <w:tblHeader/>
        </w:trPr>
        <w:tc>
          <w:tcPr>
            <w:tcW w:w="2107" w:type="pct"/>
            <w:tcBorders>
              <w:top w:val="single" w:sz="8" w:space="0" w:color="auto"/>
              <w:left w:val="single" w:sz="8" w:space="0" w:color="auto"/>
              <w:bottom w:val="single" w:sz="8" w:space="0" w:color="auto"/>
              <w:right w:val="single" w:sz="8" w:space="0" w:color="auto"/>
            </w:tcBorders>
            <w:shd w:val="clear" w:color="auto" w:fill="016574" w:themeFill="accent6"/>
            <w:tcMar>
              <w:top w:w="0" w:type="dxa"/>
              <w:left w:w="108" w:type="dxa"/>
              <w:bottom w:w="0" w:type="dxa"/>
              <w:right w:w="108" w:type="dxa"/>
            </w:tcMar>
            <w:vAlign w:val="center"/>
          </w:tcPr>
          <w:p w14:paraId="7D4D5985" w14:textId="77777777" w:rsidR="00696858" w:rsidRPr="00AE1DFE" w:rsidRDefault="00696858">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893" w:type="pct"/>
            <w:tcBorders>
              <w:top w:val="single" w:sz="8" w:space="0" w:color="auto"/>
              <w:left w:val="nil"/>
              <w:bottom w:val="single" w:sz="8" w:space="0" w:color="auto"/>
              <w:right w:val="single" w:sz="8" w:space="0" w:color="auto"/>
            </w:tcBorders>
            <w:shd w:val="clear" w:color="auto" w:fill="016574" w:themeFill="accent6"/>
            <w:noWrap/>
            <w:tcMar>
              <w:top w:w="0" w:type="dxa"/>
              <w:left w:w="108" w:type="dxa"/>
              <w:bottom w:w="0" w:type="dxa"/>
              <w:right w:w="108" w:type="dxa"/>
            </w:tcMar>
            <w:vAlign w:val="center"/>
          </w:tcPr>
          <w:p w14:paraId="1B70441F" w14:textId="77777777" w:rsidR="00696858" w:rsidRPr="00AE1DFE" w:rsidRDefault="00696858">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696858" w:rsidRPr="00AE1DFE" w14:paraId="1598FC70" w14:textId="77777777">
        <w:trPr>
          <w:cantSplit/>
          <w:trHeight w:hRule="exact" w:val="680"/>
        </w:trPr>
        <w:tc>
          <w:tcPr>
            <w:tcW w:w="210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E43F04C" w14:textId="77777777" w:rsidR="00696858" w:rsidRPr="00306F1E" w:rsidRDefault="00696858">
            <w:pPr>
              <w:spacing w:before="120" w:after="120" w:line="240" w:lineRule="auto"/>
              <w:rPr>
                <w:rFonts w:ascii="Arial" w:eastAsia="Times New Roman" w:hAnsi="Arial" w:cs="Arial"/>
                <w:b/>
                <w:bCs/>
                <w:lang w:eastAsia="en-GB"/>
              </w:rPr>
            </w:pPr>
            <w:r>
              <w:rPr>
                <w:rFonts w:ascii="Arial" w:eastAsia="Times New Roman" w:hAnsi="Arial" w:cs="Arial"/>
                <w:b/>
                <w:bCs/>
                <w:lang w:eastAsia="en-GB"/>
              </w:rPr>
              <w:t>Authorised place</w:t>
            </w:r>
            <w:r w:rsidRPr="00F16C93">
              <w:rPr>
                <w:rFonts w:ascii="Arial" w:eastAsia="Times New Roman" w:hAnsi="Arial" w:cs="Arial"/>
                <w:b/>
                <w:bCs/>
                <w:lang w:eastAsia="en-GB"/>
              </w:rPr>
              <w:t xml:space="preserve"> name</w:t>
            </w:r>
          </w:p>
        </w:tc>
        <w:tc>
          <w:tcPr>
            <w:tcW w:w="289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F6660B5" w14:textId="77777777" w:rsidR="00696858" w:rsidRPr="00AE1DFE" w:rsidRDefault="00696858">
            <w:pPr>
              <w:spacing w:before="120" w:after="120" w:line="240" w:lineRule="auto"/>
              <w:rPr>
                <w:rFonts w:ascii="Arial" w:eastAsia="Times New Roman" w:hAnsi="Arial" w:cs="Arial"/>
                <w:lang w:eastAsia="en-GB"/>
              </w:rPr>
            </w:pPr>
          </w:p>
        </w:tc>
      </w:tr>
      <w:tr w:rsidR="00696858" w:rsidRPr="00AE1DFE" w14:paraId="220DE9DC" w14:textId="77777777">
        <w:trPr>
          <w:cantSplit/>
          <w:trHeight w:hRule="exact" w:val="680"/>
        </w:trPr>
        <w:tc>
          <w:tcPr>
            <w:tcW w:w="210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91911C1" w14:textId="77777777" w:rsidR="00696858" w:rsidRPr="00F16C93" w:rsidRDefault="00696858">
            <w:pPr>
              <w:spacing w:before="120" w:after="120" w:line="240" w:lineRule="auto"/>
              <w:rPr>
                <w:rFonts w:ascii="Arial" w:eastAsia="Times New Roman" w:hAnsi="Arial" w:cs="Arial"/>
                <w:b/>
                <w:bCs/>
                <w:lang w:eastAsia="en-GB"/>
              </w:rPr>
            </w:pPr>
            <w:r>
              <w:rPr>
                <w:rFonts w:ascii="Arial" w:eastAsia="Times New Roman" w:hAnsi="Arial" w:cs="Arial"/>
                <w:b/>
                <w:bCs/>
                <w:lang w:eastAsia="en-GB"/>
              </w:rPr>
              <w:t>Authorised place</w:t>
            </w:r>
            <w:r w:rsidRPr="00F16C93">
              <w:rPr>
                <w:rFonts w:ascii="Arial" w:eastAsia="Times New Roman" w:hAnsi="Arial" w:cs="Arial"/>
                <w:b/>
                <w:bCs/>
                <w:lang w:eastAsia="en-GB"/>
              </w:rPr>
              <w:t xml:space="preserve"> </w:t>
            </w:r>
            <w:r>
              <w:rPr>
                <w:rFonts w:ascii="Arial" w:eastAsia="Times New Roman" w:hAnsi="Arial" w:cs="Arial"/>
                <w:b/>
                <w:bCs/>
                <w:lang w:eastAsia="en-GB"/>
              </w:rPr>
              <w:t>a</w:t>
            </w:r>
            <w:r w:rsidRPr="001A7D69">
              <w:rPr>
                <w:rFonts w:ascii="Arial" w:eastAsia="Times New Roman" w:hAnsi="Arial" w:cs="Arial"/>
                <w:b/>
                <w:bCs/>
                <w:lang w:eastAsia="en-GB"/>
              </w:rPr>
              <w:t>ddress</w:t>
            </w:r>
          </w:p>
        </w:tc>
        <w:tc>
          <w:tcPr>
            <w:tcW w:w="289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1CAF460" w14:textId="77777777" w:rsidR="00696858" w:rsidRDefault="00696858">
            <w:pPr>
              <w:spacing w:before="120" w:after="120" w:line="240" w:lineRule="auto"/>
              <w:rPr>
                <w:rFonts w:ascii="Arial" w:eastAsia="Times New Roman" w:hAnsi="Arial" w:cs="Arial"/>
                <w:lang w:eastAsia="en-GB"/>
              </w:rPr>
            </w:pPr>
          </w:p>
        </w:tc>
      </w:tr>
      <w:tr w:rsidR="00696858" w:rsidRPr="00AE1DFE" w14:paraId="3534CFEA" w14:textId="77777777">
        <w:trPr>
          <w:cantSplit/>
          <w:trHeight w:hRule="exact" w:val="680"/>
        </w:trPr>
        <w:tc>
          <w:tcPr>
            <w:tcW w:w="210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AD14E61" w14:textId="77777777" w:rsidR="00696858" w:rsidRDefault="00696858">
            <w:pPr>
              <w:spacing w:before="120" w:after="120" w:line="240" w:lineRule="auto"/>
              <w:rPr>
                <w:rFonts w:ascii="Arial" w:eastAsia="Times New Roman" w:hAnsi="Arial" w:cs="Arial"/>
                <w:b/>
                <w:bCs/>
                <w:lang w:eastAsia="en-GB"/>
              </w:rPr>
            </w:pPr>
            <w:r>
              <w:rPr>
                <w:rFonts w:ascii="Arial" w:eastAsia="Times New Roman" w:hAnsi="Arial" w:cs="Arial"/>
                <w:b/>
                <w:bCs/>
                <w:lang w:eastAsia="en-GB"/>
              </w:rPr>
              <w:t>Authorised place</w:t>
            </w:r>
            <w:r w:rsidRPr="00F16C93">
              <w:rPr>
                <w:rFonts w:ascii="Arial" w:eastAsia="Times New Roman" w:hAnsi="Arial" w:cs="Arial"/>
                <w:b/>
                <w:bCs/>
                <w:lang w:eastAsia="en-GB"/>
              </w:rPr>
              <w:t xml:space="preserve"> </w:t>
            </w:r>
            <w:r>
              <w:rPr>
                <w:rFonts w:ascii="Arial" w:eastAsia="Times New Roman" w:hAnsi="Arial" w:cs="Arial"/>
                <w:b/>
                <w:bCs/>
                <w:lang w:eastAsia="en-GB"/>
              </w:rPr>
              <w:t>postcode</w:t>
            </w:r>
          </w:p>
        </w:tc>
        <w:tc>
          <w:tcPr>
            <w:tcW w:w="289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AB88E39" w14:textId="77777777" w:rsidR="00696858" w:rsidRDefault="00696858">
            <w:pPr>
              <w:spacing w:before="120" w:after="120" w:line="240" w:lineRule="auto"/>
              <w:rPr>
                <w:rFonts w:ascii="Arial" w:eastAsia="Times New Roman" w:hAnsi="Arial" w:cs="Arial"/>
                <w:lang w:eastAsia="en-GB"/>
              </w:rPr>
            </w:pPr>
          </w:p>
        </w:tc>
      </w:tr>
      <w:tr w:rsidR="00696858" w:rsidRPr="00AE1DFE" w14:paraId="5D647E09" w14:textId="77777777">
        <w:trPr>
          <w:cantSplit/>
          <w:trHeight w:val="1005"/>
        </w:trPr>
        <w:tc>
          <w:tcPr>
            <w:tcW w:w="210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28" w:type="dxa"/>
            </w:tcMar>
            <w:vAlign w:val="center"/>
          </w:tcPr>
          <w:p w14:paraId="4619081E" w14:textId="77777777" w:rsidR="00696858" w:rsidRDefault="00696858">
            <w:pPr>
              <w:spacing w:before="120" w:after="120" w:line="240" w:lineRule="auto"/>
              <w:rPr>
                <w:rFonts w:ascii="Arial" w:eastAsia="Times New Roman" w:hAnsi="Arial" w:cs="Arial"/>
                <w:b/>
                <w:bCs/>
                <w:lang w:eastAsia="en-GB"/>
              </w:rPr>
            </w:pPr>
            <w:r>
              <w:rPr>
                <w:rFonts w:ascii="Arial" w:eastAsia="Times New Roman" w:hAnsi="Arial" w:cs="Arial"/>
                <w:b/>
                <w:bCs/>
                <w:lang w:eastAsia="en-GB"/>
              </w:rPr>
              <w:t>National Grid Reference (NGR)</w:t>
            </w:r>
          </w:p>
          <w:p w14:paraId="49594502" w14:textId="3D9571DE" w:rsidR="00696858" w:rsidRPr="00A43CF1" w:rsidRDefault="00696858">
            <w:pPr>
              <w:spacing w:before="120" w:after="120" w:line="312" w:lineRule="auto"/>
              <w:rPr>
                <w:color w:val="666666"/>
              </w:rPr>
            </w:pPr>
            <w:r>
              <w:rPr>
                <w:rStyle w:val="PlaceholderText"/>
              </w:rPr>
              <w:t xml:space="preserve">(At least </w:t>
            </w:r>
            <w:r w:rsidRPr="00CF0BBC">
              <w:rPr>
                <w:rStyle w:val="PlaceholderText"/>
              </w:rPr>
              <w:t>2 letters followed by 8 digits</w:t>
            </w:r>
            <w:r>
              <w:rPr>
                <w:rStyle w:val="PlaceholderText"/>
              </w:rPr>
              <w:t xml:space="preserve">, </w:t>
            </w:r>
            <w:r w:rsidRPr="00CF0BBC">
              <w:rPr>
                <w:rStyle w:val="PlaceholderText"/>
              </w:rPr>
              <w:t>e.g</w:t>
            </w:r>
            <w:r w:rsidR="001F56E7">
              <w:rPr>
                <w:rStyle w:val="PlaceholderText"/>
              </w:rPr>
              <w:t>.</w:t>
            </w:r>
            <w:r w:rsidRPr="00CF0BBC">
              <w:rPr>
                <w:rStyle w:val="PlaceholderText"/>
              </w:rPr>
              <w:t xml:space="preserve"> AB 1234 6789</w:t>
            </w:r>
            <w:r>
              <w:rPr>
                <w:rStyle w:val="PlaceholderText"/>
              </w:rPr>
              <w:t xml:space="preserve">. </w:t>
            </w:r>
            <w:r w:rsidR="00567B63">
              <w:rPr>
                <w:rStyle w:val="PlaceholderText"/>
              </w:rPr>
              <w:t xml:space="preserve">                        </w:t>
            </w:r>
            <w:r w:rsidRPr="001800F5">
              <w:rPr>
                <w:rStyle w:val="PlaceholderText"/>
              </w:rPr>
              <w:t>You can use our</w:t>
            </w:r>
            <w:r>
              <w:rPr>
                <w:rStyle w:val="PlaceholderText"/>
              </w:rPr>
              <w:t xml:space="preserve"> </w:t>
            </w:r>
            <w:hyperlink r:id="rId16">
              <w:r w:rsidRPr="000B5F92">
                <w:rPr>
                  <w:rStyle w:val="Hyperlink"/>
                  <w:rFonts w:eastAsia="Arial"/>
                </w:rPr>
                <w:t>SEPA NGR Tool</w:t>
              </w:r>
            </w:hyperlink>
            <w:r w:rsidR="000B5F92">
              <w:rPr>
                <w:rStyle w:val="PlaceholderText"/>
              </w:rPr>
              <w:t xml:space="preserve"> t</w:t>
            </w:r>
            <w:r w:rsidRPr="7D4F8FB3">
              <w:rPr>
                <w:rStyle w:val="PlaceholderText"/>
              </w:rPr>
              <w:t>o find your NGR</w:t>
            </w:r>
            <w:r>
              <w:rPr>
                <w:rStyle w:val="PlaceholderText"/>
              </w:rPr>
              <w:t>.)</w:t>
            </w:r>
          </w:p>
        </w:tc>
        <w:tc>
          <w:tcPr>
            <w:tcW w:w="289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0B93CF7" w14:textId="77777777" w:rsidR="00696858" w:rsidRDefault="00696858">
            <w:pPr>
              <w:spacing w:before="120" w:after="120" w:line="240" w:lineRule="auto"/>
              <w:rPr>
                <w:rFonts w:ascii="Arial" w:eastAsia="Times New Roman" w:hAnsi="Arial" w:cs="Arial"/>
                <w:lang w:eastAsia="en-GB"/>
              </w:rPr>
            </w:pPr>
          </w:p>
        </w:tc>
      </w:tr>
    </w:tbl>
    <w:p w14:paraId="18FBDDD0" w14:textId="77777777" w:rsidR="00AE6FF6" w:rsidRDefault="00AE6FF6" w:rsidP="00534364"/>
    <w:p w14:paraId="411CE634" w14:textId="77777777" w:rsidR="00534364" w:rsidRDefault="00534364" w:rsidP="00534364"/>
    <w:p w14:paraId="10AD2B0D" w14:textId="77777777" w:rsidR="00534364" w:rsidRDefault="00534364" w:rsidP="00534364"/>
    <w:p w14:paraId="20C67274" w14:textId="77777777" w:rsidR="00534364" w:rsidRDefault="00534364" w:rsidP="00534364"/>
    <w:p w14:paraId="79072E35" w14:textId="0E4F9954" w:rsidR="00616EC2" w:rsidRDefault="00616EC2" w:rsidP="00534364">
      <w:r>
        <w:br w:type="page"/>
      </w:r>
    </w:p>
    <w:p w14:paraId="36C2F45F" w14:textId="3894C3BB" w:rsidR="00030D27" w:rsidRDefault="00030D27" w:rsidP="00030D27">
      <w:pPr>
        <w:pStyle w:val="Heading2"/>
        <w:spacing w:after="120" w:line="360" w:lineRule="auto"/>
      </w:pPr>
      <w:bookmarkStart w:id="22" w:name="_Toc198300200"/>
      <w:r>
        <w:lastRenderedPageBreak/>
        <w:t xml:space="preserve">Section 2 - About your proposed </w:t>
      </w:r>
      <w:r w:rsidR="00AE5C3B">
        <w:t>transfer</w:t>
      </w:r>
      <w:bookmarkEnd w:id="22"/>
    </w:p>
    <w:p w14:paraId="7A779DB9" w14:textId="136F3814" w:rsidR="008909B7" w:rsidRPr="004331EB" w:rsidRDefault="008909B7" w:rsidP="008909B7">
      <w:pPr>
        <w:pStyle w:val="Heading3"/>
        <w:spacing w:before="480"/>
        <w:rPr>
          <w:color w:val="016574" w:themeColor="accent1"/>
        </w:rPr>
      </w:pPr>
      <w:bookmarkStart w:id="23" w:name="_Toc198300201"/>
      <w:r>
        <w:rPr>
          <w:rFonts w:eastAsia="Times New Roman"/>
          <w:color w:val="016574" w:themeColor="accent1"/>
        </w:rPr>
        <w:t xml:space="preserve">2.1   </w:t>
      </w:r>
      <w:r w:rsidRPr="004331EB">
        <w:rPr>
          <w:color w:val="016574" w:themeColor="accent1"/>
        </w:rPr>
        <w:t xml:space="preserve">Transfer </w:t>
      </w:r>
      <w:r w:rsidR="00250CBC">
        <w:rPr>
          <w:color w:val="016574" w:themeColor="accent1"/>
        </w:rPr>
        <w:t>type</w:t>
      </w:r>
      <w:bookmarkEnd w:id="23"/>
      <w:r w:rsidRPr="004331EB">
        <w:rPr>
          <w:color w:val="016574" w:themeColor="accent1"/>
        </w:rPr>
        <w:t xml:space="preserve"> </w:t>
      </w:r>
    </w:p>
    <w:p w14:paraId="250AD4F5" w14:textId="77777777" w:rsidR="00D16414" w:rsidRPr="00D16414" w:rsidRDefault="00D16414" w:rsidP="00D16414">
      <w:pPr>
        <w:spacing w:after="120"/>
        <w:rPr>
          <w:rFonts w:eastAsia="Times New Roman"/>
        </w:rPr>
      </w:pPr>
      <w:r w:rsidRPr="00D16414">
        <w:rPr>
          <w:rFonts w:eastAsia="Times New Roman"/>
        </w:rPr>
        <w:t>If you are applying to transfer the whole permit, the whole authorised place associated with the existing permit will be transferred.</w:t>
      </w:r>
    </w:p>
    <w:p w14:paraId="2B988C01" w14:textId="301B4F24" w:rsidR="00D16414" w:rsidRDefault="00D16414" w:rsidP="00210718">
      <w:pPr>
        <w:spacing w:after="240"/>
        <w:rPr>
          <w:rFonts w:eastAsia="Times New Roman"/>
        </w:rPr>
      </w:pPr>
      <w:r w:rsidRPr="00D16414">
        <w:rPr>
          <w:rFonts w:eastAsia="Times New Roman"/>
        </w:rPr>
        <w:t xml:space="preserve">If you are applying to transfer </w:t>
      </w:r>
      <w:r>
        <w:rPr>
          <w:rFonts w:eastAsia="Times New Roman"/>
        </w:rPr>
        <w:t xml:space="preserve">part of </w:t>
      </w:r>
      <w:r w:rsidRPr="00D16414">
        <w:rPr>
          <w:rFonts w:eastAsia="Times New Roman"/>
        </w:rPr>
        <w:t>the permit, only part of the permit will be transferred t</w:t>
      </w:r>
      <w:r w:rsidR="00B24DF7">
        <w:rPr>
          <w:rFonts w:eastAsia="Times New Roman"/>
        </w:rPr>
        <w:t>he proposed</w:t>
      </w:r>
      <w:r w:rsidRPr="00D16414">
        <w:rPr>
          <w:rFonts w:eastAsia="Times New Roman"/>
        </w:rPr>
        <w:t xml:space="preserve"> authorised person.</w:t>
      </w:r>
    </w:p>
    <w:p w14:paraId="59EABD2A" w14:textId="729920AD" w:rsidR="008909B7" w:rsidRDefault="0041648B" w:rsidP="0068032B">
      <w:pPr>
        <w:spacing w:after="240"/>
        <w:rPr>
          <w:noProof/>
        </w:rPr>
      </w:pPr>
      <w:r w:rsidRPr="004E5607">
        <w:rPr>
          <w:noProof/>
          <w:highlight w:val="yellow"/>
        </w:rPr>
        <mc:AlternateContent>
          <mc:Choice Requires="wps">
            <w:drawing>
              <wp:anchor distT="45720" distB="45720" distL="114300" distR="114300" simplePos="0" relativeHeight="251658241" behindDoc="0" locked="0" layoutInCell="1" allowOverlap="1" wp14:anchorId="1D67D0F2" wp14:editId="48F8FB60">
                <wp:simplePos x="0" y="0"/>
                <wp:positionH relativeFrom="margin">
                  <wp:posOffset>-635</wp:posOffset>
                </wp:positionH>
                <wp:positionV relativeFrom="paragraph">
                  <wp:posOffset>467608</wp:posOffset>
                </wp:positionV>
                <wp:extent cx="6400800" cy="2098675"/>
                <wp:effectExtent l="0" t="0" r="19050" b="15875"/>
                <wp:wrapSquare wrapText="bothSides"/>
                <wp:docPr id="113299662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098675"/>
                        </a:xfrm>
                        <a:prstGeom prst="rect">
                          <a:avLst/>
                        </a:prstGeom>
                        <a:solidFill>
                          <a:srgbClr val="FFFFFF"/>
                        </a:solidFill>
                        <a:ln w="19050">
                          <a:solidFill>
                            <a:srgbClr val="016574"/>
                          </a:solidFill>
                          <a:miter lim="800000"/>
                          <a:headEnd/>
                          <a:tailEnd/>
                        </a:ln>
                      </wps:spPr>
                      <wps:txbx>
                        <w:txbxContent>
                          <w:p w14:paraId="0430E571" w14:textId="5BC051E5" w:rsidR="00CF05EF" w:rsidRPr="00CF05EF" w:rsidRDefault="008909B7" w:rsidP="008909B7">
                            <w:pPr>
                              <w:pStyle w:val="Heading4"/>
                              <w:numPr>
                                <w:ilvl w:val="0"/>
                                <w:numId w:val="32"/>
                              </w:numPr>
                              <w:spacing w:before="120" w:after="0"/>
                              <w:ind w:left="426" w:hanging="284"/>
                              <w:rPr>
                                <w:b w:val="0"/>
                                <w:bCs/>
                                <w:color w:val="auto"/>
                              </w:rPr>
                            </w:pPr>
                            <w:r w:rsidRPr="00035446">
                              <w:rPr>
                                <w:color w:val="auto"/>
                              </w:rPr>
                              <w:t xml:space="preserve">Transfer the </w:t>
                            </w:r>
                            <w:r>
                              <w:rPr>
                                <w:color w:val="auto"/>
                              </w:rPr>
                              <w:t>whole permit</w:t>
                            </w:r>
                            <w:r>
                              <w:rPr>
                                <w:color w:val="auto"/>
                              </w:rPr>
                              <w:tab/>
                            </w:r>
                            <w:r w:rsidR="00CF05EF">
                              <w:rPr>
                                <w:color w:val="auto"/>
                              </w:rPr>
                              <w:tab/>
                            </w:r>
                            <w:r w:rsidR="00CF05EF">
                              <w:rPr>
                                <w:color w:val="auto"/>
                              </w:rPr>
                              <w:tab/>
                            </w:r>
                            <w:r w:rsidR="00CF05EF">
                              <w:rPr>
                                <w:color w:val="auto"/>
                              </w:rPr>
                              <w:tab/>
                            </w:r>
                            <w:r w:rsidR="00CF05EF">
                              <w:rPr>
                                <w:color w:val="auto"/>
                              </w:rPr>
                              <w:tab/>
                            </w:r>
                            <w:r w:rsidR="00CF05EF">
                              <w:rPr>
                                <w:color w:val="auto"/>
                              </w:rPr>
                              <w:tab/>
                            </w:r>
                            <w:r>
                              <w:rPr>
                                <w:color w:val="auto"/>
                              </w:rPr>
                              <w:tab/>
                            </w:r>
                            <w:r>
                              <w:rPr>
                                <w:color w:val="auto"/>
                              </w:rPr>
                              <w:tab/>
                              <w:t xml:space="preserve">      </w:t>
                            </w:r>
                            <w:sdt>
                              <w:sdtPr>
                                <w:rPr>
                                  <w:rFonts w:ascii="MS Gothic" w:eastAsia="MS Gothic" w:hAnsi="MS Gothic" w:cs="Arial"/>
                                  <w:bCs/>
                                  <w:color w:val="016574"/>
                                  <w:sz w:val="52"/>
                                  <w:szCs w:val="52"/>
                                </w:rPr>
                                <w:tag w:val="Tick "/>
                                <w:id w:val="-841853467"/>
                                <w14:checkbox>
                                  <w14:checked w14:val="0"/>
                                  <w14:checkedState w14:val="2612" w14:font="MS Gothic"/>
                                  <w14:uncheckedState w14:val="2610" w14:font="MS Gothic"/>
                                </w14:checkbox>
                              </w:sdtPr>
                              <w:sdtEndPr/>
                              <w:sdtContent>
                                <w:r w:rsidR="0041648B">
                                  <w:rPr>
                                    <w:rFonts w:ascii="MS Gothic" w:eastAsia="MS Gothic" w:hAnsi="MS Gothic" w:cs="Arial" w:hint="eastAsia"/>
                                    <w:bCs/>
                                    <w:color w:val="016574"/>
                                    <w:sz w:val="52"/>
                                    <w:szCs w:val="52"/>
                                  </w:rPr>
                                  <w:t>☐</w:t>
                                </w:r>
                              </w:sdtContent>
                            </w:sdt>
                            <w:r>
                              <w:rPr>
                                <w:rFonts w:eastAsia="Times New Roman"/>
                              </w:rPr>
                              <w:t xml:space="preserve">  </w:t>
                            </w:r>
                          </w:p>
                          <w:p w14:paraId="62DEC8F6" w14:textId="04BC774E" w:rsidR="00CF05EF" w:rsidRPr="00CF05EF" w:rsidRDefault="00CF05EF" w:rsidP="00CF05EF">
                            <w:pPr>
                              <w:tabs>
                                <w:tab w:val="left" w:pos="426"/>
                              </w:tabs>
                              <w:spacing w:before="120" w:line="240" w:lineRule="auto"/>
                              <w:ind w:left="567" w:hanging="141"/>
                              <w:jc w:val="both"/>
                              <w:rPr>
                                <w:rFonts w:cs="Arial"/>
                                <w:b/>
                                <w:sz w:val="52"/>
                                <w:szCs w:val="52"/>
                              </w:rPr>
                            </w:pPr>
                            <w:r w:rsidRPr="00A423F0">
                              <w:t>(</w:t>
                            </w:r>
                            <w:r w:rsidR="009F386C">
                              <w:rPr>
                                <w:rFonts w:cs="Arial"/>
                                <w:bCs/>
                              </w:rPr>
                              <w:t>c</w:t>
                            </w:r>
                            <w:r w:rsidR="008B509F" w:rsidRPr="002526FB">
                              <w:rPr>
                                <w:rFonts w:cs="Arial"/>
                                <w:bCs/>
                              </w:rPr>
                              <w:t xml:space="preserve">omplete </w:t>
                            </w:r>
                            <w:r w:rsidR="009B7A6C" w:rsidRPr="004C64DD">
                              <w:rPr>
                                <w:rFonts w:cs="Arial"/>
                                <w:bCs/>
                              </w:rPr>
                              <w:t>S</w:t>
                            </w:r>
                            <w:r w:rsidR="008B509F" w:rsidRPr="004C64DD">
                              <w:rPr>
                                <w:rFonts w:cs="Arial"/>
                                <w:bCs/>
                              </w:rPr>
                              <w:t xml:space="preserve">ection </w:t>
                            </w:r>
                            <w:r w:rsidR="004C64DD" w:rsidRPr="004C64DD">
                              <w:rPr>
                                <w:rFonts w:cs="Arial"/>
                                <w:bCs/>
                              </w:rPr>
                              <w:t>4</w:t>
                            </w:r>
                            <w:r w:rsidR="00353F8F">
                              <w:rPr>
                                <w:rFonts w:cs="Arial"/>
                                <w:bCs/>
                              </w:rPr>
                              <w:t xml:space="preserve"> and </w:t>
                            </w:r>
                            <w:r w:rsidR="000E7452">
                              <w:rPr>
                                <w:rFonts w:cs="Arial"/>
                                <w:bCs/>
                              </w:rPr>
                              <w:t>A</w:t>
                            </w:r>
                            <w:r w:rsidR="00353F8F">
                              <w:rPr>
                                <w:rFonts w:cs="Arial"/>
                                <w:bCs/>
                              </w:rPr>
                              <w:t>ppendix 1 (if required))</w:t>
                            </w:r>
                          </w:p>
                          <w:p w14:paraId="78943BFA" w14:textId="2BAAF66E" w:rsidR="008909B7" w:rsidRPr="00CF05EF" w:rsidRDefault="008909B7" w:rsidP="0041648B">
                            <w:pPr>
                              <w:pStyle w:val="Heading4"/>
                              <w:numPr>
                                <w:ilvl w:val="0"/>
                                <w:numId w:val="32"/>
                              </w:numPr>
                              <w:spacing w:before="600" w:after="0"/>
                              <w:ind w:left="426" w:hanging="284"/>
                              <w:rPr>
                                <w:b w:val="0"/>
                                <w:bCs/>
                                <w:color w:val="auto"/>
                              </w:rPr>
                            </w:pPr>
                            <w:r w:rsidRPr="00CF05EF">
                              <w:rPr>
                                <w:color w:val="auto"/>
                              </w:rPr>
                              <w:t>Transfer part of the permit</w:t>
                            </w:r>
                            <w:r w:rsidRPr="00CF05EF">
                              <w:rPr>
                                <w:color w:val="auto"/>
                              </w:rPr>
                              <w:tab/>
                            </w:r>
                            <w:r w:rsidRPr="00CF05EF">
                              <w:rPr>
                                <w:color w:val="auto"/>
                              </w:rPr>
                              <w:tab/>
                            </w:r>
                            <w:r w:rsidRPr="00CF05EF">
                              <w:rPr>
                                <w:color w:val="auto"/>
                              </w:rPr>
                              <w:tab/>
                            </w:r>
                            <w:r w:rsidRPr="00CF05EF">
                              <w:rPr>
                                <w:color w:val="auto"/>
                              </w:rPr>
                              <w:tab/>
                            </w:r>
                            <w:r w:rsidRPr="00CF05EF">
                              <w:rPr>
                                <w:color w:val="auto"/>
                              </w:rPr>
                              <w:tab/>
                            </w:r>
                            <w:r w:rsidRPr="00CF05EF">
                              <w:rPr>
                                <w:color w:val="auto"/>
                              </w:rPr>
                              <w:tab/>
                            </w:r>
                            <w:r w:rsidRPr="00CF05EF">
                              <w:rPr>
                                <w:color w:val="auto"/>
                              </w:rPr>
                              <w:tab/>
                            </w:r>
                            <w:r w:rsidRPr="00CF05EF">
                              <w:rPr>
                                <w:color w:val="auto"/>
                              </w:rPr>
                              <w:tab/>
                              <w:t xml:space="preserve">      </w:t>
                            </w:r>
                            <w:sdt>
                              <w:sdtPr>
                                <w:rPr>
                                  <w:rFonts w:ascii="MS Gothic" w:eastAsia="MS Gothic" w:hAnsi="MS Gothic" w:cs="Arial"/>
                                  <w:bCs/>
                                  <w:color w:val="016574"/>
                                  <w:sz w:val="52"/>
                                  <w:szCs w:val="52"/>
                                </w:rPr>
                                <w:tag w:val="Tick "/>
                                <w:id w:val="-1486998968"/>
                                <w14:checkbox>
                                  <w14:checked w14:val="0"/>
                                  <w14:checkedState w14:val="2612" w14:font="MS Gothic"/>
                                  <w14:uncheckedState w14:val="2610" w14:font="MS Gothic"/>
                                </w14:checkbox>
                              </w:sdtPr>
                              <w:sdtEndPr/>
                              <w:sdtContent>
                                <w:r w:rsidR="0041648B">
                                  <w:rPr>
                                    <w:rFonts w:ascii="MS Gothic" w:eastAsia="MS Gothic" w:hAnsi="MS Gothic" w:cs="Arial" w:hint="eastAsia"/>
                                    <w:bCs/>
                                    <w:color w:val="016574"/>
                                    <w:sz w:val="52"/>
                                    <w:szCs w:val="52"/>
                                  </w:rPr>
                                  <w:t>☐</w:t>
                                </w:r>
                              </w:sdtContent>
                            </w:sdt>
                            <w:r w:rsidRPr="00CF05EF">
                              <w:rPr>
                                <w:rFonts w:eastAsia="Times New Roman"/>
                              </w:rPr>
                              <w:t xml:space="preserve">   </w:t>
                            </w:r>
                          </w:p>
                          <w:p w14:paraId="1B2F23A8" w14:textId="5E7C1D4F" w:rsidR="008909B7" w:rsidRPr="006F67B5" w:rsidRDefault="00EF6DB3" w:rsidP="006F67B5">
                            <w:pPr>
                              <w:tabs>
                                <w:tab w:val="left" w:pos="426"/>
                              </w:tabs>
                              <w:spacing w:before="120" w:line="240" w:lineRule="auto"/>
                              <w:ind w:left="567" w:hanging="141"/>
                              <w:jc w:val="both"/>
                              <w:rPr>
                                <w:rFonts w:cs="Arial"/>
                                <w:b/>
                                <w:sz w:val="52"/>
                                <w:szCs w:val="52"/>
                              </w:rPr>
                            </w:pPr>
                            <w:r w:rsidRPr="00A423F0">
                              <w:t>(</w:t>
                            </w:r>
                            <w:r w:rsidR="000E7452">
                              <w:t xml:space="preserve">complete Sections 3 and </w:t>
                            </w:r>
                            <w:r w:rsidR="004C64DD" w:rsidRPr="004C64DD">
                              <w:t>4</w:t>
                            </w:r>
                            <w:r w:rsidR="000E7452" w:rsidRPr="004C64DD">
                              <w:t xml:space="preserve"> and </w:t>
                            </w:r>
                            <w:r w:rsidR="000E7452">
                              <w:t>Appendix 1 (if required)</w:t>
                            </w:r>
                            <w:r w:rsidRPr="00A423F0">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67D0F2" id="_x0000_t202" coordsize="21600,21600" o:spt="202" path="m,l,21600r21600,l21600,xe">
                <v:stroke joinstyle="miter"/>
                <v:path gradientshapeok="t" o:connecttype="rect"/>
              </v:shapetype>
              <v:shape id="Text Box 2" o:spid="_x0000_s102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6.8pt;width:7in;height:165.2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" strokecolor="#016574" strokeweight="1.5pt">
                <v:textbox>
                  <w:txbxContent>
                    <w:p w14:paraId="0430E571" w14:textId="5BC051E5" w:rsidR="00CF05EF" w:rsidRPr="00CF05EF" w:rsidRDefault="008909B7" w:rsidP="008909B7">
                      <w:pPr>
                        <w:pStyle w:val="Heading4"/>
                        <w:numPr>
                          <w:ilvl w:val="0"/>
                          <w:numId w:val="32"/>
                        </w:numPr>
                        <w:spacing w:before="120" w:after="0"/>
                        <w:ind w:left="426" w:hanging="284"/>
                        <w:rPr>
                          <w:b w:val="0"/>
                          <w:bCs/>
                          <w:color w:val="auto"/>
                        </w:rPr>
                      </w:pPr>
                      <w:r w:rsidRPr="00035446">
                        <w:rPr>
                          <w:color w:val="auto"/>
                        </w:rPr>
                        <w:t xml:space="preserve">Transfer the </w:t>
                      </w:r>
                      <w:r>
                        <w:rPr>
                          <w:color w:val="auto"/>
                        </w:rPr>
                        <w:t>whole permit</w:t>
                      </w:r>
                      <w:r>
                        <w:rPr>
                          <w:color w:val="auto"/>
                        </w:rPr>
                        <w:tab/>
                      </w:r>
                      <w:r w:rsidR="00CF05EF">
                        <w:rPr>
                          <w:color w:val="auto"/>
                        </w:rPr>
                        <w:tab/>
                      </w:r>
                      <w:r w:rsidR="00CF05EF">
                        <w:rPr>
                          <w:color w:val="auto"/>
                        </w:rPr>
                        <w:tab/>
                      </w:r>
                      <w:r w:rsidR="00CF05EF">
                        <w:rPr>
                          <w:color w:val="auto"/>
                        </w:rPr>
                        <w:tab/>
                      </w:r>
                      <w:r w:rsidR="00CF05EF">
                        <w:rPr>
                          <w:color w:val="auto"/>
                        </w:rPr>
                        <w:tab/>
                      </w:r>
                      <w:r w:rsidR="00CF05EF">
                        <w:rPr>
                          <w:color w:val="auto"/>
                        </w:rPr>
                        <w:tab/>
                      </w:r>
                      <w:r>
                        <w:rPr>
                          <w:color w:val="auto"/>
                        </w:rPr>
                        <w:tab/>
                      </w:r>
                      <w:r>
                        <w:rPr>
                          <w:color w:val="auto"/>
                        </w:rPr>
                        <w:tab/>
                        <w:t xml:space="preserve">      </w:t>
                      </w:r>
                      <w:sdt>
                        <w:sdtPr>
                          <w:rPr>
                            <w:rFonts w:ascii="MS Gothic" w:eastAsia="MS Gothic" w:hAnsi="MS Gothic" w:cs="Arial"/>
                            <w:bCs/>
                            <w:color w:val="016574"/>
                            <w:sz w:val="52"/>
                            <w:szCs w:val="52"/>
                          </w:rPr>
                          <w:tag w:val="Tick "/>
                          <w:id w:val="-841853467"/>
                          <w14:checkbox>
                            <w14:checked w14:val="0"/>
                            <w14:checkedState w14:val="2612" w14:font="MS Gothic"/>
                            <w14:uncheckedState w14:val="2610" w14:font="MS Gothic"/>
                          </w14:checkbox>
                        </w:sdtPr>
                        <w:sdtContent>
                          <w:r w:rsidR="0041648B">
                            <w:rPr>
                              <w:rFonts w:ascii="MS Gothic" w:eastAsia="MS Gothic" w:hAnsi="MS Gothic" w:cs="Arial" w:hint="eastAsia"/>
                              <w:bCs/>
                              <w:color w:val="016574"/>
                              <w:sz w:val="52"/>
                              <w:szCs w:val="52"/>
                            </w:rPr>
                            <w:t>☐</w:t>
                          </w:r>
                        </w:sdtContent>
                      </w:sdt>
                      <w:r>
                        <w:rPr>
                          <w:rFonts w:eastAsia="Times New Roman"/>
                        </w:rPr>
                        <w:t xml:space="preserve">  </w:t>
                      </w:r>
                    </w:p>
                    <w:p w14:paraId="62DEC8F6" w14:textId="04BC774E" w:rsidR="00CF05EF" w:rsidRPr="00CF05EF" w:rsidRDefault="00CF05EF" w:rsidP="00CF05EF">
                      <w:pPr>
                        <w:tabs>
                          <w:tab w:val="left" w:pos="426"/>
                        </w:tabs>
                        <w:spacing w:before="120" w:line="240" w:lineRule="auto"/>
                        <w:ind w:left="567" w:hanging="141"/>
                        <w:jc w:val="both"/>
                        <w:rPr>
                          <w:rFonts w:cs="Arial"/>
                          <w:b/>
                          <w:sz w:val="52"/>
                          <w:szCs w:val="52"/>
                        </w:rPr>
                      </w:pPr>
                      <w:r w:rsidRPr="00A423F0">
                        <w:t>(</w:t>
                      </w:r>
                      <w:r w:rsidR="009F386C">
                        <w:rPr>
                          <w:rFonts w:cs="Arial"/>
                          <w:bCs/>
                        </w:rPr>
                        <w:t>c</w:t>
                      </w:r>
                      <w:r w:rsidR="008B509F" w:rsidRPr="002526FB">
                        <w:rPr>
                          <w:rFonts w:cs="Arial"/>
                          <w:bCs/>
                        </w:rPr>
                        <w:t xml:space="preserve">omplete </w:t>
                      </w:r>
                      <w:r w:rsidR="009B7A6C" w:rsidRPr="004C64DD">
                        <w:rPr>
                          <w:rFonts w:cs="Arial"/>
                          <w:bCs/>
                        </w:rPr>
                        <w:t>S</w:t>
                      </w:r>
                      <w:r w:rsidR="008B509F" w:rsidRPr="004C64DD">
                        <w:rPr>
                          <w:rFonts w:cs="Arial"/>
                          <w:bCs/>
                        </w:rPr>
                        <w:t xml:space="preserve">ection </w:t>
                      </w:r>
                      <w:r w:rsidR="004C64DD" w:rsidRPr="004C64DD">
                        <w:rPr>
                          <w:rFonts w:cs="Arial"/>
                          <w:bCs/>
                        </w:rPr>
                        <w:t>4</w:t>
                      </w:r>
                      <w:r w:rsidR="00353F8F">
                        <w:rPr>
                          <w:rFonts w:cs="Arial"/>
                          <w:bCs/>
                        </w:rPr>
                        <w:t xml:space="preserve"> and </w:t>
                      </w:r>
                      <w:r w:rsidR="000E7452">
                        <w:rPr>
                          <w:rFonts w:cs="Arial"/>
                          <w:bCs/>
                        </w:rPr>
                        <w:t>A</w:t>
                      </w:r>
                      <w:r w:rsidR="00353F8F">
                        <w:rPr>
                          <w:rFonts w:cs="Arial"/>
                          <w:bCs/>
                        </w:rPr>
                        <w:t>ppendix 1 (if required))</w:t>
                      </w:r>
                    </w:p>
                    <w:p w14:paraId="78943BFA" w14:textId="2BAAF66E" w:rsidR="008909B7" w:rsidRPr="00CF05EF" w:rsidRDefault="008909B7" w:rsidP="0041648B">
                      <w:pPr>
                        <w:pStyle w:val="Heading4"/>
                        <w:numPr>
                          <w:ilvl w:val="0"/>
                          <w:numId w:val="32"/>
                        </w:numPr>
                        <w:spacing w:before="600" w:after="0"/>
                        <w:ind w:left="426" w:hanging="284"/>
                        <w:rPr>
                          <w:b w:val="0"/>
                          <w:bCs/>
                          <w:color w:val="auto"/>
                        </w:rPr>
                      </w:pPr>
                      <w:r w:rsidRPr="00CF05EF">
                        <w:rPr>
                          <w:color w:val="auto"/>
                        </w:rPr>
                        <w:t>Transfer part of the permit</w:t>
                      </w:r>
                      <w:r w:rsidRPr="00CF05EF">
                        <w:rPr>
                          <w:color w:val="auto"/>
                        </w:rPr>
                        <w:tab/>
                      </w:r>
                      <w:r w:rsidRPr="00CF05EF">
                        <w:rPr>
                          <w:color w:val="auto"/>
                        </w:rPr>
                        <w:tab/>
                      </w:r>
                      <w:r w:rsidRPr="00CF05EF">
                        <w:rPr>
                          <w:color w:val="auto"/>
                        </w:rPr>
                        <w:tab/>
                      </w:r>
                      <w:r w:rsidRPr="00CF05EF">
                        <w:rPr>
                          <w:color w:val="auto"/>
                        </w:rPr>
                        <w:tab/>
                      </w:r>
                      <w:r w:rsidRPr="00CF05EF">
                        <w:rPr>
                          <w:color w:val="auto"/>
                        </w:rPr>
                        <w:tab/>
                      </w:r>
                      <w:r w:rsidRPr="00CF05EF">
                        <w:rPr>
                          <w:color w:val="auto"/>
                        </w:rPr>
                        <w:tab/>
                      </w:r>
                      <w:r w:rsidRPr="00CF05EF">
                        <w:rPr>
                          <w:color w:val="auto"/>
                        </w:rPr>
                        <w:tab/>
                      </w:r>
                      <w:r w:rsidRPr="00CF05EF">
                        <w:rPr>
                          <w:color w:val="auto"/>
                        </w:rPr>
                        <w:tab/>
                        <w:t xml:space="preserve">      </w:t>
                      </w:r>
                      <w:sdt>
                        <w:sdtPr>
                          <w:rPr>
                            <w:rFonts w:ascii="MS Gothic" w:eastAsia="MS Gothic" w:hAnsi="MS Gothic" w:cs="Arial"/>
                            <w:bCs/>
                            <w:color w:val="016574"/>
                            <w:sz w:val="52"/>
                            <w:szCs w:val="52"/>
                          </w:rPr>
                          <w:tag w:val="Tick "/>
                          <w:id w:val="-1486998968"/>
                          <w14:checkbox>
                            <w14:checked w14:val="0"/>
                            <w14:checkedState w14:val="2612" w14:font="MS Gothic"/>
                            <w14:uncheckedState w14:val="2610" w14:font="MS Gothic"/>
                          </w14:checkbox>
                        </w:sdtPr>
                        <w:sdtContent>
                          <w:r w:rsidR="0041648B">
                            <w:rPr>
                              <w:rFonts w:ascii="MS Gothic" w:eastAsia="MS Gothic" w:hAnsi="MS Gothic" w:cs="Arial" w:hint="eastAsia"/>
                              <w:bCs/>
                              <w:color w:val="016574"/>
                              <w:sz w:val="52"/>
                              <w:szCs w:val="52"/>
                            </w:rPr>
                            <w:t>☐</w:t>
                          </w:r>
                        </w:sdtContent>
                      </w:sdt>
                      <w:r w:rsidRPr="00CF05EF">
                        <w:rPr>
                          <w:rFonts w:eastAsia="Times New Roman"/>
                        </w:rPr>
                        <w:t xml:space="preserve">   </w:t>
                      </w:r>
                    </w:p>
                    <w:p w14:paraId="1B2F23A8" w14:textId="5E7C1D4F" w:rsidR="008909B7" w:rsidRPr="006F67B5" w:rsidRDefault="00EF6DB3" w:rsidP="006F67B5">
                      <w:pPr>
                        <w:tabs>
                          <w:tab w:val="left" w:pos="426"/>
                        </w:tabs>
                        <w:spacing w:before="120" w:line="240" w:lineRule="auto"/>
                        <w:ind w:left="567" w:hanging="141"/>
                        <w:jc w:val="both"/>
                        <w:rPr>
                          <w:rFonts w:cs="Arial"/>
                          <w:b/>
                          <w:sz w:val="52"/>
                          <w:szCs w:val="52"/>
                        </w:rPr>
                      </w:pPr>
                      <w:r w:rsidRPr="00A423F0">
                        <w:t>(</w:t>
                      </w:r>
                      <w:r w:rsidR="000E7452">
                        <w:t xml:space="preserve">complete Sections 3 and </w:t>
                      </w:r>
                      <w:r w:rsidR="004C64DD" w:rsidRPr="004C64DD">
                        <w:t>4</w:t>
                      </w:r>
                      <w:r w:rsidR="000E7452" w:rsidRPr="004C64DD">
                        <w:t xml:space="preserve"> and </w:t>
                      </w:r>
                      <w:r w:rsidR="000E7452">
                        <w:t>Appendix 1 (if required)</w:t>
                      </w:r>
                      <w:r w:rsidRPr="00A423F0">
                        <w:t>)</w:t>
                      </w:r>
                    </w:p>
                  </w:txbxContent>
                </v:textbox>
                <w10:wrap type="square" anchorx="margin"/>
              </v:shape>
            </w:pict>
          </mc:Fallback>
        </mc:AlternateContent>
      </w:r>
      <w:r w:rsidR="000F16FC">
        <w:t>Please select the</w:t>
      </w:r>
      <w:r w:rsidR="000F16FC" w:rsidRPr="00A423F0">
        <w:t xml:space="preserve"> </w:t>
      </w:r>
      <w:r w:rsidR="000F16FC">
        <w:t xml:space="preserve">relevant </w:t>
      </w:r>
      <w:r w:rsidR="000F16FC" w:rsidRPr="00A423F0">
        <w:t xml:space="preserve">box below to confirm the type of </w:t>
      </w:r>
      <w:r w:rsidR="000F16FC">
        <w:t xml:space="preserve">transfer </w:t>
      </w:r>
      <w:r w:rsidR="000F16FC" w:rsidRPr="00783621">
        <w:t xml:space="preserve">you </w:t>
      </w:r>
      <w:r w:rsidR="000F16FC">
        <w:t>are applying for.</w:t>
      </w:r>
      <w:r w:rsidR="000F16FC" w:rsidRPr="00A423F0">
        <w:rPr>
          <w:noProof/>
        </w:rPr>
        <w:t xml:space="preserve"> </w:t>
      </w:r>
    </w:p>
    <w:p w14:paraId="0D389228" w14:textId="77777777" w:rsidR="00870C59" w:rsidRPr="0091029B" w:rsidRDefault="00870C59" w:rsidP="008909B7"/>
    <w:p w14:paraId="4C25BDB0" w14:textId="77777777" w:rsidR="008909B7" w:rsidRDefault="008909B7" w:rsidP="008909B7"/>
    <w:p w14:paraId="57A9EF68" w14:textId="77777777" w:rsidR="00EF6DB3" w:rsidRDefault="00EF6DB3" w:rsidP="00A20385"/>
    <w:p w14:paraId="48BA3D85" w14:textId="77777777" w:rsidR="0006622F" w:rsidRDefault="0006622F" w:rsidP="00A20385"/>
    <w:p w14:paraId="32695AB7" w14:textId="77777777" w:rsidR="0006622F" w:rsidRDefault="0006622F" w:rsidP="00A20385"/>
    <w:p w14:paraId="7283F356" w14:textId="77777777" w:rsidR="001426B1" w:rsidRDefault="001426B1" w:rsidP="001426B1">
      <w:pPr>
        <w:pStyle w:val="BodyText1"/>
      </w:pPr>
    </w:p>
    <w:p w14:paraId="693B8B8F" w14:textId="77777777" w:rsidR="001426B1" w:rsidRDefault="001426B1" w:rsidP="001426B1">
      <w:pPr>
        <w:pStyle w:val="BodyText1"/>
      </w:pPr>
    </w:p>
    <w:p w14:paraId="5BCF33C8" w14:textId="77777777" w:rsidR="001426B1" w:rsidRDefault="001426B1" w:rsidP="001426B1">
      <w:pPr>
        <w:pStyle w:val="BodyText1"/>
      </w:pPr>
    </w:p>
    <w:p w14:paraId="70894ACC" w14:textId="64DCF4FC" w:rsidR="00A47D02" w:rsidRDefault="00A47D02" w:rsidP="001426B1">
      <w:pPr>
        <w:pStyle w:val="BodyText1"/>
      </w:pPr>
      <w:r>
        <w:br w:type="page"/>
      </w:r>
    </w:p>
    <w:p w14:paraId="324797C4" w14:textId="70CF1BFD" w:rsidR="0018632F" w:rsidRDefault="0018632F" w:rsidP="00CB327A">
      <w:pPr>
        <w:pStyle w:val="Heading2"/>
      </w:pPr>
      <w:bookmarkStart w:id="24" w:name="_Toc198300202"/>
      <w:r>
        <w:lastRenderedPageBreak/>
        <w:t xml:space="preserve">Section 3 </w:t>
      </w:r>
      <w:r w:rsidR="00EE1520">
        <w:t>-</w:t>
      </w:r>
      <w:r>
        <w:t xml:space="preserve"> Transfer part</w:t>
      </w:r>
      <w:r w:rsidR="00EE1520">
        <w:t xml:space="preserve"> of the permit</w:t>
      </w:r>
      <w:bookmarkEnd w:id="24"/>
    </w:p>
    <w:p w14:paraId="4822971A" w14:textId="427296E5" w:rsidR="00EE1520" w:rsidRPr="001B4B84" w:rsidRDefault="0052320B" w:rsidP="00EE1520">
      <w:pPr>
        <w:rPr>
          <w:b/>
        </w:rPr>
      </w:pPr>
      <w:r w:rsidRPr="00B02C1C">
        <w:t>If you are applying to transfer part of the permit, please complete the relevant sections below</w:t>
      </w:r>
      <w:r w:rsidRPr="00B02C1C">
        <w:rPr>
          <w:b/>
        </w:rPr>
        <w:t>.</w:t>
      </w:r>
    </w:p>
    <w:p w14:paraId="7F96152A" w14:textId="66E62EA1" w:rsidR="0018632F" w:rsidRDefault="0018632F" w:rsidP="0018632F">
      <w:pPr>
        <w:pStyle w:val="Heading3"/>
        <w:spacing w:before="480"/>
        <w:rPr>
          <w:color w:val="016574" w:themeColor="accent1"/>
        </w:rPr>
      </w:pPr>
      <w:bookmarkStart w:id="25" w:name="_Toc198300203"/>
      <w:r>
        <w:rPr>
          <w:rFonts w:eastAsia="Times New Roman"/>
          <w:color w:val="016574" w:themeColor="accent1"/>
        </w:rPr>
        <w:t xml:space="preserve">3.1   </w:t>
      </w:r>
      <w:r>
        <w:rPr>
          <w:color w:val="016574" w:themeColor="accent1"/>
        </w:rPr>
        <w:t xml:space="preserve">Industrial </w:t>
      </w:r>
      <w:r w:rsidR="005E5F08">
        <w:rPr>
          <w:color w:val="016574" w:themeColor="accent1"/>
        </w:rPr>
        <w:t>a</w:t>
      </w:r>
      <w:r>
        <w:rPr>
          <w:color w:val="016574" w:themeColor="accent1"/>
        </w:rPr>
        <w:t>ctivities</w:t>
      </w:r>
      <w:r w:rsidR="005E5F08">
        <w:rPr>
          <w:color w:val="016574" w:themeColor="accent1"/>
        </w:rPr>
        <w:t xml:space="preserve"> to be transferred</w:t>
      </w:r>
      <w:bookmarkEnd w:id="25"/>
      <w:r w:rsidRPr="004331EB">
        <w:rPr>
          <w:color w:val="016574" w:themeColor="accent1"/>
        </w:rPr>
        <w:t xml:space="preserve"> </w:t>
      </w:r>
    </w:p>
    <w:p w14:paraId="428AB3AB" w14:textId="19AFC517" w:rsidR="006D0D27" w:rsidRPr="006D0D27" w:rsidRDefault="006D0D27" w:rsidP="006D0D27">
      <w:pPr>
        <w:spacing w:after="240"/>
      </w:pPr>
      <w:r>
        <w:t>If you are applying to transfer some of the activities authorised by your permit, please provide details of the industrial activities to be transferred below.</w:t>
      </w:r>
    </w:p>
    <w:p w14:paraId="3BB6D9BB" w14:textId="77777777" w:rsidR="0018632F" w:rsidRDefault="0018632F" w:rsidP="00CB327A">
      <w:pPr>
        <w:pStyle w:val="Heading4"/>
        <w:spacing w:before="480"/>
        <w:rPr>
          <w:color w:val="016574" w:themeColor="accent1"/>
        </w:rPr>
      </w:pPr>
      <w:r w:rsidRPr="000D490B">
        <w:rPr>
          <w:color w:val="016574" w:themeColor="accent1"/>
        </w:rPr>
        <w:t>3.1.1   Stationary technical unit (STU)</w:t>
      </w:r>
    </w:p>
    <w:p w14:paraId="70CB9CF1" w14:textId="52ECD331" w:rsidR="0018632F" w:rsidRDefault="007670F8" w:rsidP="0018632F">
      <w:pPr>
        <w:spacing w:after="240"/>
      </w:pPr>
      <w:r>
        <w:t>If applicable, p</w:t>
      </w:r>
      <w:r w:rsidR="0018632F">
        <w:t xml:space="preserve">lease provide details in Table 2 of the activities in the STU which are being transferred. </w:t>
      </w:r>
    </w:p>
    <w:p w14:paraId="4E50CABA" w14:textId="77777777" w:rsidR="0018632F" w:rsidRDefault="0018632F" w:rsidP="0018632F">
      <w:pPr>
        <w:spacing w:after="240"/>
      </w:pPr>
      <w:r>
        <w:t>For each activity, provide t</w:t>
      </w:r>
      <w:r w:rsidRPr="00BA7D72">
        <w:t xml:space="preserve">he </w:t>
      </w:r>
      <w:r>
        <w:t xml:space="preserve">EASR </w:t>
      </w:r>
      <w:r w:rsidRPr="000F0B12">
        <w:t>schedule, chapter number, paragraph and sub-paragraph number.</w:t>
      </w:r>
      <w:r>
        <w:t xml:space="preserve"> </w:t>
      </w:r>
    </w:p>
    <w:p w14:paraId="0C7E211B" w14:textId="77777777" w:rsidR="0018632F" w:rsidRPr="007D4FB8" w:rsidRDefault="0018632F" w:rsidP="0018632F">
      <w:pPr>
        <w:spacing w:before="120"/>
        <w:rPr>
          <w:b/>
          <w:bCs/>
        </w:rPr>
      </w:pPr>
      <w:r w:rsidRPr="008B3517">
        <w:rPr>
          <w:b/>
          <w:bCs/>
        </w:rPr>
        <w:t xml:space="preserve">Table </w:t>
      </w:r>
      <w:r>
        <w:rPr>
          <w:b/>
          <w:bCs/>
        </w:rPr>
        <w:t xml:space="preserve">2: </w:t>
      </w:r>
      <w:r w:rsidRPr="008B3517">
        <w:rPr>
          <w:b/>
          <w:bCs/>
        </w:rPr>
        <w:t xml:space="preserve">Activities in the </w:t>
      </w:r>
      <w:r>
        <w:rPr>
          <w:b/>
          <w:bCs/>
        </w:rPr>
        <w:t>STU</w:t>
      </w:r>
      <w:r w:rsidRPr="008B3517">
        <w:rPr>
          <w:b/>
          <w:bCs/>
        </w:rPr>
        <w:t xml:space="preserve"> </w:t>
      </w:r>
    </w:p>
    <w:tbl>
      <w:tblPr>
        <w:tblW w:w="4942" w:type="pct"/>
        <w:tblLayout w:type="fixed"/>
        <w:tblCellMar>
          <w:left w:w="0" w:type="dxa"/>
          <w:right w:w="0" w:type="dxa"/>
        </w:tblCellMar>
        <w:tblLook w:val="04A0" w:firstRow="1" w:lastRow="0" w:firstColumn="1" w:lastColumn="0" w:noHBand="0" w:noVBand="1"/>
        <w:tblCaption w:val="Table 2: Activities in the stationary technical unit"/>
        <w:tblDescription w:val="The table has two columns: 'EASR activities' and 'EASR reference'.                                                                                      Rows are provided for each activity in the stationary technical unit to specify the EASR activity and EASR reference.                                                                                    - Row 1 provides an example: 'EASR activities': Combustion of gas for electricty generation. 'EASR reference': schedule 20, chapter1, paragraph 1'.   "/>
      </w:tblPr>
      <w:tblGrid>
        <w:gridCol w:w="5946"/>
        <w:gridCol w:w="4138"/>
      </w:tblGrid>
      <w:tr w:rsidR="0018632F" w:rsidRPr="00AE1DFE" w14:paraId="18409C10" w14:textId="77777777" w:rsidTr="00DB6140">
        <w:trPr>
          <w:trHeight w:val="907"/>
          <w:tblHeader/>
        </w:trPr>
        <w:tc>
          <w:tcPr>
            <w:tcW w:w="2948"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5DC8D2FC" w14:textId="77777777" w:rsidR="0018632F" w:rsidRPr="00AE1DFE" w:rsidRDefault="0018632F" w:rsidP="00F91B67">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EASR a</w:t>
            </w:r>
            <w:r w:rsidRPr="00D70AA1">
              <w:rPr>
                <w:rFonts w:ascii="Arial" w:eastAsia="Times New Roman" w:hAnsi="Arial" w:cs="Arial"/>
                <w:b/>
                <w:bCs/>
                <w:color w:val="FFFFFF"/>
                <w:lang w:eastAsia="en-GB"/>
              </w:rPr>
              <w:t xml:space="preserve">ctivities </w:t>
            </w:r>
          </w:p>
        </w:tc>
        <w:tc>
          <w:tcPr>
            <w:tcW w:w="2052"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7C530701" w14:textId="77777777" w:rsidR="0018632F" w:rsidRPr="00AE1DFE" w:rsidRDefault="0018632F" w:rsidP="00F91B67">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EASR reference</w:t>
            </w:r>
          </w:p>
        </w:tc>
      </w:tr>
      <w:tr w:rsidR="0018632F" w:rsidRPr="00AE1DFE" w14:paraId="4E1F113D" w14:textId="77777777" w:rsidTr="00DB6140">
        <w:trPr>
          <w:trHeight w:hRule="exact" w:val="1191"/>
        </w:trPr>
        <w:tc>
          <w:tcPr>
            <w:tcW w:w="2948" w:type="pct"/>
            <w:tcBorders>
              <w:top w:val="nil"/>
              <w:left w:val="single" w:sz="8" w:space="0" w:color="A6A6A6"/>
              <w:bottom w:val="single" w:sz="8" w:space="0" w:color="A6A6A6"/>
              <w:right w:val="single" w:sz="8" w:space="0" w:color="A6A6A6"/>
            </w:tcBorders>
            <w:shd w:val="clear" w:color="auto" w:fill="F2F2F2" w:themeFill="background1" w:themeFillShade="F2"/>
            <w:noWrap/>
            <w:tcMar>
              <w:top w:w="0" w:type="dxa"/>
              <w:left w:w="108" w:type="dxa"/>
              <w:bottom w:w="0" w:type="dxa"/>
              <w:right w:w="108" w:type="dxa"/>
            </w:tcMar>
            <w:vAlign w:val="center"/>
          </w:tcPr>
          <w:p w14:paraId="01AFDE78" w14:textId="77777777" w:rsidR="0018632F" w:rsidRPr="0019279F" w:rsidRDefault="0018632F" w:rsidP="00F91B67">
            <w:pPr>
              <w:spacing w:line="288" w:lineRule="auto"/>
              <w:rPr>
                <w:rFonts w:ascii="Arial" w:eastAsia="Times New Roman" w:hAnsi="Arial" w:cs="Arial"/>
                <w:lang w:eastAsia="en-GB"/>
              </w:rPr>
            </w:pPr>
            <w:r w:rsidRPr="00EE6B43">
              <w:rPr>
                <w:rFonts w:ascii="Arial" w:eastAsia="Times New Roman" w:hAnsi="Arial" w:cs="Arial"/>
                <w:lang w:eastAsia="en-GB"/>
              </w:rPr>
              <w:t>Example: Combustion of fuels in installations with a total rated thermal input of 50 MW or more</w:t>
            </w:r>
          </w:p>
        </w:tc>
        <w:tc>
          <w:tcPr>
            <w:tcW w:w="2052" w:type="pct"/>
            <w:tcBorders>
              <w:top w:val="nil"/>
              <w:left w:val="nil"/>
              <w:bottom w:val="single" w:sz="8" w:space="0" w:color="A6A6A6"/>
              <w:right w:val="single" w:sz="8" w:space="0" w:color="A6A6A6"/>
            </w:tcBorders>
            <w:shd w:val="clear" w:color="auto" w:fill="F2F2F2" w:themeFill="background1" w:themeFillShade="F2"/>
            <w:noWrap/>
            <w:tcMar>
              <w:top w:w="0" w:type="dxa"/>
              <w:left w:w="108" w:type="dxa"/>
              <w:bottom w:w="0" w:type="dxa"/>
              <w:right w:w="108" w:type="dxa"/>
            </w:tcMar>
            <w:vAlign w:val="center"/>
          </w:tcPr>
          <w:p w14:paraId="52F64E1A" w14:textId="77777777" w:rsidR="0018632F" w:rsidRPr="0019279F" w:rsidRDefault="0018632F" w:rsidP="00F91B67">
            <w:pPr>
              <w:spacing w:before="120" w:after="120" w:line="288" w:lineRule="auto"/>
              <w:rPr>
                <w:rFonts w:ascii="Arial" w:eastAsia="Times New Roman" w:hAnsi="Arial" w:cs="Arial"/>
                <w:lang w:eastAsia="en-GB"/>
              </w:rPr>
            </w:pPr>
            <w:r>
              <w:t>s</w:t>
            </w:r>
            <w:r w:rsidRPr="0019279F">
              <w:t xml:space="preserve">chedule </w:t>
            </w:r>
            <w:r>
              <w:t>20</w:t>
            </w:r>
            <w:r w:rsidRPr="0019279F">
              <w:t>,</w:t>
            </w:r>
            <w:r>
              <w:t xml:space="preserve"> chapter 1, paragraph 1</w:t>
            </w:r>
          </w:p>
        </w:tc>
      </w:tr>
      <w:tr w:rsidR="0018632F" w:rsidRPr="00AE1DFE" w14:paraId="28ECBF83" w14:textId="77777777" w:rsidTr="00EB5D66">
        <w:trPr>
          <w:trHeight w:val="680"/>
        </w:trPr>
        <w:tc>
          <w:tcPr>
            <w:tcW w:w="294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8E5412E" w14:textId="77777777" w:rsidR="0018632F" w:rsidRPr="00AE1DFE" w:rsidRDefault="0018632F" w:rsidP="00F91B67">
            <w:pPr>
              <w:spacing w:before="120" w:after="120" w:line="240" w:lineRule="auto"/>
              <w:rPr>
                <w:rFonts w:ascii="Arial" w:eastAsia="Times New Roman" w:hAnsi="Arial" w:cs="Arial"/>
                <w:lang w:eastAsia="en-GB"/>
              </w:rPr>
            </w:pPr>
          </w:p>
        </w:tc>
        <w:tc>
          <w:tcPr>
            <w:tcW w:w="205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E024A65" w14:textId="77777777" w:rsidR="0018632F" w:rsidRPr="00AE1DFE" w:rsidRDefault="0018632F" w:rsidP="00F91B67">
            <w:pPr>
              <w:spacing w:before="120" w:after="120" w:line="240" w:lineRule="auto"/>
              <w:rPr>
                <w:rFonts w:ascii="Arial" w:eastAsia="Times New Roman" w:hAnsi="Arial" w:cs="Arial"/>
                <w:lang w:eastAsia="en-GB"/>
              </w:rPr>
            </w:pPr>
          </w:p>
        </w:tc>
      </w:tr>
      <w:tr w:rsidR="0018632F" w:rsidRPr="00AE1DFE" w14:paraId="25562050" w14:textId="77777777" w:rsidTr="00EB5D66">
        <w:trPr>
          <w:trHeight w:val="680"/>
        </w:trPr>
        <w:tc>
          <w:tcPr>
            <w:tcW w:w="294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D7BCE9F" w14:textId="77777777" w:rsidR="0018632F" w:rsidRPr="00AE1DFE" w:rsidRDefault="0018632F" w:rsidP="00F91B67">
            <w:pPr>
              <w:spacing w:before="120" w:after="120" w:line="240" w:lineRule="auto"/>
              <w:rPr>
                <w:rFonts w:ascii="Arial" w:eastAsia="Times New Roman" w:hAnsi="Arial" w:cs="Arial"/>
                <w:lang w:eastAsia="en-GB"/>
              </w:rPr>
            </w:pPr>
          </w:p>
        </w:tc>
        <w:tc>
          <w:tcPr>
            <w:tcW w:w="205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1B26EEC" w14:textId="77777777" w:rsidR="0018632F" w:rsidRPr="00AE1DFE" w:rsidRDefault="0018632F" w:rsidP="00F91B67">
            <w:pPr>
              <w:spacing w:before="120" w:after="120" w:line="240" w:lineRule="auto"/>
              <w:rPr>
                <w:rFonts w:ascii="Arial" w:eastAsia="Times New Roman" w:hAnsi="Arial" w:cs="Arial"/>
                <w:lang w:eastAsia="en-GB"/>
              </w:rPr>
            </w:pPr>
          </w:p>
        </w:tc>
      </w:tr>
      <w:tr w:rsidR="0018632F" w:rsidRPr="00AE1DFE" w14:paraId="10DC8396" w14:textId="77777777" w:rsidTr="00EB5D66">
        <w:trPr>
          <w:trHeight w:val="680"/>
        </w:trPr>
        <w:tc>
          <w:tcPr>
            <w:tcW w:w="294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42268F6" w14:textId="77777777" w:rsidR="0018632F" w:rsidRPr="00AE1DFE" w:rsidRDefault="0018632F" w:rsidP="00F91B67">
            <w:pPr>
              <w:spacing w:before="120" w:after="120" w:line="240" w:lineRule="auto"/>
              <w:rPr>
                <w:rFonts w:ascii="Arial" w:eastAsia="Times New Roman" w:hAnsi="Arial" w:cs="Arial"/>
                <w:lang w:eastAsia="en-GB"/>
              </w:rPr>
            </w:pPr>
          </w:p>
        </w:tc>
        <w:tc>
          <w:tcPr>
            <w:tcW w:w="205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721A5A4" w14:textId="77777777" w:rsidR="0018632F" w:rsidRPr="00AE1DFE" w:rsidRDefault="0018632F" w:rsidP="00F91B67">
            <w:pPr>
              <w:spacing w:before="120" w:after="120" w:line="240" w:lineRule="auto"/>
              <w:rPr>
                <w:rFonts w:ascii="Arial" w:eastAsia="Times New Roman" w:hAnsi="Arial" w:cs="Arial"/>
                <w:lang w:eastAsia="en-GB"/>
              </w:rPr>
            </w:pPr>
          </w:p>
        </w:tc>
      </w:tr>
      <w:tr w:rsidR="0018632F" w:rsidRPr="00AE1DFE" w14:paraId="0E4B1057" w14:textId="77777777" w:rsidTr="00EB5D66">
        <w:trPr>
          <w:trHeight w:val="680"/>
        </w:trPr>
        <w:tc>
          <w:tcPr>
            <w:tcW w:w="294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6B0C065" w14:textId="77777777" w:rsidR="0018632F" w:rsidRPr="00AE1DFE" w:rsidRDefault="0018632F" w:rsidP="00F91B67">
            <w:pPr>
              <w:spacing w:before="120" w:after="120" w:line="240" w:lineRule="auto"/>
              <w:rPr>
                <w:rFonts w:ascii="Arial" w:eastAsia="Times New Roman" w:hAnsi="Arial" w:cs="Arial"/>
                <w:lang w:eastAsia="en-GB"/>
              </w:rPr>
            </w:pPr>
          </w:p>
        </w:tc>
        <w:tc>
          <w:tcPr>
            <w:tcW w:w="205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5D1D7A7" w14:textId="77777777" w:rsidR="0018632F" w:rsidRPr="00AE1DFE" w:rsidRDefault="0018632F" w:rsidP="00F91B67">
            <w:pPr>
              <w:spacing w:before="120" w:after="120" w:line="240" w:lineRule="auto"/>
              <w:rPr>
                <w:rFonts w:ascii="Arial" w:eastAsia="Times New Roman" w:hAnsi="Arial" w:cs="Arial"/>
                <w:lang w:eastAsia="en-GB"/>
              </w:rPr>
            </w:pPr>
          </w:p>
        </w:tc>
      </w:tr>
    </w:tbl>
    <w:p w14:paraId="70BE9805" w14:textId="77777777" w:rsidR="0018632F" w:rsidRPr="00806842" w:rsidRDefault="0018632F" w:rsidP="0018632F"/>
    <w:p w14:paraId="5ADADD6B" w14:textId="77777777" w:rsidR="0018632F" w:rsidRDefault="0018632F" w:rsidP="0018632F">
      <w:pPr>
        <w:pStyle w:val="BodyText1"/>
      </w:pPr>
    </w:p>
    <w:p w14:paraId="45697BFD" w14:textId="7260906D" w:rsidR="00AD69ED" w:rsidRDefault="00AD69ED" w:rsidP="00616EC2">
      <w:r>
        <w:br w:type="page"/>
      </w:r>
    </w:p>
    <w:p w14:paraId="292E3D15" w14:textId="29FBE060" w:rsidR="0018632F" w:rsidRDefault="0018632F" w:rsidP="0018632F">
      <w:pPr>
        <w:pStyle w:val="Heading4"/>
        <w:rPr>
          <w:color w:val="016574" w:themeColor="accent1"/>
        </w:rPr>
      </w:pPr>
      <w:r>
        <w:rPr>
          <w:color w:val="016574" w:themeColor="accent1"/>
        </w:rPr>
        <w:lastRenderedPageBreak/>
        <w:t>3.1.2   Directly associated activities (DAAs)</w:t>
      </w:r>
    </w:p>
    <w:p w14:paraId="6DEA0660" w14:textId="3BF03BF1" w:rsidR="0018632F" w:rsidRPr="006D6F21" w:rsidRDefault="0018632F" w:rsidP="0018632F">
      <w:pPr>
        <w:pStyle w:val="BodyText1"/>
      </w:pPr>
      <w:r>
        <w:t xml:space="preserve">Please provide details in Table 3 of the DAAs which are </w:t>
      </w:r>
      <w:r w:rsidR="00D74422">
        <w:t>being</w:t>
      </w:r>
      <w:r>
        <w:t xml:space="preserve"> transferred. </w:t>
      </w:r>
    </w:p>
    <w:p w14:paraId="4603701C" w14:textId="77777777" w:rsidR="0018632F" w:rsidRPr="00FA3BCC" w:rsidRDefault="0018632F" w:rsidP="0018632F">
      <w:pPr>
        <w:spacing w:after="120"/>
        <w:rPr>
          <w:b/>
        </w:rPr>
      </w:pPr>
      <w:r>
        <w:rPr>
          <w:b/>
          <w:bCs/>
        </w:rPr>
        <w:t>T</w:t>
      </w:r>
      <w:r w:rsidRPr="001D0118">
        <w:rPr>
          <w:b/>
          <w:bCs/>
        </w:rPr>
        <w:t xml:space="preserve">able </w:t>
      </w:r>
      <w:r>
        <w:rPr>
          <w:b/>
          <w:bCs/>
        </w:rPr>
        <w:t>3</w:t>
      </w:r>
      <w:r w:rsidRPr="001D0118">
        <w:rPr>
          <w:b/>
          <w:bCs/>
        </w:rPr>
        <w:t xml:space="preserve">: Directly </w:t>
      </w:r>
      <w:r>
        <w:rPr>
          <w:b/>
          <w:bCs/>
        </w:rPr>
        <w:t>a</w:t>
      </w:r>
      <w:r w:rsidRPr="00641B76">
        <w:rPr>
          <w:b/>
          <w:bCs/>
        </w:rPr>
        <w:t xml:space="preserve">ssociated </w:t>
      </w:r>
      <w:r>
        <w:rPr>
          <w:b/>
          <w:bCs/>
        </w:rPr>
        <w:t>a</w:t>
      </w:r>
      <w:r w:rsidRPr="00641B76">
        <w:rPr>
          <w:b/>
          <w:bCs/>
        </w:rPr>
        <w:t>ctivities</w:t>
      </w:r>
    </w:p>
    <w:tbl>
      <w:tblPr>
        <w:tblW w:w="4946" w:type="pct"/>
        <w:tblLayout w:type="fixed"/>
        <w:tblCellMar>
          <w:left w:w="0" w:type="dxa"/>
          <w:right w:w="0" w:type="dxa"/>
        </w:tblCellMar>
        <w:tblLook w:val="04A0" w:firstRow="1" w:lastRow="0" w:firstColumn="1" w:lastColumn="0" w:noHBand="0" w:noVBand="1"/>
        <w:tblCaption w:val="Table 4: Directly associated activities"/>
        <w:tblDescription w:val="The table has one column: 'Directly associated activity'.                                                                                                                    Rows are provided for each directly associated activity.                                                                                              - Row 1 provides an example: 'Directly associated activity': Storage of chemicals, wastes and by-products.                                                                                          - Row 2 provides another example: 'Directly associated activity': Effluent treatment below treatment thesholds.                                                                                    - Row 3 provides another example: 'Directly associated activity': Energy systems not covered by the authorised activity.    "/>
      </w:tblPr>
      <w:tblGrid>
        <w:gridCol w:w="10092"/>
      </w:tblGrid>
      <w:tr w:rsidR="0018632F" w:rsidRPr="00AE1DFE" w14:paraId="09A6198F" w14:textId="77777777" w:rsidTr="00DB6140">
        <w:trPr>
          <w:trHeight w:val="85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0CF0B6EB" w14:textId="77777777" w:rsidR="0018632F" w:rsidRPr="00AE1DFE" w:rsidRDefault="0018632F" w:rsidP="00F91B67">
            <w:pPr>
              <w:spacing w:before="120" w:after="120" w:line="276" w:lineRule="auto"/>
              <w:rPr>
                <w:rFonts w:ascii="Arial" w:eastAsia="Times New Roman" w:hAnsi="Arial" w:cs="Arial"/>
                <w:b/>
                <w:bCs/>
                <w:color w:val="FFFFFF"/>
                <w:lang w:eastAsia="en-GB"/>
              </w:rPr>
            </w:pPr>
            <w:r w:rsidRPr="001E4DEC">
              <w:rPr>
                <w:rFonts w:ascii="Arial" w:eastAsia="Times New Roman" w:hAnsi="Arial" w:cs="Arial"/>
                <w:b/>
                <w:bCs/>
                <w:color w:val="FFFFFF"/>
                <w:lang w:eastAsia="en-GB"/>
              </w:rPr>
              <w:t xml:space="preserve">Directly </w:t>
            </w:r>
            <w:r>
              <w:rPr>
                <w:rFonts w:ascii="Arial" w:eastAsia="Times New Roman" w:hAnsi="Arial" w:cs="Arial"/>
                <w:b/>
                <w:bCs/>
                <w:color w:val="FFFFFF"/>
                <w:lang w:eastAsia="en-GB"/>
              </w:rPr>
              <w:t>a</w:t>
            </w:r>
            <w:r w:rsidRPr="001E4DEC">
              <w:rPr>
                <w:rFonts w:ascii="Arial" w:eastAsia="Times New Roman" w:hAnsi="Arial" w:cs="Arial"/>
                <w:b/>
                <w:bCs/>
                <w:color w:val="FFFFFF"/>
                <w:lang w:eastAsia="en-GB"/>
              </w:rPr>
              <w:t xml:space="preserve">ssociated </w:t>
            </w:r>
            <w:r>
              <w:rPr>
                <w:rFonts w:ascii="Arial" w:eastAsia="Times New Roman" w:hAnsi="Arial" w:cs="Arial"/>
                <w:b/>
                <w:bCs/>
                <w:color w:val="FFFFFF"/>
                <w:lang w:eastAsia="en-GB"/>
              </w:rPr>
              <w:t>a</w:t>
            </w:r>
            <w:r w:rsidRPr="001E4DEC">
              <w:rPr>
                <w:rFonts w:ascii="Arial" w:eastAsia="Times New Roman" w:hAnsi="Arial" w:cs="Arial"/>
                <w:b/>
                <w:bCs/>
                <w:color w:val="FFFFFF"/>
                <w:lang w:eastAsia="en-GB"/>
              </w:rPr>
              <w:t>ctivity</w:t>
            </w:r>
          </w:p>
        </w:tc>
      </w:tr>
      <w:tr w:rsidR="0018632F" w:rsidRPr="00AE1DFE" w14:paraId="63F6F1DE" w14:textId="77777777" w:rsidTr="00EB5D66">
        <w:trPr>
          <w:trHeight w:val="680"/>
        </w:trPr>
        <w:tc>
          <w:tcPr>
            <w:tcW w:w="5000" w:type="pct"/>
            <w:tcBorders>
              <w:top w:val="nil"/>
              <w:left w:val="single" w:sz="8" w:space="0" w:color="A6A6A6"/>
              <w:bottom w:val="single" w:sz="8" w:space="0" w:color="A6A6A6"/>
              <w:right w:val="single" w:sz="8" w:space="0" w:color="A6A6A6"/>
            </w:tcBorders>
            <w:shd w:val="clear" w:color="auto" w:fill="F2F2F2" w:themeFill="background1" w:themeFillShade="F2"/>
            <w:noWrap/>
            <w:tcMar>
              <w:top w:w="0" w:type="dxa"/>
              <w:left w:w="108" w:type="dxa"/>
              <w:bottom w:w="0" w:type="dxa"/>
              <w:right w:w="108" w:type="dxa"/>
            </w:tcMar>
            <w:vAlign w:val="center"/>
          </w:tcPr>
          <w:p w14:paraId="442F41AA" w14:textId="77777777" w:rsidR="0018632F" w:rsidRPr="0019279F" w:rsidRDefault="0018632F" w:rsidP="00F91B67">
            <w:pPr>
              <w:spacing w:before="120" w:after="120" w:line="240" w:lineRule="auto"/>
              <w:rPr>
                <w:rFonts w:ascii="Arial" w:eastAsia="Times New Roman" w:hAnsi="Arial" w:cs="Arial"/>
                <w:lang w:eastAsia="en-GB"/>
              </w:rPr>
            </w:pPr>
            <w:r>
              <w:t xml:space="preserve">Example 1: </w:t>
            </w:r>
            <w:r w:rsidRPr="0019279F">
              <w:t>Storage of chemicals, wastes and by-products.</w:t>
            </w:r>
          </w:p>
        </w:tc>
      </w:tr>
      <w:tr w:rsidR="0018632F" w:rsidRPr="00AE1DFE" w14:paraId="742C7224" w14:textId="77777777" w:rsidTr="00EB5D66">
        <w:trPr>
          <w:trHeight w:val="680"/>
        </w:trPr>
        <w:tc>
          <w:tcPr>
            <w:tcW w:w="5000" w:type="pct"/>
            <w:tcBorders>
              <w:top w:val="nil"/>
              <w:left w:val="single" w:sz="8" w:space="0" w:color="A6A6A6"/>
              <w:bottom w:val="single" w:sz="8" w:space="0" w:color="A6A6A6"/>
              <w:right w:val="single" w:sz="8" w:space="0" w:color="A6A6A6"/>
            </w:tcBorders>
            <w:shd w:val="clear" w:color="auto" w:fill="F2F2F2" w:themeFill="background1" w:themeFillShade="F2"/>
            <w:noWrap/>
            <w:tcMar>
              <w:top w:w="0" w:type="dxa"/>
              <w:left w:w="108" w:type="dxa"/>
              <w:bottom w:w="0" w:type="dxa"/>
              <w:right w:w="108" w:type="dxa"/>
            </w:tcMar>
            <w:vAlign w:val="center"/>
          </w:tcPr>
          <w:p w14:paraId="13A9CD0F" w14:textId="77777777" w:rsidR="0018632F" w:rsidRPr="0019279F" w:rsidRDefault="0018632F" w:rsidP="00F91B67">
            <w:pPr>
              <w:spacing w:before="120" w:after="120" w:line="240" w:lineRule="auto"/>
              <w:rPr>
                <w:rFonts w:ascii="Arial" w:eastAsia="Times New Roman" w:hAnsi="Arial" w:cs="Arial"/>
                <w:lang w:eastAsia="en-GB"/>
              </w:rPr>
            </w:pPr>
            <w:r>
              <w:t xml:space="preserve">Example 2: </w:t>
            </w:r>
            <w:r w:rsidRPr="0019279F">
              <w:t>Effluent treatment below treatment thresholds.</w:t>
            </w:r>
          </w:p>
        </w:tc>
      </w:tr>
      <w:tr w:rsidR="0018632F" w:rsidRPr="00AE1DFE" w14:paraId="400A97F5" w14:textId="77777777" w:rsidTr="00EB5D66">
        <w:trPr>
          <w:trHeight w:val="680"/>
        </w:trPr>
        <w:tc>
          <w:tcPr>
            <w:tcW w:w="5000" w:type="pct"/>
            <w:tcBorders>
              <w:top w:val="nil"/>
              <w:left w:val="single" w:sz="8" w:space="0" w:color="A6A6A6"/>
              <w:bottom w:val="single" w:sz="8" w:space="0" w:color="A6A6A6"/>
              <w:right w:val="single" w:sz="8" w:space="0" w:color="A6A6A6"/>
            </w:tcBorders>
            <w:shd w:val="clear" w:color="auto" w:fill="F2F2F2" w:themeFill="background1" w:themeFillShade="F2"/>
            <w:noWrap/>
            <w:tcMar>
              <w:top w:w="0" w:type="dxa"/>
              <w:left w:w="108" w:type="dxa"/>
              <w:bottom w:w="0" w:type="dxa"/>
              <w:right w:w="108" w:type="dxa"/>
            </w:tcMar>
            <w:vAlign w:val="center"/>
          </w:tcPr>
          <w:p w14:paraId="6823CA09" w14:textId="77777777" w:rsidR="0018632F" w:rsidRPr="0019279F" w:rsidRDefault="0018632F" w:rsidP="00F91B67">
            <w:pPr>
              <w:spacing w:before="120" w:after="120" w:line="288" w:lineRule="auto"/>
              <w:rPr>
                <w:rFonts w:ascii="Arial" w:eastAsia="Times New Roman" w:hAnsi="Arial" w:cs="Arial"/>
                <w:lang w:eastAsia="en-GB"/>
              </w:rPr>
            </w:pPr>
            <w:r>
              <w:t xml:space="preserve">Example 3: </w:t>
            </w:r>
            <w:r w:rsidRPr="0019279F">
              <w:t xml:space="preserve">Energy systems not covered by </w:t>
            </w:r>
            <w:r>
              <w:t>the authorised</w:t>
            </w:r>
            <w:r w:rsidRPr="0019279F">
              <w:t xml:space="preserve"> activity.</w:t>
            </w:r>
          </w:p>
        </w:tc>
      </w:tr>
      <w:tr w:rsidR="0018632F" w:rsidRPr="00AE1DFE" w14:paraId="189103B5" w14:textId="77777777" w:rsidTr="00EB5D66">
        <w:trPr>
          <w:trHeigh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1745FED" w14:textId="77777777" w:rsidR="0018632F" w:rsidRPr="00D630E2" w:rsidRDefault="0018632F" w:rsidP="00F91B67">
            <w:pPr>
              <w:spacing w:before="120" w:after="120" w:line="240" w:lineRule="auto"/>
            </w:pPr>
          </w:p>
        </w:tc>
      </w:tr>
      <w:tr w:rsidR="0018632F" w:rsidRPr="00AE1DFE" w14:paraId="78592672" w14:textId="77777777" w:rsidTr="00EB5D66">
        <w:trPr>
          <w:trHeigh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E47ECEE" w14:textId="77777777" w:rsidR="0018632F" w:rsidRPr="00D630E2" w:rsidRDefault="0018632F" w:rsidP="00F91B67">
            <w:pPr>
              <w:spacing w:before="120" w:after="120" w:line="240" w:lineRule="auto"/>
            </w:pPr>
          </w:p>
        </w:tc>
      </w:tr>
      <w:tr w:rsidR="0018632F" w:rsidRPr="00AE1DFE" w14:paraId="15EF2E21" w14:textId="77777777" w:rsidTr="00EB5D66">
        <w:trPr>
          <w:trHeigh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F24E844" w14:textId="77777777" w:rsidR="0018632F" w:rsidRPr="00D630E2" w:rsidRDefault="0018632F" w:rsidP="00F91B67">
            <w:pPr>
              <w:spacing w:before="120" w:after="120" w:line="240" w:lineRule="auto"/>
            </w:pPr>
          </w:p>
        </w:tc>
      </w:tr>
      <w:tr w:rsidR="0018632F" w:rsidRPr="00AE1DFE" w14:paraId="31B4F426" w14:textId="77777777" w:rsidTr="00EB5D66">
        <w:trPr>
          <w:trHeigh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3C96F06" w14:textId="77777777" w:rsidR="0018632F" w:rsidRPr="00D630E2" w:rsidRDefault="0018632F" w:rsidP="00F91B67">
            <w:pPr>
              <w:spacing w:before="120" w:after="120" w:line="240" w:lineRule="auto"/>
            </w:pPr>
          </w:p>
        </w:tc>
      </w:tr>
      <w:tr w:rsidR="0018632F" w:rsidRPr="00AE1DFE" w14:paraId="5C73C1D8" w14:textId="77777777" w:rsidTr="00EB5D66">
        <w:trPr>
          <w:trHeigh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6072DC6" w14:textId="77777777" w:rsidR="0018632F" w:rsidRPr="00D630E2" w:rsidRDefault="0018632F" w:rsidP="00F91B67">
            <w:pPr>
              <w:spacing w:before="120" w:after="120" w:line="240" w:lineRule="auto"/>
            </w:pPr>
          </w:p>
        </w:tc>
      </w:tr>
    </w:tbl>
    <w:p w14:paraId="7AC261F0" w14:textId="77777777" w:rsidR="0081503F" w:rsidRDefault="0081503F" w:rsidP="00D74236"/>
    <w:p w14:paraId="01E4E803" w14:textId="77777777" w:rsidR="0081503F" w:rsidRDefault="0081503F" w:rsidP="00D74236"/>
    <w:p w14:paraId="73B84311" w14:textId="77777777" w:rsidR="0081503F" w:rsidRDefault="0081503F" w:rsidP="00D74236">
      <w:pPr>
        <w:rPr>
          <w:color w:val="016574" w:themeColor="accent1"/>
        </w:rPr>
      </w:pPr>
    </w:p>
    <w:p w14:paraId="1F53E182" w14:textId="77777777" w:rsidR="0081503F" w:rsidRDefault="0081503F" w:rsidP="00D74236">
      <w:pPr>
        <w:rPr>
          <w:color w:val="016574" w:themeColor="accent1"/>
        </w:rPr>
      </w:pPr>
    </w:p>
    <w:p w14:paraId="220125ED" w14:textId="77777777" w:rsidR="0081503F" w:rsidRDefault="0081503F" w:rsidP="00D74236"/>
    <w:p w14:paraId="3F08D2B5" w14:textId="2118BDDB" w:rsidR="00E77F33" w:rsidRDefault="00817F1D" w:rsidP="00D74236">
      <w:pPr>
        <w:pStyle w:val="NoSpacing"/>
      </w:pPr>
      <w:r>
        <w:br w:type="page"/>
      </w:r>
    </w:p>
    <w:p w14:paraId="38997909" w14:textId="2B9BB1A5" w:rsidR="001B6113" w:rsidRPr="00D71ADD" w:rsidRDefault="00D71ADD" w:rsidP="00D71ADD">
      <w:pPr>
        <w:pStyle w:val="Heading3"/>
        <w:rPr>
          <w:color w:val="016574" w:themeColor="accent1"/>
        </w:rPr>
      </w:pPr>
      <w:bookmarkStart w:id="26" w:name="_Toc198300204"/>
      <w:r>
        <w:rPr>
          <w:color w:val="016574" w:themeColor="accent1"/>
        </w:rPr>
        <w:lastRenderedPageBreak/>
        <w:t>3.2</w:t>
      </w:r>
      <w:r w:rsidR="00850FB5" w:rsidRPr="00D71ADD">
        <w:rPr>
          <w:color w:val="016574" w:themeColor="accent1"/>
        </w:rPr>
        <w:t xml:space="preserve">   </w:t>
      </w:r>
      <w:r w:rsidR="001B6113" w:rsidRPr="00D71ADD">
        <w:rPr>
          <w:color w:val="016574" w:themeColor="accent1"/>
        </w:rPr>
        <w:t xml:space="preserve">Location </w:t>
      </w:r>
      <w:r w:rsidR="001073A5" w:rsidRPr="00D71ADD">
        <w:rPr>
          <w:color w:val="016574" w:themeColor="accent1"/>
        </w:rPr>
        <w:t>p</w:t>
      </w:r>
      <w:r w:rsidR="001B6113" w:rsidRPr="00D71ADD">
        <w:rPr>
          <w:color w:val="016574" w:themeColor="accent1"/>
        </w:rPr>
        <w:t>lan</w:t>
      </w:r>
      <w:bookmarkEnd w:id="26"/>
      <w:r w:rsidR="001B6113" w:rsidRPr="00D71ADD">
        <w:rPr>
          <w:color w:val="016574" w:themeColor="accent1"/>
        </w:rPr>
        <w:t xml:space="preserve"> </w:t>
      </w:r>
    </w:p>
    <w:p w14:paraId="20335B50" w14:textId="3721B14D" w:rsidR="005D0D59" w:rsidRDefault="005D0D59" w:rsidP="000F74D6">
      <w:pPr>
        <w:pStyle w:val="BodyText1"/>
        <w:spacing w:after="120"/>
        <w:rPr>
          <w:rFonts w:eastAsia="Times New Roman"/>
        </w:rPr>
      </w:pPr>
      <w:r>
        <w:rPr>
          <w:rFonts w:eastAsia="Times New Roman"/>
        </w:rPr>
        <w:t xml:space="preserve">If you are applying to transfer part of the </w:t>
      </w:r>
      <w:r w:rsidR="00C05F7C">
        <w:rPr>
          <w:rFonts w:eastAsia="Times New Roman"/>
        </w:rPr>
        <w:t>land associated with your authorised place</w:t>
      </w:r>
      <w:r>
        <w:rPr>
          <w:rFonts w:eastAsia="Times New Roman"/>
        </w:rPr>
        <w:t xml:space="preserve">, you must provide two location plans. </w:t>
      </w:r>
    </w:p>
    <w:p w14:paraId="3EF74FD7" w14:textId="19C47370" w:rsidR="000604DD" w:rsidRDefault="000604DD" w:rsidP="000604DD">
      <w:pPr>
        <w:spacing w:after="120"/>
        <w:rPr>
          <w:rFonts w:eastAsia="Times New Roman"/>
        </w:rPr>
      </w:pPr>
      <w:r>
        <w:rPr>
          <w:rFonts w:eastAsia="Times New Roman"/>
        </w:rPr>
        <w:t>The location plan</w:t>
      </w:r>
      <w:r w:rsidR="005D0D59">
        <w:rPr>
          <w:rFonts w:eastAsia="Times New Roman"/>
        </w:rPr>
        <w:t>s</w:t>
      </w:r>
      <w:r>
        <w:rPr>
          <w:rFonts w:eastAsia="Times New Roman"/>
        </w:rPr>
        <w:t xml:space="preserve"> must:</w:t>
      </w:r>
    </w:p>
    <w:p w14:paraId="30BEC77E" w14:textId="77777777" w:rsidR="000604DD" w:rsidRDefault="000604DD" w:rsidP="000604DD">
      <w:pPr>
        <w:pStyle w:val="BodyText1"/>
        <w:numPr>
          <w:ilvl w:val="0"/>
          <w:numId w:val="30"/>
        </w:numPr>
        <w:tabs>
          <w:tab w:val="left" w:pos="709"/>
        </w:tabs>
        <w:spacing w:before="120" w:after="120"/>
        <w:ind w:left="567" w:hanging="425"/>
        <w:rPr>
          <w:rFonts w:eastAsia="Times New Roman"/>
        </w:rPr>
      </w:pPr>
      <w:r w:rsidRPr="00764EE6">
        <w:rPr>
          <w:rFonts w:eastAsia="Times New Roman"/>
        </w:rPr>
        <w:t>Limit the boundary</w:t>
      </w:r>
      <w:r w:rsidRPr="007D52BB">
        <w:rPr>
          <w:rFonts w:eastAsia="Times New Roman"/>
        </w:rPr>
        <w:t xml:space="preserve"> of the authorised place strictly to the extent of the activities. </w:t>
      </w:r>
    </w:p>
    <w:p w14:paraId="21F80531" w14:textId="77777777" w:rsidR="000604DD" w:rsidRPr="0091029B" w:rsidRDefault="000604DD" w:rsidP="000604DD">
      <w:pPr>
        <w:pStyle w:val="BodyText1"/>
        <w:numPr>
          <w:ilvl w:val="0"/>
          <w:numId w:val="30"/>
        </w:numPr>
        <w:tabs>
          <w:tab w:val="left" w:pos="709"/>
        </w:tabs>
        <w:spacing w:before="120" w:after="120"/>
        <w:ind w:left="567" w:hanging="425"/>
        <w:rPr>
          <w:rFonts w:eastAsia="Times New Roman"/>
        </w:rPr>
      </w:pPr>
      <w:r w:rsidRPr="0091029B">
        <w:rPr>
          <w:rFonts w:eastAsia="Times New Roman"/>
        </w:rPr>
        <w:t xml:space="preserve">Be based on an Ordnance Survey (OS) map. </w:t>
      </w:r>
    </w:p>
    <w:p w14:paraId="42EBE92A" w14:textId="77777777" w:rsidR="000604DD" w:rsidRPr="007D52BB" w:rsidRDefault="000604DD" w:rsidP="000604DD">
      <w:pPr>
        <w:pStyle w:val="BodyText1"/>
        <w:numPr>
          <w:ilvl w:val="0"/>
          <w:numId w:val="30"/>
        </w:numPr>
        <w:tabs>
          <w:tab w:val="left" w:pos="709"/>
        </w:tabs>
        <w:spacing w:before="120" w:after="120"/>
        <w:ind w:left="567" w:hanging="425"/>
        <w:rPr>
          <w:rFonts w:eastAsia="Times New Roman"/>
        </w:rPr>
      </w:pPr>
      <w:r w:rsidRPr="007D52BB">
        <w:rPr>
          <w:rFonts w:eastAsia="Times New Roman"/>
        </w:rPr>
        <w:t>Be clear and easy to read on an A4 page, avoiding unnecessary details.</w:t>
      </w:r>
    </w:p>
    <w:p w14:paraId="6F5CCB38" w14:textId="77777777" w:rsidR="000604DD" w:rsidRDefault="000604DD" w:rsidP="000604DD">
      <w:pPr>
        <w:pStyle w:val="BodyText1"/>
        <w:numPr>
          <w:ilvl w:val="0"/>
          <w:numId w:val="30"/>
        </w:numPr>
        <w:tabs>
          <w:tab w:val="left" w:pos="709"/>
        </w:tabs>
        <w:spacing w:before="120" w:after="120"/>
        <w:ind w:left="567" w:hanging="425"/>
        <w:rPr>
          <w:rFonts w:eastAsia="Times New Roman"/>
        </w:rPr>
      </w:pPr>
      <w:r w:rsidRPr="007D52BB">
        <w:rPr>
          <w:rFonts w:eastAsia="Times New Roman"/>
        </w:rPr>
        <w:t xml:space="preserve">Include a defined scale, </w:t>
      </w:r>
      <w:r w:rsidRPr="004331EB">
        <w:rPr>
          <w:rFonts w:eastAsia="Times New Roman"/>
        </w:rPr>
        <w:t>the date it was created</w:t>
      </w:r>
      <w:r w:rsidRPr="007D52BB">
        <w:rPr>
          <w:rFonts w:eastAsia="Times New Roman"/>
        </w:rPr>
        <w:t>, a north direction indicator, and context such as roads and buildings.</w:t>
      </w:r>
    </w:p>
    <w:p w14:paraId="7ECAAC16" w14:textId="77777777" w:rsidR="00CE5626" w:rsidRDefault="00CE5626" w:rsidP="00CE5626">
      <w:pPr>
        <w:pStyle w:val="BodyText1"/>
        <w:spacing w:before="360" w:after="120"/>
        <w:rPr>
          <w:rFonts w:eastAsia="Times New Roman"/>
        </w:rPr>
      </w:pPr>
      <w:r w:rsidRPr="00564837">
        <w:rPr>
          <w:rFonts w:eastAsia="Times New Roman"/>
        </w:rPr>
        <w:t>The plans required are:</w:t>
      </w:r>
    </w:p>
    <w:p w14:paraId="4038D41C" w14:textId="77777777" w:rsidR="00CE5626" w:rsidRPr="00847161" w:rsidRDefault="00CE5626" w:rsidP="00CE5626">
      <w:pPr>
        <w:pStyle w:val="BodyText1"/>
        <w:numPr>
          <w:ilvl w:val="0"/>
          <w:numId w:val="29"/>
        </w:numPr>
        <w:spacing w:before="120" w:after="120"/>
        <w:ind w:left="567" w:hanging="425"/>
        <w:rPr>
          <w:rFonts w:eastAsia="Times New Roman"/>
        </w:rPr>
      </w:pPr>
      <w:r w:rsidRPr="00876D9D">
        <w:rPr>
          <w:rFonts w:eastAsia="Times New Roman"/>
          <w:b/>
          <w:bCs/>
        </w:rPr>
        <w:t>Location plan 1</w:t>
      </w:r>
      <w:r>
        <w:rPr>
          <w:rFonts w:eastAsia="Times New Roman"/>
        </w:rPr>
        <w:t xml:space="preserve"> - </w:t>
      </w:r>
      <w:r w:rsidRPr="00847161">
        <w:rPr>
          <w:rFonts w:eastAsia="Times New Roman"/>
        </w:rPr>
        <w:t xml:space="preserve">A location plan that clearly outlines and identifies </w:t>
      </w:r>
      <w:r w:rsidRPr="00847161">
        <w:t xml:space="preserve">the boundary of the authorised place which will remain with the existing authorised person.  </w:t>
      </w:r>
    </w:p>
    <w:tbl>
      <w:tblPr>
        <w:tblW w:w="4662" w:type="pct"/>
        <w:tblInd w:w="557" w:type="dxa"/>
        <w:tblLayout w:type="fixed"/>
        <w:tblCellMar>
          <w:left w:w="0" w:type="dxa"/>
          <w:right w:w="0" w:type="dxa"/>
        </w:tblCellMar>
        <w:tblLook w:val="04A0" w:firstRow="1" w:lastRow="0" w:firstColumn="1" w:lastColumn="0" w:noHBand="0" w:noVBand="1"/>
      </w:tblPr>
      <w:tblGrid>
        <w:gridCol w:w="9512"/>
      </w:tblGrid>
      <w:tr w:rsidR="00CE5626" w:rsidRPr="00847161" w14:paraId="03462A7E" w14:textId="77777777" w:rsidTr="00F91B67">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F2E036C" w14:textId="77777777" w:rsidR="00CE5626" w:rsidRPr="00847161" w:rsidRDefault="00CE5626" w:rsidP="00F91B67">
            <w:pPr>
              <w:spacing w:line="240" w:lineRule="auto"/>
              <w:rPr>
                <w:rFonts w:ascii="Arial" w:eastAsia="Times New Roman" w:hAnsi="Arial" w:cs="Arial"/>
                <w:b/>
                <w:bCs/>
                <w:color w:val="FFFFFF"/>
                <w:lang w:eastAsia="en-GB"/>
              </w:rPr>
            </w:pPr>
            <w:r w:rsidRPr="00847161">
              <w:rPr>
                <w:rFonts w:ascii="Arial" w:eastAsia="Times New Roman" w:hAnsi="Arial" w:cs="Arial"/>
                <w:b/>
                <w:bCs/>
                <w:color w:val="FFFFFF" w:themeColor="background1"/>
                <w:lang w:eastAsia="en-GB"/>
              </w:rPr>
              <w:t>Document reference</w:t>
            </w:r>
          </w:p>
        </w:tc>
      </w:tr>
      <w:tr w:rsidR="00CE5626" w:rsidRPr="00847161" w14:paraId="5AFA4198" w14:textId="77777777" w:rsidTr="00F91B67">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5D8D899" w14:textId="77777777" w:rsidR="00CE5626" w:rsidRPr="00847161" w:rsidRDefault="00CE5626" w:rsidP="00F91B67">
            <w:pPr>
              <w:spacing w:before="120" w:after="120" w:line="240" w:lineRule="auto"/>
              <w:rPr>
                <w:rFonts w:ascii="Arial" w:eastAsia="Times New Roman" w:hAnsi="Arial" w:cs="Arial"/>
                <w:lang w:eastAsia="en-GB"/>
              </w:rPr>
            </w:pPr>
          </w:p>
        </w:tc>
      </w:tr>
    </w:tbl>
    <w:p w14:paraId="4DB35729" w14:textId="1C0140DE" w:rsidR="00CE5626" w:rsidRPr="00847161" w:rsidRDefault="00CE5626" w:rsidP="00CE5626">
      <w:pPr>
        <w:pStyle w:val="BodyText1"/>
        <w:numPr>
          <w:ilvl w:val="0"/>
          <w:numId w:val="29"/>
        </w:numPr>
        <w:spacing w:before="480" w:after="120"/>
        <w:ind w:left="567" w:hanging="425"/>
        <w:rPr>
          <w:rFonts w:eastAsia="Times New Roman"/>
        </w:rPr>
      </w:pPr>
      <w:r w:rsidRPr="00876D9D">
        <w:rPr>
          <w:rFonts w:eastAsia="Times New Roman"/>
          <w:b/>
          <w:bCs/>
        </w:rPr>
        <w:t xml:space="preserve">Location </w:t>
      </w:r>
      <w:r w:rsidR="00876D9D">
        <w:rPr>
          <w:rFonts w:eastAsia="Times New Roman"/>
          <w:b/>
          <w:bCs/>
        </w:rPr>
        <w:t xml:space="preserve">plan </w:t>
      </w:r>
      <w:r w:rsidRPr="00876D9D">
        <w:rPr>
          <w:rFonts w:eastAsia="Times New Roman"/>
          <w:b/>
          <w:bCs/>
        </w:rPr>
        <w:t>2</w:t>
      </w:r>
      <w:r>
        <w:rPr>
          <w:rFonts w:eastAsia="Times New Roman"/>
        </w:rPr>
        <w:t xml:space="preserve"> - </w:t>
      </w:r>
      <w:r w:rsidRPr="00847161">
        <w:rPr>
          <w:rFonts w:eastAsia="Times New Roman"/>
        </w:rPr>
        <w:t>A location plan that clearly outlines and identifies the boundary of the authorised place which will be transferred to the proposed authorised person (</w:t>
      </w:r>
      <w:r>
        <w:rPr>
          <w:rFonts w:eastAsia="Times New Roman"/>
        </w:rPr>
        <w:t xml:space="preserve">proposed </w:t>
      </w:r>
      <w:r w:rsidRPr="00847161">
        <w:rPr>
          <w:rFonts w:eastAsia="Times New Roman"/>
        </w:rPr>
        <w:t xml:space="preserve">transferee).  </w:t>
      </w:r>
    </w:p>
    <w:tbl>
      <w:tblPr>
        <w:tblW w:w="4662" w:type="pct"/>
        <w:tblInd w:w="557" w:type="dxa"/>
        <w:tblLayout w:type="fixed"/>
        <w:tblCellMar>
          <w:left w:w="0" w:type="dxa"/>
          <w:right w:w="0" w:type="dxa"/>
        </w:tblCellMar>
        <w:tblLook w:val="04A0" w:firstRow="1" w:lastRow="0" w:firstColumn="1" w:lastColumn="0" w:noHBand="0" w:noVBand="1"/>
      </w:tblPr>
      <w:tblGrid>
        <w:gridCol w:w="9512"/>
      </w:tblGrid>
      <w:tr w:rsidR="00CE5626" w:rsidRPr="00AE1DFE" w14:paraId="12B6EB07" w14:textId="77777777" w:rsidTr="00F91B67">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4238BCB" w14:textId="77777777" w:rsidR="00CE5626" w:rsidRPr="00AE1DFE" w:rsidRDefault="00CE5626" w:rsidP="00F91B67">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CE5626" w:rsidRPr="00960486" w14:paraId="0B7BD690" w14:textId="77777777" w:rsidTr="00F91B67">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E631DD3" w14:textId="77777777" w:rsidR="00CE5626" w:rsidRPr="00960486" w:rsidRDefault="00CE5626" w:rsidP="00F91B67">
            <w:pPr>
              <w:spacing w:before="120" w:after="120" w:line="240" w:lineRule="auto"/>
              <w:rPr>
                <w:rFonts w:ascii="Arial" w:eastAsia="Times New Roman" w:hAnsi="Arial" w:cs="Arial"/>
                <w:lang w:eastAsia="en-GB"/>
              </w:rPr>
            </w:pPr>
          </w:p>
        </w:tc>
      </w:tr>
    </w:tbl>
    <w:p w14:paraId="577E11EF" w14:textId="77777777" w:rsidR="001073A5" w:rsidRDefault="001073A5" w:rsidP="001073A5"/>
    <w:p w14:paraId="6D53F54A" w14:textId="77777777" w:rsidR="001073A5" w:rsidRDefault="001073A5" w:rsidP="001073A5"/>
    <w:p w14:paraId="626772D2" w14:textId="77777777" w:rsidR="001073A5" w:rsidRDefault="001073A5" w:rsidP="001073A5"/>
    <w:p w14:paraId="4F8C83BF" w14:textId="77777777" w:rsidR="008162FB" w:rsidRDefault="008162FB" w:rsidP="001073A5"/>
    <w:p w14:paraId="5F4C5AC4" w14:textId="77777777" w:rsidR="008162FB" w:rsidRDefault="008162FB" w:rsidP="001073A5"/>
    <w:p w14:paraId="63F8D35C" w14:textId="5C8ADCEA" w:rsidR="00A47D02" w:rsidRDefault="00A47D02" w:rsidP="00C45155">
      <w:pPr>
        <w:pStyle w:val="BodyText1"/>
      </w:pPr>
      <w:bookmarkStart w:id="27" w:name="_Toc195016017"/>
      <w:r>
        <w:br w:type="page"/>
      </w:r>
    </w:p>
    <w:p w14:paraId="5AA98F89" w14:textId="032DC567" w:rsidR="009F3823" w:rsidRDefault="009F3823" w:rsidP="009F3823">
      <w:pPr>
        <w:pStyle w:val="Heading2"/>
      </w:pPr>
      <w:bookmarkStart w:id="28" w:name="_Toc196472154"/>
      <w:bookmarkStart w:id="29" w:name="_Toc198300205"/>
      <w:r>
        <w:lastRenderedPageBreak/>
        <w:t xml:space="preserve">Section 4 </w:t>
      </w:r>
      <w:r w:rsidR="00FE4642">
        <w:t>-</w:t>
      </w:r>
      <w:r>
        <w:t xml:space="preserve"> Demonstrating compliance and control</w:t>
      </w:r>
      <w:bookmarkEnd w:id="28"/>
      <w:bookmarkEnd w:id="29"/>
    </w:p>
    <w:p w14:paraId="35F47341" w14:textId="6ECADD33" w:rsidR="009F3823" w:rsidRDefault="009F3823" w:rsidP="009F3823">
      <w:pPr>
        <w:spacing w:before="120" w:after="80"/>
      </w:pPr>
      <w:r>
        <w:t xml:space="preserve">If you are </w:t>
      </w:r>
      <w:r w:rsidRPr="006E29E4">
        <w:t xml:space="preserve">applying to transfer </w:t>
      </w:r>
      <w:r>
        <w:t xml:space="preserve">(in whole or in part) </w:t>
      </w:r>
      <w:r w:rsidRPr="006E29E4">
        <w:t>a</w:t>
      </w:r>
      <w:r>
        <w:t>n industrial activity</w:t>
      </w:r>
      <w:r w:rsidRPr="006E29E4">
        <w:t xml:space="preserve"> permit, </w:t>
      </w:r>
      <w:r>
        <w:t>you</w:t>
      </w:r>
      <w:r w:rsidRPr="006E29E4">
        <w:t xml:space="preserve"> must ensure</w:t>
      </w:r>
      <w:r w:rsidRPr="00865814">
        <w:t xml:space="preserve"> </w:t>
      </w:r>
      <w:r>
        <w:t>that you will have control over the authorised activity being transferred and</w:t>
      </w:r>
      <w:r w:rsidR="001030F7">
        <w:t xml:space="preserve"> </w:t>
      </w:r>
      <w:r w:rsidR="00C7486C">
        <w:t xml:space="preserve">can </w:t>
      </w:r>
      <w:r>
        <w:t xml:space="preserve">comply with the permit conditions. </w:t>
      </w:r>
    </w:p>
    <w:p w14:paraId="7DF66172" w14:textId="6BE1F216" w:rsidR="009F3823" w:rsidRPr="00681D7E" w:rsidRDefault="009F3823" w:rsidP="009F3823">
      <w:pPr>
        <w:spacing w:before="120" w:after="80"/>
      </w:pPr>
      <w:r>
        <w:t xml:space="preserve">Please demonstrate that the proposed authorised person (and existing authorised person in the case of a transfer in part) can comply with permit conditions and </w:t>
      </w:r>
      <w:r w:rsidR="00A65FE2">
        <w:t>operate</w:t>
      </w:r>
      <w:r w:rsidR="00757F95">
        <w:t xml:space="preserve"> the authorised activity</w:t>
      </w:r>
      <w:r w:rsidR="00A65FE2">
        <w:t xml:space="preserve"> in accordance with </w:t>
      </w:r>
      <w:r w:rsidR="00F655B9">
        <w:t>best available techniques</w:t>
      </w:r>
      <w:r w:rsidR="0078685F">
        <w:t xml:space="preserve"> (BAT)</w:t>
      </w:r>
      <w:r w:rsidR="00E310D8">
        <w:t>.</w:t>
      </w:r>
      <w:r w:rsidR="0000507A">
        <w:t xml:space="preserve"> </w:t>
      </w:r>
      <w:r w:rsidR="00C53CFF">
        <w:t>You can find r</w:t>
      </w:r>
      <w:r>
        <w:t xml:space="preserve">elevant guidance on our </w:t>
      </w:r>
      <w:hyperlink r:id="rId17" w:history="1">
        <w:r w:rsidRPr="0065034A">
          <w:rPr>
            <w:rStyle w:val="Hyperlink"/>
          </w:rPr>
          <w:t>activity webpages</w:t>
        </w:r>
      </w:hyperlink>
      <w:r>
        <w:t xml:space="preserve">. </w:t>
      </w:r>
    </w:p>
    <w:p w14:paraId="700554A3" w14:textId="77777777" w:rsidR="009F3823" w:rsidRDefault="009F3823" w:rsidP="009F3823">
      <w:pPr>
        <w:spacing w:before="120" w:after="80"/>
      </w:pPr>
      <w:r>
        <w:t>This should include:</w:t>
      </w:r>
    </w:p>
    <w:p w14:paraId="178CE5BB" w14:textId="4906C966" w:rsidR="009F3823" w:rsidRPr="009F4E76" w:rsidRDefault="009F3823" w:rsidP="009F3823">
      <w:pPr>
        <w:pStyle w:val="BodyText1"/>
        <w:numPr>
          <w:ilvl w:val="0"/>
          <w:numId w:val="35"/>
        </w:numPr>
        <w:spacing w:after="120"/>
        <w:ind w:left="567" w:hanging="425"/>
      </w:pPr>
      <w:r w:rsidRPr="009F4E76">
        <w:t>A brief overview of the proposed transfer (in whole or in part), including how this will impact activities at the authorised place</w:t>
      </w:r>
    </w:p>
    <w:p w14:paraId="1355FBCC" w14:textId="434273A8" w:rsidR="009F3823" w:rsidRPr="009F4E76" w:rsidRDefault="009F3823" w:rsidP="009F3823">
      <w:pPr>
        <w:pStyle w:val="BodyText1"/>
        <w:numPr>
          <w:ilvl w:val="0"/>
          <w:numId w:val="35"/>
        </w:numPr>
        <w:spacing w:after="120"/>
        <w:ind w:left="567" w:hanging="425"/>
      </w:pPr>
      <w:r w:rsidRPr="009F4E76">
        <w:t>A description of the processes that will be carried on following the proposed transfer</w:t>
      </w:r>
      <w:r>
        <w:t xml:space="preserve"> </w:t>
      </w:r>
      <w:r w:rsidRPr="009F4E76">
        <w:t>in part, including capacity, threshold or throughput of the activities and process flow diagrams</w:t>
      </w:r>
    </w:p>
    <w:p w14:paraId="64A971D0" w14:textId="77777777" w:rsidR="009F3823" w:rsidRDefault="009F3823" w:rsidP="0069200E">
      <w:pPr>
        <w:pStyle w:val="ListParagraph"/>
        <w:numPr>
          <w:ilvl w:val="0"/>
          <w:numId w:val="35"/>
        </w:numPr>
        <w:spacing w:before="120" w:after="240"/>
        <w:ind w:left="567" w:hanging="425"/>
        <w:contextualSpacing w:val="0"/>
      </w:pPr>
      <w:r w:rsidRPr="009F4E76">
        <w:t>An indication of any</w:t>
      </w:r>
      <w:r>
        <w:t xml:space="preserve"> changes to the permit conditions resulting from the transfer in part.</w:t>
      </w:r>
    </w:p>
    <w:p w14:paraId="538014F3" w14:textId="10B92AEE" w:rsidR="009F3823" w:rsidRDefault="009F3823" w:rsidP="009F3823">
      <w:pPr>
        <w:spacing w:before="120" w:after="80"/>
      </w:pPr>
      <w:r>
        <w:t xml:space="preserve"> Please provide evidence to demonstrate </w:t>
      </w:r>
      <w:r w:rsidR="005E71BA">
        <w:t>compliance</w:t>
      </w:r>
      <w:r>
        <w:t>, which could include the following:</w:t>
      </w:r>
    </w:p>
    <w:p w14:paraId="73B086B1" w14:textId="77777777" w:rsidR="009F3823" w:rsidRDefault="009F3823" w:rsidP="009F3823">
      <w:pPr>
        <w:pStyle w:val="BodyText1"/>
        <w:numPr>
          <w:ilvl w:val="0"/>
          <w:numId w:val="35"/>
        </w:numPr>
        <w:spacing w:after="120"/>
        <w:ind w:left="567" w:hanging="425"/>
      </w:pPr>
      <w:r>
        <w:t xml:space="preserve">Infrastructure plan(s) </w:t>
      </w:r>
    </w:p>
    <w:p w14:paraId="562C1B07" w14:textId="77777777" w:rsidR="009F3823" w:rsidRDefault="009F3823" w:rsidP="009F3823">
      <w:pPr>
        <w:pStyle w:val="BodyText1"/>
        <w:numPr>
          <w:ilvl w:val="0"/>
          <w:numId w:val="35"/>
        </w:numPr>
        <w:spacing w:after="120"/>
        <w:ind w:left="567" w:hanging="425"/>
      </w:pPr>
      <w:r>
        <w:t xml:space="preserve">Evidence that a suitable environmental management system is in place </w:t>
      </w:r>
    </w:p>
    <w:p w14:paraId="7515B694" w14:textId="77777777" w:rsidR="009F3823" w:rsidRDefault="009F3823" w:rsidP="009F3823">
      <w:pPr>
        <w:pStyle w:val="BodyText1"/>
        <w:numPr>
          <w:ilvl w:val="0"/>
          <w:numId w:val="35"/>
        </w:numPr>
        <w:spacing w:after="120"/>
        <w:ind w:left="567" w:hanging="425"/>
      </w:pPr>
      <w:r>
        <w:t xml:space="preserve">Evidence that suitable maintenance systems, staff training and accident prevention plans are in place </w:t>
      </w:r>
    </w:p>
    <w:p w14:paraId="5D0A4034" w14:textId="7CE6B820" w:rsidR="009F3823" w:rsidRDefault="009F3823" w:rsidP="009F3823">
      <w:pPr>
        <w:pStyle w:val="BodyText1"/>
        <w:numPr>
          <w:ilvl w:val="0"/>
          <w:numId w:val="35"/>
        </w:numPr>
        <w:spacing w:after="120"/>
        <w:ind w:left="567" w:hanging="425"/>
      </w:pPr>
      <w:r>
        <w:t>Evidence that emissions will be controlled</w:t>
      </w:r>
      <w:r w:rsidR="00724765">
        <w:t xml:space="preserve"> and</w:t>
      </w:r>
      <w:r w:rsidR="002F6334">
        <w:t xml:space="preserve"> any relevant</w:t>
      </w:r>
      <w:r w:rsidR="00724765">
        <w:t xml:space="preserve"> emission limits met</w:t>
      </w:r>
    </w:p>
    <w:p w14:paraId="61DF1980" w14:textId="049BB577" w:rsidR="009F3823" w:rsidRDefault="009F3823" w:rsidP="00F3208C">
      <w:pPr>
        <w:pStyle w:val="BodyText1"/>
        <w:numPr>
          <w:ilvl w:val="0"/>
          <w:numId w:val="35"/>
        </w:numPr>
        <w:ind w:left="567" w:hanging="425"/>
      </w:pPr>
      <w:r>
        <w:t>An odour management plan</w:t>
      </w:r>
    </w:p>
    <w:p w14:paraId="46E21B8A" w14:textId="77777777" w:rsidR="009F3823" w:rsidRDefault="009F3823" w:rsidP="009F3823">
      <w:pPr>
        <w:spacing w:before="120" w:after="120"/>
      </w:pPr>
      <w:r w:rsidRPr="00681D7E">
        <w:t>The level of information required will be appropriate to the scale of the activity being transferre</w:t>
      </w:r>
      <w:r>
        <w:t>d.</w:t>
      </w:r>
    </w:p>
    <w:tbl>
      <w:tblPr>
        <w:tblW w:w="4940" w:type="pct"/>
        <w:tblInd w:w="-10" w:type="dxa"/>
        <w:tblLayout w:type="fixed"/>
        <w:tblCellMar>
          <w:left w:w="0" w:type="dxa"/>
          <w:right w:w="0" w:type="dxa"/>
        </w:tblCellMar>
        <w:tblLook w:val="04A0" w:firstRow="1" w:lastRow="0" w:firstColumn="1" w:lastColumn="0" w:noHBand="0" w:noVBand="1"/>
      </w:tblPr>
      <w:tblGrid>
        <w:gridCol w:w="10080"/>
      </w:tblGrid>
      <w:tr w:rsidR="00AD69ED" w:rsidRPr="00AE1DFE" w14:paraId="199E5FBC" w14:textId="77777777" w:rsidTr="009600D7">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0207E6A" w14:textId="77777777" w:rsidR="00AD69ED" w:rsidRPr="00AE1DFE" w:rsidRDefault="00AD69ED" w:rsidP="009600D7">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AD69ED" w:rsidRPr="00960486" w14:paraId="73D88043" w14:textId="77777777" w:rsidTr="009600D7">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BCB5DC0" w14:textId="77777777" w:rsidR="00AD69ED" w:rsidRPr="00960486" w:rsidRDefault="00AD69ED" w:rsidP="009600D7">
            <w:pPr>
              <w:spacing w:before="120" w:after="120" w:line="240" w:lineRule="auto"/>
              <w:rPr>
                <w:rFonts w:ascii="Arial" w:eastAsia="Times New Roman" w:hAnsi="Arial" w:cs="Arial"/>
                <w:lang w:eastAsia="en-GB"/>
              </w:rPr>
            </w:pPr>
          </w:p>
        </w:tc>
      </w:tr>
    </w:tbl>
    <w:p w14:paraId="531C6D89" w14:textId="3C40FA2D" w:rsidR="00AD69ED" w:rsidRDefault="00AD69ED" w:rsidP="00AD69ED">
      <w:r>
        <w:br w:type="page"/>
      </w:r>
    </w:p>
    <w:p w14:paraId="03EC1B9B" w14:textId="59B36AFE" w:rsidR="00C45155" w:rsidRDefault="00C45155" w:rsidP="00C45155">
      <w:pPr>
        <w:pStyle w:val="Heading2"/>
      </w:pPr>
      <w:bookmarkStart w:id="30" w:name="_Toc198300206"/>
      <w:r w:rsidRPr="007D3B00">
        <w:lastRenderedPageBreak/>
        <w:t xml:space="preserve">Section </w:t>
      </w:r>
      <w:r w:rsidR="00CE5626">
        <w:t>5</w:t>
      </w:r>
      <w:r>
        <w:t xml:space="preserve"> - Any other information</w:t>
      </w:r>
      <w:bookmarkEnd w:id="27"/>
      <w:bookmarkEnd w:id="30"/>
    </w:p>
    <w:p w14:paraId="13EBC3E8" w14:textId="77777777" w:rsidR="00C45155" w:rsidRDefault="00C45155" w:rsidP="00C45155">
      <w:pPr>
        <w:spacing w:after="120"/>
      </w:pPr>
      <w:r>
        <w:t xml:space="preserve">If there is any other information you wish to submit in support of your application, please provide details on a separate document. </w:t>
      </w:r>
    </w:p>
    <w:tbl>
      <w:tblPr>
        <w:tblW w:w="4946" w:type="pct"/>
        <w:tblLayout w:type="fixed"/>
        <w:tblCellMar>
          <w:left w:w="0" w:type="dxa"/>
          <w:right w:w="0" w:type="dxa"/>
        </w:tblCellMar>
        <w:tblLook w:val="04A0" w:firstRow="1" w:lastRow="0" w:firstColumn="1" w:lastColumn="0" w:noHBand="0" w:noVBand="1"/>
      </w:tblPr>
      <w:tblGrid>
        <w:gridCol w:w="10092"/>
      </w:tblGrid>
      <w:tr w:rsidR="00C45155" w:rsidRPr="00AE1DFE" w14:paraId="3764774E" w14:textId="77777777" w:rsidTr="00DB6140">
        <w:trPr>
          <w:trHeight w:val="624"/>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6C75068" w14:textId="77777777" w:rsidR="00C45155" w:rsidRPr="00AE1DFE" w:rsidRDefault="00C45155">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C45155" w:rsidRPr="00AE1DFE" w14:paraId="080E39DB" w14:textId="77777777" w:rsidTr="00DB6140">
        <w:trPr>
          <w:trHeight w:val="624"/>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441B6CA" w14:textId="77777777" w:rsidR="00C45155" w:rsidRPr="00AE1DFE" w:rsidRDefault="00C45155">
            <w:pPr>
              <w:spacing w:before="120" w:after="120" w:line="240" w:lineRule="auto"/>
              <w:rPr>
                <w:rFonts w:ascii="Arial" w:eastAsia="Times New Roman" w:hAnsi="Arial" w:cs="Arial"/>
                <w:lang w:eastAsia="en-GB"/>
              </w:rPr>
            </w:pPr>
          </w:p>
        </w:tc>
      </w:tr>
    </w:tbl>
    <w:p w14:paraId="19590777" w14:textId="77777777" w:rsidR="008162FB" w:rsidRDefault="008162FB" w:rsidP="001073A5"/>
    <w:p w14:paraId="4D1BECE0" w14:textId="77777777" w:rsidR="0081503F" w:rsidRDefault="0081503F" w:rsidP="001073A5"/>
    <w:p w14:paraId="1B2758B7" w14:textId="77777777" w:rsidR="0081503F" w:rsidRDefault="0081503F" w:rsidP="001073A5"/>
    <w:p w14:paraId="7565AAB7" w14:textId="77777777" w:rsidR="0081503F" w:rsidRDefault="0081503F" w:rsidP="001073A5"/>
    <w:p w14:paraId="05EB92AC" w14:textId="77777777" w:rsidR="0081503F" w:rsidRDefault="0081503F" w:rsidP="001073A5"/>
    <w:p w14:paraId="2E7C538C" w14:textId="77777777" w:rsidR="0081503F" w:rsidRDefault="0081503F" w:rsidP="001073A5"/>
    <w:p w14:paraId="2FA8CC67" w14:textId="77777777" w:rsidR="0081503F" w:rsidRDefault="0081503F" w:rsidP="001073A5"/>
    <w:p w14:paraId="6283073D" w14:textId="77777777" w:rsidR="0081503F" w:rsidRDefault="0081503F" w:rsidP="001073A5"/>
    <w:p w14:paraId="0425928A" w14:textId="77777777" w:rsidR="0081503F" w:rsidRDefault="0081503F" w:rsidP="001073A5"/>
    <w:p w14:paraId="545EEF16" w14:textId="77777777" w:rsidR="0081503F" w:rsidRDefault="0081503F" w:rsidP="001073A5"/>
    <w:p w14:paraId="7F842702" w14:textId="77777777" w:rsidR="0081503F" w:rsidRDefault="0081503F" w:rsidP="001073A5"/>
    <w:p w14:paraId="2F650805" w14:textId="77777777" w:rsidR="0081503F" w:rsidRDefault="0081503F" w:rsidP="001073A5"/>
    <w:p w14:paraId="39CE32C8" w14:textId="77777777" w:rsidR="0081503F" w:rsidRDefault="0081503F" w:rsidP="001073A5"/>
    <w:p w14:paraId="3E39A1DF" w14:textId="77777777" w:rsidR="0081503F" w:rsidRDefault="0081503F" w:rsidP="001073A5"/>
    <w:p w14:paraId="60E86614" w14:textId="77777777" w:rsidR="0081503F" w:rsidRDefault="0081503F" w:rsidP="001073A5"/>
    <w:p w14:paraId="10FC43E2" w14:textId="77777777" w:rsidR="0081503F" w:rsidRDefault="0081503F" w:rsidP="001073A5"/>
    <w:p w14:paraId="787C8082" w14:textId="77777777" w:rsidR="0081503F" w:rsidRDefault="0081503F" w:rsidP="001073A5"/>
    <w:p w14:paraId="4A6FB3AC" w14:textId="77777777" w:rsidR="0081503F" w:rsidRDefault="0081503F" w:rsidP="001073A5"/>
    <w:p w14:paraId="2BD574A4" w14:textId="77777777" w:rsidR="0081503F" w:rsidRDefault="0081503F" w:rsidP="001073A5"/>
    <w:p w14:paraId="128CEE24" w14:textId="77777777" w:rsidR="0081503F" w:rsidRDefault="0081503F" w:rsidP="001073A5"/>
    <w:p w14:paraId="5150B059" w14:textId="77777777" w:rsidR="0081503F" w:rsidRDefault="0081503F" w:rsidP="001073A5"/>
    <w:p w14:paraId="12CFD4D6" w14:textId="77777777" w:rsidR="0081503F" w:rsidRDefault="0081503F" w:rsidP="001073A5"/>
    <w:p w14:paraId="0444AD1C" w14:textId="77777777" w:rsidR="0081503F" w:rsidRDefault="0081503F" w:rsidP="001073A5"/>
    <w:p w14:paraId="670E25A2" w14:textId="77777777" w:rsidR="0081503F" w:rsidRDefault="0081503F" w:rsidP="001073A5"/>
    <w:p w14:paraId="4165564A" w14:textId="534F06F7" w:rsidR="00817F1D" w:rsidRPr="00A342F1" w:rsidRDefault="00817F1D" w:rsidP="00A342F1">
      <w:pPr>
        <w:pStyle w:val="BodyText1"/>
      </w:pPr>
      <w:r>
        <w:br w:type="page"/>
      </w:r>
    </w:p>
    <w:p w14:paraId="6922DC2C" w14:textId="77777777" w:rsidR="009D6C51" w:rsidRDefault="009D6C51" w:rsidP="009D6C51">
      <w:pPr>
        <w:pStyle w:val="Heading2"/>
      </w:pPr>
      <w:bookmarkStart w:id="31" w:name="_Toc194480161"/>
      <w:bookmarkStart w:id="32" w:name="_Toc194589794"/>
      <w:bookmarkStart w:id="33" w:name="_Toc198300207"/>
      <w:bookmarkEnd w:id="17"/>
      <w:bookmarkEnd w:id="18"/>
      <w:bookmarkEnd w:id="19"/>
      <w:r w:rsidRPr="00205080">
        <w:lastRenderedPageBreak/>
        <w:t xml:space="preserve">Appendix 1: Waste </w:t>
      </w:r>
      <w:r>
        <w:t>m</w:t>
      </w:r>
      <w:r w:rsidRPr="00205080">
        <w:t xml:space="preserve">anagement </w:t>
      </w:r>
      <w:r>
        <w:t>a</w:t>
      </w:r>
      <w:r w:rsidRPr="00205080">
        <w:t>ctivities</w:t>
      </w:r>
      <w:bookmarkEnd w:id="31"/>
      <w:bookmarkEnd w:id="32"/>
      <w:bookmarkEnd w:id="33"/>
      <w:r>
        <w:t xml:space="preserve"> </w:t>
      </w:r>
    </w:p>
    <w:p w14:paraId="7965787F" w14:textId="77777777" w:rsidR="009D6C51" w:rsidRDefault="009D6C51" w:rsidP="009D6C51">
      <w:pPr>
        <w:spacing w:after="240"/>
        <w:rPr>
          <w:rStyle w:val="normaltextrun"/>
          <w:rFonts w:eastAsia="Times New Roman" w:cs="Arial"/>
          <w:lang w:eastAsia="en-GB"/>
        </w:rPr>
      </w:pPr>
      <w:r>
        <w:rPr>
          <w:rStyle w:val="normaltextrun"/>
          <w:rFonts w:eastAsia="Times New Roman" w:cs="Arial"/>
          <w:lang w:eastAsia="en-GB"/>
        </w:rPr>
        <w:t xml:space="preserve">Complete this appendix if your transfer application involves waste management activities as defined under schedule 20, chapter 5 of EASR. </w:t>
      </w:r>
    </w:p>
    <w:p w14:paraId="44CC8B49" w14:textId="77777777" w:rsidR="009D6C51" w:rsidRDefault="009D6C51" w:rsidP="009D6C51">
      <w:pPr>
        <w:spacing w:after="240"/>
        <w:rPr>
          <w:rStyle w:val="normaltextrun"/>
          <w:rFonts w:eastAsia="Times New Roman" w:cs="Arial"/>
          <w:lang w:eastAsia="en-GB"/>
        </w:rPr>
      </w:pPr>
      <w:r w:rsidRPr="00875EA6">
        <w:rPr>
          <w:rStyle w:val="normaltextrun"/>
          <w:rFonts w:eastAsia="Times New Roman" w:cs="Arial"/>
          <w:lang w:eastAsia="en-GB"/>
        </w:rPr>
        <w:t>When determining an application to grant a transfer of a</w:t>
      </w:r>
      <w:r w:rsidRPr="007751BB">
        <w:rPr>
          <w:rStyle w:val="normaltextrun"/>
          <w:rFonts w:eastAsia="Times New Roman" w:cs="Arial"/>
          <w:lang w:eastAsia="en-GB"/>
        </w:rPr>
        <w:t xml:space="preserve"> permit</w:t>
      </w:r>
      <w:r>
        <w:rPr>
          <w:rStyle w:val="normaltextrun"/>
          <w:rFonts w:eastAsia="Times New Roman" w:cs="Arial"/>
          <w:lang w:eastAsia="en-GB"/>
        </w:rPr>
        <w:t>,</w:t>
      </w:r>
      <w:r w:rsidRPr="007751BB">
        <w:rPr>
          <w:rStyle w:val="normaltextrun"/>
          <w:rFonts w:eastAsia="Times New Roman" w:cs="Arial"/>
          <w:lang w:eastAsia="en-GB"/>
        </w:rPr>
        <w:t xml:space="preserve"> we must be satisfied that </w:t>
      </w:r>
      <w:r>
        <w:rPr>
          <w:rStyle w:val="normaltextrun"/>
          <w:rFonts w:eastAsia="Times New Roman" w:cs="Arial"/>
          <w:lang w:eastAsia="en-GB"/>
        </w:rPr>
        <w:t xml:space="preserve">the proposed authorised person (transferee) is </w:t>
      </w:r>
      <w:r w:rsidRPr="007751BB">
        <w:rPr>
          <w:rStyle w:val="normaltextrun"/>
          <w:rFonts w:eastAsia="Times New Roman" w:cs="Arial"/>
          <w:lang w:eastAsia="en-GB"/>
        </w:rPr>
        <w:t>a fit and proper person to be in control of the regulated activity.</w:t>
      </w:r>
    </w:p>
    <w:p w14:paraId="76083FC4" w14:textId="4587375E" w:rsidR="009D6C51" w:rsidRDefault="009D6C51" w:rsidP="009D6C51">
      <w:pPr>
        <w:spacing w:after="240"/>
        <w:rPr>
          <w:rStyle w:val="normaltextrun"/>
          <w:rFonts w:eastAsia="Times New Roman" w:cs="Arial"/>
          <w:lang w:eastAsia="en-GB"/>
        </w:rPr>
      </w:pPr>
      <w:r w:rsidRPr="00081CB5">
        <w:rPr>
          <w:rFonts w:eastAsia="Times New Roman" w:cs="Arial"/>
          <w:lang w:eastAsia="en-GB"/>
        </w:rPr>
        <w:t>This section must be completed by the proposed</w:t>
      </w:r>
      <w:r>
        <w:rPr>
          <w:rFonts w:eastAsia="Times New Roman" w:cs="Arial"/>
          <w:lang w:eastAsia="en-GB"/>
        </w:rPr>
        <w:t xml:space="preserve"> authorised person</w:t>
      </w:r>
      <w:r w:rsidRPr="00081CB5">
        <w:rPr>
          <w:rFonts w:eastAsia="Times New Roman" w:cs="Arial"/>
          <w:lang w:eastAsia="en-GB"/>
        </w:rPr>
        <w:t xml:space="preserve"> </w:t>
      </w:r>
      <w:r>
        <w:rPr>
          <w:rFonts w:eastAsia="Times New Roman" w:cs="Arial"/>
          <w:lang w:eastAsia="en-GB"/>
        </w:rPr>
        <w:t>(</w:t>
      </w:r>
      <w:r w:rsidRPr="00081CB5">
        <w:rPr>
          <w:rFonts w:eastAsia="Times New Roman" w:cs="Arial"/>
          <w:lang w:eastAsia="en-GB"/>
        </w:rPr>
        <w:t>transferee</w:t>
      </w:r>
      <w:r>
        <w:rPr>
          <w:rFonts w:eastAsia="Times New Roman" w:cs="Arial"/>
          <w:lang w:eastAsia="en-GB"/>
        </w:rPr>
        <w:t>)</w:t>
      </w:r>
      <w:r w:rsidRPr="00081CB5">
        <w:rPr>
          <w:rFonts w:eastAsia="Times New Roman" w:cs="Arial"/>
          <w:lang w:eastAsia="en-GB"/>
        </w:rPr>
        <w:t>.</w:t>
      </w:r>
    </w:p>
    <w:p w14:paraId="358330A6" w14:textId="77777777" w:rsidR="009D6C51" w:rsidRDefault="009D6C51" w:rsidP="009D6C51">
      <w:pPr>
        <w:spacing w:after="240"/>
      </w:pPr>
      <w:bookmarkStart w:id="34" w:name="_Toc194496057"/>
      <w:bookmarkEnd w:id="34"/>
      <w:r>
        <w:t xml:space="preserve">Please </w:t>
      </w:r>
      <w:r w:rsidRPr="00DF550A">
        <w:t xml:space="preserve">read our guidance on </w:t>
      </w:r>
      <w:hyperlink r:id="rId18" w:history="1">
        <w:r w:rsidRPr="00B46E7F">
          <w:rPr>
            <w:rStyle w:val="Hyperlink"/>
          </w:rPr>
          <w:t>Who can hold an authorisation</w:t>
        </w:r>
      </w:hyperlink>
      <w:r>
        <w:t xml:space="preserve"> </w:t>
      </w:r>
      <w:r w:rsidRPr="00DF550A">
        <w:t>to understand our criteria for assessing if you are a fit and proper person to hold or continue to hold an authorisation.</w:t>
      </w:r>
    </w:p>
    <w:p w14:paraId="73C4D690" w14:textId="77777777" w:rsidR="0070761C" w:rsidRDefault="0070761C" w:rsidP="00765A63">
      <w:pPr>
        <w:spacing w:after="240"/>
      </w:pPr>
    </w:p>
    <w:p w14:paraId="403D32E2" w14:textId="77777777" w:rsidR="000A08C7" w:rsidRPr="00895F1A" w:rsidRDefault="000A08C7" w:rsidP="000A08C7">
      <w:pPr>
        <w:pStyle w:val="Heading3"/>
        <w:rPr>
          <w:color w:val="016574" w:themeColor="accent1"/>
        </w:rPr>
      </w:pPr>
      <w:bookmarkStart w:id="35" w:name="_Toc168494538"/>
      <w:bookmarkStart w:id="36" w:name="_Toc168494587"/>
      <w:bookmarkStart w:id="37" w:name="_Toc168497213"/>
      <w:bookmarkStart w:id="38" w:name="_Toc168497263"/>
      <w:bookmarkStart w:id="39" w:name="_Toc168497313"/>
      <w:bookmarkStart w:id="40" w:name="_Toc168497362"/>
      <w:bookmarkStart w:id="41" w:name="_Toc168497411"/>
      <w:bookmarkStart w:id="42" w:name="_Toc168497466"/>
      <w:bookmarkStart w:id="43" w:name="_Toc168498048"/>
      <w:bookmarkStart w:id="44" w:name="_Toc168498145"/>
      <w:bookmarkStart w:id="45" w:name="_Toc168498289"/>
      <w:bookmarkStart w:id="46" w:name="_Toc168498343"/>
      <w:bookmarkStart w:id="47" w:name="_Toc168583015"/>
      <w:bookmarkStart w:id="48" w:name="_Toc168926049"/>
      <w:bookmarkStart w:id="49" w:name="_Toc169620164"/>
      <w:bookmarkStart w:id="50" w:name="_Toc169620555"/>
      <w:bookmarkStart w:id="51" w:name="_Toc175065305"/>
      <w:bookmarkStart w:id="52" w:name="_Toc175065357"/>
      <w:bookmarkStart w:id="53" w:name="_Toc187146465"/>
      <w:bookmarkStart w:id="54" w:name="_Toc187146955"/>
      <w:bookmarkStart w:id="55" w:name="_Toc187934817"/>
      <w:bookmarkStart w:id="56" w:name="_Toc187934853"/>
      <w:bookmarkStart w:id="57" w:name="_Toc188347944"/>
      <w:bookmarkStart w:id="58" w:name="_Toc188347988"/>
      <w:bookmarkStart w:id="59" w:name="_Toc188348008"/>
      <w:bookmarkStart w:id="60" w:name="_Toc193463954"/>
      <w:bookmarkStart w:id="61" w:name="_Toc193464065"/>
      <w:bookmarkStart w:id="62" w:name="_Toc193464088"/>
      <w:bookmarkStart w:id="63" w:name="_Toc193464191"/>
      <w:bookmarkStart w:id="64" w:name="_Toc193466344"/>
      <w:bookmarkStart w:id="65" w:name="_Toc168494539"/>
      <w:bookmarkStart w:id="66" w:name="_Toc168494588"/>
      <w:bookmarkStart w:id="67" w:name="_Toc168497214"/>
      <w:bookmarkStart w:id="68" w:name="_Toc168497264"/>
      <w:bookmarkStart w:id="69" w:name="_Toc168497314"/>
      <w:bookmarkStart w:id="70" w:name="_Toc168497363"/>
      <w:bookmarkStart w:id="71" w:name="_Toc168497412"/>
      <w:bookmarkStart w:id="72" w:name="_Toc168497467"/>
      <w:bookmarkStart w:id="73" w:name="_Toc168498049"/>
      <w:bookmarkStart w:id="74" w:name="_Toc168498146"/>
      <w:bookmarkStart w:id="75" w:name="_Toc168498290"/>
      <w:bookmarkStart w:id="76" w:name="_Toc168498344"/>
      <w:bookmarkStart w:id="77" w:name="_Toc168583016"/>
      <w:bookmarkStart w:id="78" w:name="_Toc168926050"/>
      <w:bookmarkStart w:id="79" w:name="_Toc169620165"/>
      <w:bookmarkStart w:id="80" w:name="_Toc169620556"/>
      <w:bookmarkStart w:id="81" w:name="_Toc175065306"/>
      <w:bookmarkStart w:id="82" w:name="_Toc175065358"/>
      <w:bookmarkStart w:id="83" w:name="_Toc187146466"/>
      <w:bookmarkStart w:id="84" w:name="_Toc187146956"/>
      <w:bookmarkStart w:id="85" w:name="_Toc187934818"/>
      <w:bookmarkStart w:id="86" w:name="_Toc187934854"/>
      <w:bookmarkStart w:id="87" w:name="_Toc188347945"/>
      <w:bookmarkStart w:id="88" w:name="_Toc188347989"/>
      <w:bookmarkStart w:id="89" w:name="_Toc188348009"/>
      <w:bookmarkStart w:id="90" w:name="_Toc193463955"/>
      <w:bookmarkStart w:id="91" w:name="_Toc193464066"/>
      <w:bookmarkStart w:id="92" w:name="_Toc193464089"/>
      <w:bookmarkStart w:id="93" w:name="_Toc193464192"/>
      <w:bookmarkStart w:id="94" w:name="_Toc193466345"/>
      <w:bookmarkStart w:id="95" w:name="_Toc169620181"/>
      <w:bookmarkStart w:id="96" w:name="_Toc169620569"/>
      <w:bookmarkStart w:id="97" w:name="_Toc175065319"/>
      <w:bookmarkStart w:id="98" w:name="_Toc175065371"/>
      <w:bookmarkStart w:id="99" w:name="_Toc187146473"/>
      <w:bookmarkStart w:id="100" w:name="_Toc187146963"/>
      <w:bookmarkStart w:id="101" w:name="_Toc187934825"/>
      <w:bookmarkStart w:id="102" w:name="_Toc187934861"/>
      <w:bookmarkStart w:id="103" w:name="_Toc188347952"/>
      <w:bookmarkStart w:id="104" w:name="_Toc194589797"/>
      <w:bookmarkStart w:id="105" w:name="_Toc198300208"/>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Pr>
          <w:color w:val="016574" w:themeColor="accent1"/>
        </w:rPr>
        <w:t xml:space="preserve">Section A1-1 - </w:t>
      </w:r>
      <w:r w:rsidRPr="00895F1A">
        <w:rPr>
          <w:color w:val="016574" w:themeColor="accent1"/>
        </w:rPr>
        <w:t xml:space="preserve">Technical </w:t>
      </w:r>
      <w:r>
        <w:rPr>
          <w:color w:val="016574" w:themeColor="accent1"/>
        </w:rPr>
        <w:t>c</w:t>
      </w:r>
      <w:r w:rsidRPr="00895F1A">
        <w:rPr>
          <w:color w:val="016574" w:themeColor="accent1"/>
        </w:rPr>
        <w:t>ompetence</w:t>
      </w:r>
      <w:bookmarkEnd w:id="104"/>
      <w:bookmarkEnd w:id="105"/>
    </w:p>
    <w:p w14:paraId="06D5EED5" w14:textId="77777777" w:rsidR="000A08C7" w:rsidRPr="00AB268F" w:rsidRDefault="000A08C7" w:rsidP="000A08C7">
      <w:pPr>
        <w:keepNext/>
        <w:spacing w:after="120"/>
        <w:rPr>
          <w:rFonts w:cs="Arial"/>
          <w:bCs/>
        </w:rPr>
      </w:pPr>
      <w:r w:rsidRPr="00AB268F">
        <w:rPr>
          <w:rFonts w:cs="Arial"/>
          <w:bCs/>
        </w:rPr>
        <w:t xml:space="preserve">The regulated activities must be carried on by someone who is technically competent. </w:t>
      </w:r>
    </w:p>
    <w:p w14:paraId="583815FA" w14:textId="77777777" w:rsidR="000A08C7" w:rsidRDefault="000A08C7" w:rsidP="000A08C7">
      <w:pPr>
        <w:pStyle w:val="BodyText1"/>
        <w:spacing w:after="120"/>
      </w:pPr>
      <w:r>
        <w:t xml:space="preserve">Before completing this section, please review </w:t>
      </w:r>
      <w:r w:rsidRPr="002E72E6">
        <w:t xml:space="preserve">our guidance on </w:t>
      </w:r>
      <w:hyperlink r:id="rId19" w:history="1">
        <w:r w:rsidRPr="00B46E7F">
          <w:rPr>
            <w:rStyle w:val="Hyperlink"/>
          </w:rPr>
          <w:t>Provision and assessment of technically competent management at waste management facility</w:t>
        </w:r>
      </w:hyperlink>
      <w:r w:rsidRPr="002E72E6">
        <w:t>.</w:t>
      </w:r>
    </w:p>
    <w:p w14:paraId="7AB0054A" w14:textId="602A611B" w:rsidR="000A08C7" w:rsidRPr="002C583D" w:rsidRDefault="00750AA1" w:rsidP="000A08C7">
      <w:r w:rsidRPr="009A5385">
        <w:rPr>
          <w:noProof/>
        </w:rPr>
        <mc:AlternateContent>
          <mc:Choice Requires="wps">
            <w:drawing>
              <wp:anchor distT="45720" distB="45720" distL="114300" distR="114300" simplePos="0" relativeHeight="251658242" behindDoc="0" locked="0" layoutInCell="1" allowOverlap="1" wp14:anchorId="6CA98BE8" wp14:editId="08A9083E">
                <wp:simplePos x="0" y="0"/>
                <wp:positionH relativeFrom="margin">
                  <wp:posOffset>-3184</wp:posOffset>
                </wp:positionH>
                <wp:positionV relativeFrom="paragraph">
                  <wp:posOffset>528329</wp:posOffset>
                </wp:positionV>
                <wp:extent cx="6399530" cy="2828925"/>
                <wp:effectExtent l="0" t="0" r="20320" b="28575"/>
                <wp:wrapSquare wrapText="bothSides"/>
                <wp:docPr id="501349866"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2828925"/>
                        </a:xfrm>
                        <a:prstGeom prst="rect">
                          <a:avLst/>
                        </a:prstGeom>
                        <a:solidFill>
                          <a:srgbClr val="FFFFFF"/>
                        </a:solidFill>
                        <a:ln w="19050">
                          <a:solidFill>
                            <a:srgbClr val="016574"/>
                          </a:solidFill>
                          <a:miter lim="800000"/>
                          <a:headEnd/>
                          <a:tailEnd/>
                        </a:ln>
                      </wps:spPr>
                      <wps:txbx>
                        <w:txbxContent>
                          <w:p w14:paraId="6EE03E27" w14:textId="77777777" w:rsidR="000A08C7" w:rsidRPr="00D132FD" w:rsidRDefault="000A08C7" w:rsidP="000A08C7">
                            <w:pPr>
                              <w:spacing w:before="240" w:line="240" w:lineRule="auto"/>
                              <w:rPr>
                                <w:sz w:val="2"/>
                                <w:szCs w:val="2"/>
                              </w:rPr>
                            </w:pPr>
                            <w:r w:rsidRPr="006F084E">
                              <w:rPr>
                                <w:rFonts w:cs="Arial"/>
                                <w:b/>
                              </w:rPr>
                              <w:t>Formal qualification</w:t>
                            </w:r>
                            <w:r>
                              <w:rPr>
                                <w:rFonts w:cs="Arial"/>
                                <w:b/>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
                                <w:bCs/>
                              </w:rPr>
                              <w:tab/>
                              <w:t xml:space="preserve">    </w:t>
                            </w:r>
                            <w:sdt>
                              <w:sdtPr>
                                <w:rPr>
                                  <w:rFonts w:cs="Arial"/>
                                  <w:b/>
                                  <w:color w:val="016574"/>
                                  <w:sz w:val="52"/>
                                  <w:szCs w:val="52"/>
                                </w:rPr>
                                <w:id w:val="-101574103"/>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BBD40CE" w14:textId="77777777" w:rsidR="000A08C7" w:rsidRDefault="000A08C7" w:rsidP="000A08C7">
                            <w:pPr>
                              <w:spacing w:after="240" w:line="240" w:lineRule="auto"/>
                              <w:rPr>
                                <w:rFonts w:cs="Arial"/>
                                <w:bCs/>
                              </w:rPr>
                            </w:pPr>
                            <w:r w:rsidRPr="00F46596">
                              <w:rPr>
                                <w:rFonts w:cs="Arial"/>
                                <w:bCs/>
                              </w:rPr>
                              <w:t xml:space="preserve">(e.g. WAMITAB Certificate, vocational certificates SVQ and NVQ)  </w:t>
                            </w:r>
                          </w:p>
                          <w:p w14:paraId="166BDB4E" w14:textId="77777777" w:rsidR="000A08C7" w:rsidRDefault="000A08C7" w:rsidP="000A08C7">
                            <w:pPr>
                              <w:spacing w:before="120" w:after="480" w:line="240" w:lineRule="auto"/>
                              <w:rPr>
                                <w:rFonts w:cs="Arial"/>
                                <w:bCs/>
                              </w:rPr>
                            </w:pPr>
                            <w:r>
                              <w:rPr>
                                <w:rFonts w:cs="Arial"/>
                                <w:bCs/>
                              </w:rPr>
                              <w:t>Proceed to Section A1-1.1</w:t>
                            </w:r>
                          </w:p>
                          <w:p w14:paraId="42C90937" w14:textId="77777777" w:rsidR="000A08C7" w:rsidRDefault="000A08C7" w:rsidP="000A08C7">
                            <w:pPr>
                              <w:spacing w:line="240" w:lineRule="auto"/>
                              <w:rPr>
                                <w:rFonts w:cs="Arial"/>
                                <w:bCs/>
                              </w:rPr>
                            </w:pPr>
                          </w:p>
                          <w:p w14:paraId="35736091" w14:textId="77777777" w:rsidR="000A08C7" w:rsidRDefault="000A08C7" w:rsidP="000A08C7">
                            <w:pPr>
                              <w:spacing w:line="240" w:lineRule="auto"/>
                              <w:rPr>
                                <w:rFonts w:cs="Arial"/>
                                <w:bCs/>
                              </w:rPr>
                            </w:pPr>
                          </w:p>
                          <w:p w14:paraId="264C6F7F" w14:textId="77777777" w:rsidR="000A08C7" w:rsidRDefault="000A08C7" w:rsidP="000A08C7">
                            <w:pPr>
                              <w:spacing w:after="120" w:line="240" w:lineRule="auto"/>
                              <w:rPr>
                                <w:rFonts w:cs="Arial"/>
                                <w:bCs/>
                              </w:rPr>
                            </w:pPr>
                            <w:r w:rsidRPr="006F084E">
                              <w:rPr>
                                <w:rFonts w:cs="Arial"/>
                                <w:b/>
                              </w:rPr>
                              <w:t>Competency Management Scheme (CMS)</w:t>
                            </w:r>
                            <w:r>
                              <w:rPr>
                                <w:rFonts w:cs="Arial"/>
                                <w:bCs/>
                              </w:rPr>
                              <w:tab/>
                            </w:r>
                            <w:r>
                              <w:rPr>
                                <w:rFonts w:cs="Arial"/>
                                <w:bCs/>
                              </w:rPr>
                              <w:tab/>
                            </w:r>
                            <w:r>
                              <w:rPr>
                                <w:rFonts w:cs="Arial"/>
                                <w:bCs/>
                              </w:rPr>
                              <w:tab/>
                            </w:r>
                            <w:r>
                              <w:rPr>
                                <w:rFonts w:cs="Arial"/>
                                <w:bCs/>
                              </w:rPr>
                              <w:tab/>
                            </w:r>
                            <w:r>
                              <w:rPr>
                                <w:rFonts w:cs="Arial"/>
                                <w:bCs/>
                              </w:rPr>
                              <w:tab/>
                            </w:r>
                            <w:r>
                              <w:rPr>
                                <w:rFonts w:cs="Arial"/>
                                <w:b/>
                                <w:bCs/>
                              </w:rPr>
                              <w:tab/>
                              <w:t xml:space="preserve">    </w:t>
                            </w:r>
                            <w:sdt>
                              <w:sdtPr>
                                <w:rPr>
                                  <w:rFonts w:cs="Arial"/>
                                  <w:b/>
                                  <w:color w:val="016574"/>
                                  <w:sz w:val="52"/>
                                  <w:szCs w:val="52"/>
                                </w:rPr>
                                <w:id w:val="-181665544"/>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sidRPr="00DB0B10">
                              <w:rPr>
                                <w:rFonts w:cs="Arial"/>
                                <w:bCs/>
                              </w:rPr>
                              <w:t xml:space="preserve"> </w:t>
                            </w:r>
                          </w:p>
                          <w:p w14:paraId="5D5E264A" w14:textId="77777777" w:rsidR="000A08C7" w:rsidRPr="000A1B96" w:rsidRDefault="000A08C7" w:rsidP="000A08C7">
                            <w:pPr>
                              <w:spacing w:after="600" w:line="240" w:lineRule="auto"/>
                              <w:rPr>
                                <w:rFonts w:cs="Arial"/>
                                <w:b/>
                              </w:rPr>
                            </w:pPr>
                            <w:r>
                              <w:rPr>
                                <w:rFonts w:cs="Arial"/>
                                <w:bCs/>
                              </w:rPr>
                              <w:t>Proceed to Section A1-1.2</w:t>
                            </w:r>
                          </w:p>
                          <w:p w14:paraId="7FEFC5D6" w14:textId="77777777" w:rsidR="000A08C7" w:rsidRDefault="000A08C7" w:rsidP="000A08C7">
                            <w:pPr>
                              <w:spacing w:line="240" w:lineRule="auto"/>
                              <w:rPr>
                                <w:rFonts w:cs="Arial"/>
                                <w:b/>
                                <w:bCs/>
                              </w:rPr>
                            </w:pP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p>
                          <w:p w14:paraId="2C85A498" w14:textId="77777777" w:rsidR="000A08C7" w:rsidRPr="00A31A6A" w:rsidRDefault="000A08C7" w:rsidP="000A08C7">
                            <w:pPr>
                              <w:spacing w:line="240" w:lineRule="auto"/>
                            </w:pPr>
                            <w:r>
                              <w:rPr>
                                <w:rFonts w:cs="Arial"/>
                                <w:b/>
                                <w:bCs/>
                              </w:rPr>
                              <w:t xml:space="preserve">          </w:t>
                            </w:r>
                          </w:p>
                          <w:p w14:paraId="1E082CD1" w14:textId="77777777" w:rsidR="000A08C7" w:rsidRDefault="000A08C7" w:rsidP="000A08C7">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A98BE8" id="_x0000_t202" coordsize="21600,21600" o:spt="202" path="m,l,21600r21600,l21600,xe">
                <v:stroke joinstyle="miter"/>
                <v:path gradientshapeok="t" o:connecttype="rect"/>
              </v:shapetype>
              <v:shape id="_x0000_s1027"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25pt;margin-top:41.6pt;width:503.9pt;height:222.7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" strokecolor="#016574" strokeweight="1.5pt">
                <v:textbox>
                  <w:txbxContent>
                    <w:p w14:paraId="6EE03E27" w14:textId="77777777" w:rsidR="000A08C7" w:rsidRPr="00D132FD" w:rsidRDefault="000A08C7" w:rsidP="000A08C7">
                      <w:pPr>
                        <w:spacing w:before="240" w:line="240" w:lineRule="auto"/>
                        <w:rPr>
                          <w:sz w:val="2"/>
                          <w:szCs w:val="2"/>
                        </w:rPr>
                      </w:pPr>
                      <w:r w:rsidRPr="006F084E">
                        <w:rPr>
                          <w:rFonts w:cs="Arial"/>
                          <w:b/>
                        </w:rPr>
                        <w:t>Formal qualification</w:t>
                      </w:r>
                      <w:r>
                        <w:rPr>
                          <w:rFonts w:cs="Arial"/>
                          <w:b/>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
                          <w:bCs/>
                        </w:rPr>
                        <w:tab/>
                        <w:t xml:space="preserve">    </w:t>
                      </w:r>
                      <w:sdt>
                        <w:sdtPr>
                          <w:rPr>
                            <w:rFonts w:cs="Arial"/>
                            <w:b/>
                            <w:color w:val="016574"/>
                            <w:sz w:val="52"/>
                            <w:szCs w:val="52"/>
                          </w:rPr>
                          <w:id w:val="-101574103"/>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2BBD40CE" w14:textId="77777777" w:rsidR="000A08C7" w:rsidRDefault="000A08C7" w:rsidP="000A08C7">
                      <w:pPr>
                        <w:spacing w:after="240" w:line="240" w:lineRule="auto"/>
                        <w:rPr>
                          <w:rFonts w:cs="Arial"/>
                          <w:bCs/>
                        </w:rPr>
                      </w:pPr>
                      <w:r w:rsidRPr="00F46596">
                        <w:rPr>
                          <w:rFonts w:cs="Arial"/>
                          <w:bCs/>
                        </w:rPr>
                        <w:t xml:space="preserve">(e.g. WAMITAB Certificate, vocational certificates SVQ and NVQ)  </w:t>
                      </w:r>
                    </w:p>
                    <w:p w14:paraId="166BDB4E" w14:textId="77777777" w:rsidR="000A08C7" w:rsidRDefault="000A08C7" w:rsidP="000A08C7">
                      <w:pPr>
                        <w:spacing w:before="120" w:after="480" w:line="240" w:lineRule="auto"/>
                        <w:rPr>
                          <w:rFonts w:cs="Arial"/>
                          <w:bCs/>
                        </w:rPr>
                      </w:pPr>
                      <w:r>
                        <w:rPr>
                          <w:rFonts w:cs="Arial"/>
                          <w:bCs/>
                        </w:rPr>
                        <w:t>Proceed to Section A1-1.1</w:t>
                      </w:r>
                    </w:p>
                    <w:p w14:paraId="42C90937" w14:textId="77777777" w:rsidR="000A08C7" w:rsidRDefault="000A08C7" w:rsidP="000A08C7">
                      <w:pPr>
                        <w:spacing w:line="240" w:lineRule="auto"/>
                        <w:rPr>
                          <w:rFonts w:cs="Arial"/>
                          <w:bCs/>
                        </w:rPr>
                      </w:pPr>
                    </w:p>
                    <w:p w14:paraId="35736091" w14:textId="77777777" w:rsidR="000A08C7" w:rsidRDefault="000A08C7" w:rsidP="000A08C7">
                      <w:pPr>
                        <w:spacing w:line="240" w:lineRule="auto"/>
                        <w:rPr>
                          <w:rFonts w:cs="Arial"/>
                          <w:bCs/>
                        </w:rPr>
                      </w:pPr>
                    </w:p>
                    <w:p w14:paraId="264C6F7F" w14:textId="77777777" w:rsidR="000A08C7" w:rsidRDefault="000A08C7" w:rsidP="000A08C7">
                      <w:pPr>
                        <w:spacing w:after="120" w:line="240" w:lineRule="auto"/>
                        <w:rPr>
                          <w:rFonts w:cs="Arial"/>
                          <w:bCs/>
                        </w:rPr>
                      </w:pPr>
                      <w:r w:rsidRPr="006F084E">
                        <w:rPr>
                          <w:rFonts w:cs="Arial"/>
                          <w:b/>
                        </w:rPr>
                        <w:t>Competency Management Scheme (CMS)</w:t>
                      </w:r>
                      <w:r>
                        <w:rPr>
                          <w:rFonts w:cs="Arial"/>
                          <w:bCs/>
                        </w:rPr>
                        <w:tab/>
                      </w:r>
                      <w:r>
                        <w:rPr>
                          <w:rFonts w:cs="Arial"/>
                          <w:bCs/>
                        </w:rPr>
                        <w:tab/>
                      </w:r>
                      <w:r>
                        <w:rPr>
                          <w:rFonts w:cs="Arial"/>
                          <w:bCs/>
                        </w:rPr>
                        <w:tab/>
                      </w:r>
                      <w:r>
                        <w:rPr>
                          <w:rFonts w:cs="Arial"/>
                          <w:bCs/>
                        </w:rPr>
                        <w:tab/>
                      </w:r>
                      <w:r>
                        <w:rPr>
                          <w:rFonts w:cs="Arial"/>
                          <w:bCs/>
                        </w:rPr>
                        <w:tab/>
                      </w:r>
                      <w:r>
                        <w:rPr>
                          <w:rFonts w:cs="Arial"/>
                          <w:b/>
                          <w:bCs/>
                        </w:rPr>
                        <w:tab/>
                        <w:t xml:space="preserve">    </w:t>
                      </w:r>
                      <w:sdt>
                        <w:sdtPr>
                          <w:rPr>
                            <w:rFonts w:cs="Arial"/>
                            <w:b/>
                            <w:color w:val="016574"/>
                            <w:sz w:val="52"/>
                            <w:szCs w:val="52"/>
                          </w:rPr>
                          <w:id w:val="-181665544"/>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r w:rsidRPr="00DB0B10">
                        <w:rPr>
                          <w:rFonts w:cs="Arial"/>
                          <w:bCs/>
                        </w:rPr>
                        <w:t xml:space="preserve"> </w:t>
                      </w:r>
                    </w:p>
                    <w:p w14:paraId="5D5E264A" w14:textId="77777777" w:rsidR="000A08C7" w:rsidRPr="000A1B96" w:rsidRDefault="000A08C7" w:rsidP="000A08C7">
                      <w:pPr>
                        <w:spacing w:after="600" w:line="240" w:lineRule="auto"/>
                        <w:rPr>
                          <w:rFonts w:cs="Arial"/>
                          <w:b/>
                        </w:rPr>
                      </w:pPr>
                      <w:r>
                        <w:rPr>
                          <w:rFonts w:cs="Arial"/>
                          <w:bCs/>
                        </w:rPr>
                        <w:t>Proceed to Section A1-1.2</w:t>
                      </w:r>
                    </w:p>
                    <w:p w14:paraId="7FEFC5D6" w14:textId="77777777" w:rsidR="000A08C7" w:rsidRDefault="000A08C7" w:rsidP="000A08C7">
                      <w:pPr>
                        <w:spacing w:line="240" w:lineRule="auto"/>
                        <w:rPr>
                          <w:rFonts w:cs="Arial"/>
                          <w:b/>
                          <w:bCs/>
                        </w:rPr>
                      </w:pP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p>
                    <w:p w14:paraId="2C85A498" w14:textId="77777777" w:rsidR="000A08C7" w:rsidRPr="00A31A6A" w:rsidRDefault="000A08C7" w:rsidP="000A08C7">
                      <w:pPr>
                        <w:spacing w:line="240" w:lineRule="auto"/>
                      </w:pPr>
                      <w:r>
                        <w:rPr>
                          <w:rFonts w:cs="Arial"/>
                          <w:b/>
                          <w:bCs/>
                        </w:rPr>
                        <w:t xml:space="preserve">          </w:t>
                      </w:r>
                    </w:p>
                    <w:p w14:paraId="1E082CD1" w14:textId="77777777" w:rsidR="000A08C7" w:rsidRDefault="000A08C7" w:rsidP="000A08C7">
                      <w:pPr>
                        <w:pStyle w:val="BodyText1"/>
                        <w:spacing w:before="240" w:line="240" w:lineRule="auto"/>
                      </w:pPr>
                    </w:p>
                  </w:txbxContent>
                </v:textbox>
                <w10:wrap type="square" anchorx="margin"/>
              </v:shape>
            </w:pict>
          </mc:Fallback>
        </mc:AlternateContent>
      </w:r>
      <w:r w:rsidR="000A08C7">
        <w:t>Please</w:t>
      </w:r>
      <w:r w:rsidR="000A08C7" w:rsidDel="00B121F0">
        <w:t xml:space="preserve"> </w:t>
      </w:r>
      <w:r w:rsidR="000A08C7">
        <w:t xml:space="preserve">select the relevant box </w:t>
      </w:r>
      <w:r w:rsidR="000A08C7" w:rsidRPr="00F26349">
        <w:t>to indicate how you will demonstrate that the proposed authori</w:t>
      </w:r>
      <w:r w:rsidR="000A08C7">
        <w:t>s</w:t>
      </w:r>
      <w:r w:rsidR="000A08C7" w:rsidRPr="00F26349">
        <w:t>ed place will have technically competent management</w:t>
      </w:r>
      <w:r w:rsidR="000A08C7">
        <w:t>.</w:t>
      </w:r>
    </w:p>
    <w:p w14:paraId="058A6EEC" w14:textId="19BF6FA2" w:rsidR="000A08C7" w:rsidRPr="0017505E" w:rsidRDefault="006F71F0" w:rsidP="0017505E">
      <w:pPr>
        <w:rPr>
          <w:b/>
          <w:bCs/>
          <w:color w:val="016574" w:themeColor="accent1"/>
        </w:rPr>
      </w:pPr>
      <w:bookmarkStart w:id="106" w:name="_Toc168497370"/>
      <w:bookmarkStart w:id="107" w:name="_Toc175065363"/>
      <w:r>
        <w:br w:type="page"/>
      </w:r>
      <w:r w:rsidR="000A08C7" w:rsidRPr="0017505E">
        <w:rPr>
          <w:b/>
          <w:bCs/>
          <w:color w:val="016574" w:themeColor="accent1"/>
        </w:rPr>
        <w:lastRenderedPageBreak/>
        <w:t>A1-1.1   Formal qualification</w:t>
      </w:r>
    </w:p>
    <w:p w14:paraId="2ACE1107" w14:textId="77777777" w:rsidR="000A08C7" w:rsidRDefault="000A08C7" w:rsidP="000A08C7">
      <w:pPr>
        <w:spacing w:after="240"/>
      </w:pPr>
      <w:r w:rsidRPr="00355561">
        <w:rPr>
          <w:rFonts w:cs="Arial"/>
          <w:bCs/>
        </w:rPr>
        <w:t xml:space="preserve">Please </w:t>
      </w:r>
      <w:r>
        <w:rPr>
          <w:rFonts w:cs="Arial"/>
          <w:bCs/>
        </w:rPr>
        <w:t xml:space="preserve">provide </w:t>
      </w:r>
      <w:r w:rsidRPr="00355561">
        <w:rPr>
          <w:rFonts w:cs="Arial"/>
          <w:bCs/>
        </w:rPr>
        <w:t xml:space="preserve">details </w:t>
      </w:r>
      <w:r>
        <w:rPr>
          <w:rFonts w:cs="Arial"/>
          <w:bCs/>
        </w:rPr>
        <w:t xml:space="preserve">of </w:t>
      </w:r>
      <w:r w:rsidRPr="00355561">
        <w:rPr>
          <w:rFonts w:cs="Arial"/>
          <w:bCs/>
        </w:rPr>
        <w:t>the pe</w:t>
      </w:r>
      <w:r>
        <w:rPr>
          <w:rFonts w:cs="Arial"/>
          <w:bCs/>
        </w:rPr>
        <w:t>rson(s)</w:t>
      </w:r>
      <w:r w:rsidRPr="00355561">
        <w:rPr>
          <w:rFonts w:cs="Arial"/>
          <w:bCs/>
        </w:rPr>
        <w:t xml:space="preserve"> </w:t>
      </w:r>
      <w:r>
        <w:rPr>
          <w:rFonts w:cs="Arial"/>
          <w:bCs/>
        </w:rPr>
        <w:t>providing</w:t>
      </w:r>
      <w:r w:rsidRPr="00355561">
        <w:rPr>
          <w:rFonts w:cs="Arial"/>
          <w:bCs/>
        </w:rPr>
        <w:t xml:space="preserve"> technically competent management of the </w:t>
      </w:r>
      <w:r>
        <w:rPr>
          <w:rFonts w:cs="Arial"/>
          <w:bCs/>
        </w:rPr>
        <w:t>regulated</w:t>
      </w:r>
      <w:r w:rsidRPr="00355561">
        <w:rPr>
          <w:rFonts w:cs="Arial"/>
          <w:bCs/>
        </w:rPr>
        <w:t xml:space="preserve"> activit</w:t>
      </w:r>
      <w:r>
        <w:rPr>
          <w:rFonts w:cs="Arial"/>
          <w:bCs/>
        </w:rPr>
        <w:t>ies, along with copies of the relevant certificates</w:t>
      </w:r>
      <w:r w:rsidRPr="00355561">
        <w:rPr>
          <w:rFonts w:cs="Arial"/>
          <w:bCs/>
        </w:rPr>
        <w:t>.</w:t>
      </w:r>
      <w:r>
        <w:rPr>
          <w:rFonts w:cs="Arial"/>
          <w:bCs/>
        </w:rPr>
        <w:t xml:space="preserve"> Add more </w:t>
      </w:r>
      <w:r>
        <w:t>entries,</w:t>
      </w:r>
      <w:r w:rsidRPr="005A0A60">
        <w:t xml:space="preserve"> </w:t>
      </w:r>
      <w:r>
        <w:t>if</w:t>
      </w:r>
      <w:r w:rsidRPr="005A0A60">
        <w:t xml:space="preserve"> </w:t>
      </w:r>
      <w:r>
        <w:t>required</w:t>
      </w:r>
      <w:r w:rsidRPr="005A0A60">
        <w:t>.</w:t>
      </w:r>
    </w:p>
    <w:p w14:paraId="3E700359" w14:textId="77777777" w:rsidR="000A08C7" w:rsidRPr="00954D64" w:rsidRDefault="000A08C7" w:rsidP="000A08C7">
      <w:pPr>
        <w:spacing w:before="360"/>
        <w:rPr>
          <w:b/>
          <w:bCs/>
        </w:rPr>
      </w:pPr>
      <w:r>
        <w:rPr>
          <w:b/>
          <w:bCs/>
        </w:rPr>
        <w:t xml:space="preserve">Table A1-1(a): </w:t>
      </w:r>
      <w:r w:rsidRPr="00954D64">
        <w:rPr>
          <w:b/>
          <w:bCs/>
        </w:rPr>
        <w:t>Technically competent person 1</w:t>
      </w:r>
      <w:r>
        <w:rPr>
          <w:b/>
          <w:bCs/>
        </w:rPr>
        <w:t xml:space="preserve"> details </w:t>
      </w:r>
    </w:p>
    <w:tbl>
      <w:tblPr>
        <w:tblW w:w="4941" w:type="pct"/>
        <w:tblLayout w:type="fixed"/>
        <w:tblCellMar>
          <w:left w:w="0" w:type="dxa"/>
          <w:right w:w="0" w:type="dxa"/>
        </w:tblCellMar>
        <w:tblLook w:val="04A0" w:firstRow="1" w:lastRow="0" w:firstColumn="1" w:lastColumn="0" w:noHBand="0" w:noVBand="1"/>
        <w:tblCaption w:val="Table A1-1(a): Technically competent person 1 details "/>
        <w:tblDescription w:val="The table has two columns: 'Question' and 'Answer'. It requests details about the technically competent person 1, including:&#10;- Name: A space in the 'Answer' column to enter the name.&#10;- Date of Birth: A space in the 'Answer' column to enter the date of birth.&#10;- Position: A space in the 'Answer' column to enter the position.&#10;- Business name and address: A space in the 'Answer' column to enter the     business name and address.&#10;- Certification scheme name: A space in the 'Answer' column to enter the certification scheme name.&#10;- Level of qualification obtained: A space in the 'Answer' column to enter the level of qualification obtained.&#10;- Copy of certificate: A space in the 'Answer' column to provide the document reference for the copy of the certificate, with a note in the 'Question' column requesting: 'Document reference'."/>
      </w:tblPr>
      <w:tblGrid>
        <w:gridCol w:w="4809"/>
        <w:gridCol w:w="5273"/>
      </w:tblGrid>
      <w:tr w:rsidR="000A08C7" w:rsidRPr="00AE1DFE" w14:paraId="6D7D211F" w14:textId="77777777" w:rsidTr="00DB6140">
        <w:trPr>
          <w:cantSplit/>
          <w:trHeight w:val="567"/>
          <w:tblHeader/>
        </w:trPr>
        <w:tc>
          <w:tcPr>
            <w:tcW w:w="2385"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A3D43F2" w14:textId="77777777" w:rsidR="000A08C7" w:rsidRPr="00AE1DFE" w:rsidRDefault="000A08C7" w:rsidP="00D92A76">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615"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4B649A38" w14:textId="77777777" w:rsidR="000A08C7" w:rsidRPr="00AE1DFE" w:rsidRDefault="000A08C7" w:rsidP="00D92A76">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0A08C7" w:rsidRPr="00AE1DFE" w14:paraId="1B18CBB6" w14:textId="77777777" w:rsidTr="00DB6140">
        <w:trPr>
          <w:cantSplit/>
          <w:trHeight w:val="624"/>
        </w:trPr>
        <w:tc>
          <w:tcPr>
            <w:tcW w:w="238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46C86BD" w14:textId="77777777" w:rsidR="000A08C7" w:rsidRPr="00B36355" w:rsidRDefault="000A08C7" w:rsidP="00D92A76">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Name</w:t>
            </w:r>
          </w:p>
        </w:tc>
        <w:tc>
          <w:tcPr>
            <w:tcW w:w="261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279F0D5" w14:textId="77777777" w:rsidR="000A08C7" w:rsidRPr="00AE1DFE" w:rsidRDefault="000A08C7" w:rsidP="00D92A76">
            <w:pPr>
              <w:spacing w:before="120" w:after="120" w:line="240" w:lineRule="auto"/>
              <w:rPr>
                <w:rFonts w:ascii="Arial" w:eastAsia="Times New Roman" w:hAnsi="Arial" w:cs="Arial"/>
                <w:lang w:eastAsia="en-GB"/>
              </w:rPr>
            </w:pPr>
          </w:p>
        </w:tc>
      </w:tr>
      <w:tr w:rsidR="000A08C7" w:rsidRPr="00AE1DFE" w14:paraId="7AB2ADA8" w14:textId="77777777" w:rsidTr="00DB6140">
        <w:trPr>
          <w:cantSplit/>
          <w:trHeight w:val="624"/>
        </w:trPr>
        <w:tc>
          <w:tcPr>
            <w:tcW w:w="238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14BBEAB" w14:textId="77777777" w:rsidR="000A08C7" w:rsidRPr="00B36355" w:rsidRDefault="000A08C7" w:rsidP="00D92A76">
            <w:pPr>
              <w:spacing w:before="120" w:after="120" w:line="240" w:lineRule="auto"/>
              <w:rPr>
                <w:rFonts w:ascii="Arial" w:eastAsia="Times New Roman" w:hAnsi="Arial" w:cs="Arial"/>
                <w:b/>
                <w:bCs/>
                <w:lang w:eastAsia="en-GB"/>
              </w:rPr>
            </w:pPr>
            <w:r>
              <w:rPr>
                <w:rFonts w:ascii="Arial" w:eastAsia="Times New Roman" w:hAnsi="Arial" w:cs="Arial"/>
                <w:b/>
                <w:bCs/>
                <w:lang w:eastAsia="en-GB"/>
              </w:rPr>
              <w:t>Date of birth</w:t>
            </w:r>
          </w:p>
        </w:tc>
        <w:tc>
          <w:tcPr>
            <w:tcW w:w="261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1DE5D6A" w14:textId="77777777" w:rsidR="000A08C7" w:rsidRPr="00AE1DFE" w:rsidRDefault="000A08C7" w:rsidP="00D92A76">
            <w:pPr>
              <w:spacing w:before="120" w:after="120" w:line="240" w:lineRule="auto"/>
              <w:rPr>
                <w:rFonts w:ascii="Arial" w:eastAsia="Times New Roman" w:hAnsi="Arial" w:cs="Arial"/>
                <w:lang w:eastAsia="en-GB"/>
              </w:rPr>
            </w:pPr>
          </w:p>
        </w:tc>
      </w:tr>
      <w:tr w:rsidR="000A08C7" w:rsidRPr="00AE1DFE" w14:paraId="24DC3531" w14:textId="77777777" w:rsidTr="00DB6140">
        <w:trPr>
          <w:cantSplit/>
          <w:trHeight w:val="624"/>
        </w:trPr>
        <w:tc>
          <w:tcPr>
            <w:tcW w:w="238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3BCF381" w14:textId="77777777" w:rsidR="000A08C7" w:rsidRPr="00B36355" w:rsidRDefault="000A08C7" w:rsidP="00D92A76">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Position</w:t>
            </w:r>
          </w:p>
        </w:tc>
        <w:tc>
          <w:tcPr>
            <w:tcW w:w="261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2D65DDF" w14:textId="77777777" w:rsidR="000A08C7" w:rsidRPr="00AE1DFE" w:rsidRDefault="000A08C7" w:rsidP="00D92A76">
            <w:pPr>
              <w:spacing w:before="120" w:after="120" w:line="240" w:lineRule="auto"/>
              <w:rPr>
                <w:rFonts w:ascii="Arial" w:eastAsia="Times New Roman" w:hAnsi="Arial" w:cs="Arial"/>
                <w:lang w:eastAsia="en-GB"/>
              </w:rPr>
            </w:pPr>
          </w:p>
        </w:tc>
      </w:tr>
      <w:tr w:rsidR="000A08C7" w:rsidRPr="00AE1DFE" w14:paraId="5F7A4B4F" w14:textId="77777777" w:rsidTr="00DB6140">
        <w:trPr>
          <w:cantSplit/>
          <w:trHeight w:val="624"/>
        </w:trPr>
        <w:tc>
          <w:tcPr>
            <w:tcW w:w="238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EF151F9" w14:textId="77777777" w:rsidR="000A08C7" w:rsidRPr="00B36355" w:rsidRDefault="000A08C7" w:rsidP="00D92A76">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 xml:space="preserve">Business </w:t>
            </w:r>
            <w:r>
              <w:rPr>
                <w:rFonts w:ascii="Arial" w:eastAsia="Times New Roman" w:hAnsi="Arial" w:cs="Arial"/>
                <w:b/>
                <w:bCs/>
                <w:lang w:eastAsia="en-GB"/>
              </w:rPr>
              <w:t>name and a</w:t>
            </w:r>
            <w:r w:rsidRPr="00B36355">
              <w:rPr>
                <w:rFonts w:ascii="Arial" w:eastAsia="Times New Roman" w:hAnsi="Arial" w:cs="Arial"/>
                <w:b/>
                <w:bCs/>
                <w:lang w:eastAsia="en-GB"/>
              </w:rPr>
              <w:t>ddress</w:t>
            </w:r>
          </w:p>
        </w:tc>
        <w:tc>
          <w:tcPr>
            <w:tcW w:w="261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AE287A2" w14:textId="77777777" w:rsidR="000A08C7" w:rsidRPr="00AE1DFE" w:rsidRDefault="000A08C7" w:rsidP="00D92A76">
            <w:pPr>
              <w:spacing w:before="120" w:after="120" w:line="240" w:lineRule="auto"/>
              <w:rPr>
                <w:rFonts w:ascii="Arial" w:eastAsia="Times New Roman" w:hAnsi="Arial" w:cs="Arial"/>
                <w:lang w:eastAsia="en-GB"/>
              </w:rPr>
            </w:pPr>
          </w:p>
        </w:tc>
      </w:tr>
      <w:tr w:rsidR="000A08C7" w:rsidRPr="00AE1DFE" w14:paraId="52A7FD84" w14:textId="77777777" w:rsidTr="00DB6140">
        <w:trPr>
          <w:cantSplit/>
          <w:trHeight w:val="624"/>
        </w:trPr>
        <w:tc>
          <w:tcPr>
            <w:tcW w:w="238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1A80078" w14:textId="77777777" w:rsidR="000A08C7" w:rsidRPr="00B36355" w:rsidRDefault="000A08C7" w:rsidP="00D92A76">
            <w:pPr>
              <w:spacing w:before="120" w:after="120" w:line="240" w:lineRule="auto"/>
              <w:rPr>
                <w:rFonts w:ascii="Arial" w:eastAsia="Times New Roman" w:hAnsi="Arial" w:cs="Arial"/>
                <w:b/>
                <w:bCs/>
                <w:lang w:eastAsia="en-GB"/>
              </w:rPr>
            </w:pPr>
            <w:r w:rsidRPr="000B6A21">
              <w:rPr>
                <w:rFonts w:ascii="Arial" w:eastAsia="Times New Roman" w:hAnsi="Arial" w:cs="Arial"/>
                <w:b/>
                <w:bCs/>
                <w:lang w:eastAsia="en-GB"/>
              </w:rPr>
              <w:t>Certification scheme name</w:t>
            </w:r>
          </w:p>
        </w:tc>
        <w:tc>
          <w:tcPr>
            <w:tcW w:w="261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526F593" w14:textId="77777777" w:rsidR="000A08C7" w:rsidRPr="00AE1DFE" w:rsidRDefault="000A08C7" w:rsidP="00D92A76">
            <w:pPr>
              <w:spacing w:before="120" w:after="120" w:line="240" w:lineRule="auto"/>
              <w:rPr>
                <w:rFonts w:ascii="Arial" w:eastAsia="Times New Roman" w:hAnsi="Arial" w:cs="Arial"/>
                <w:lang w:eastAsia="en-GB"/>
              </w:rPr>
            </w:pPr>
          </w:p>
        </w:tc>
      </w:tr>
      <w:tr w:rsidR="000A08C7" w:rsidRPr="00AE1DFE" w14:paraId="2DD1209F" w14:textId="77777777" w:rsidTr="00DB6140">
        <w:trPr>
          <w:cantSplit/>
          <w:trHeight w:val="624"/>
        </w:trPr>
        <w:tc>
          <w:tcPr>
            <w:tcW w:w="238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1B58720" w14:textId="77777777" w:rsidR="000A08C7" w:rsidRPr="000B6A21" w:rsidRDefault="000A08C7" w:rsidP="00D92A76">
            <w:pPr>
              <w:spacing w:before="120" w:after="120" w:line="240" w:lineRule="auto"/>
              <w:rPr>
                <w:rFonts w:ascii="Arial" w:eastAsia="Times New Roman" w:hAnsi="Arial" w:cs="Arial"/>
                <w:b/>
                <w:bCs/>
                <w:lang w:eastAsia="en-GB"/>
              </w:rPr>
            </w:pPr>
            <w:r w:rsidRPr="00A42F64">
              <w:rPr>
                <w:rFonts w:ascii="Arial" w:eastAsia="Times New Roman" w:hAnsi="Arial" w:cs="Arial"/>
                <w:b/>
                <w:bCs/>
                <w:lang w:eastAsia="en-GB"/>
              </w:rPr>
              <w:t>Level of qualification obtained</w:t>
            </w:r>
          </w:p>
        </w:tc>
        <w:tc>
          <w:tcPr>
            <w:tcW w:w="261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C0D85C0" w14:textId="77777777" w:rsidR="000A08C7" w:rsidRDefault="000A08C7" w:rsidP="00D92A76">
            <w:pPr>
              <w:spacing w:before="120" w:after="120" w:line="240" w:lineRule="auto"/>
              <w:rPr>
                <w:rFonts w:ascii="Arial" w:eastAsia="Times New Roman" w:hAnsi="Arial" w:cs="Arial"/>
                <w:lang w:eastAsia="en-GB"/>
              </w:rPr>
            </w:pPr>
          </w:p>
        </w:tc>
      </w:tr>
      <w:tr w:rsidR="000A08C7" w:rsidRPr="00AE1DFE" w14:paraId="19C1B886" w14:textId="77777777" w:rsidTr="00DB6140">
        <w:trPr>
          <w:cantSplit/>
          <w:trHeight w:val="624"/>
        </w:trPr>
        <w:tc>
          <w:tcPr>
            <w:tcW w:w="2385"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ADD2FA1" w14:textId="77777777" w:rsidR="000A08C7" w:rsidRPr="00B36355" w:rsidRDefault="000A08C7" w:rsidP="00D92A76">
            <w:pPr>
              <w:spacing w:before="120" w:after="120" w:line="240" w:lineRule="auto"/>
              <w:rPr>
                <w:rFonts w:ascii="Arial" w:eastAsia="Times New Roman" w:hAnsi="Arial" w:cs="Arial"/>
                <w:b/>
                <w:bCs/>
                <w:lang w:eastAsia="en-GB"/>
              </w:rPr>
            </w:pPr>
            <w:r w:rsidRPr="00F146FA">
              <w:rPr>
                <w:rFonts w:ascii="Arial" w:eastAsia="Times New Roman" w:hAnsi="Arial" w:cs="Arial"/>
                <w:b/>
                <w:bCs/>
                <w:lang w:eastAsia="en-GB"/>
              </w:rPr>
              <w:t xml:space="preserve">Copy of certificate </w:t>
            </w:r>
            <w:r w:rsidRPr="00C67F80">
              <w:rPr>
                <w:rFonts w:ascii="Arial" w:eastAsia="Times New Roman" w:hAnsi="Arial" w:cs="Arial"/>
                <w:lang w:eastAsia="en-GB"/>
              </w:rPr>
              <w:t>(Document reference)</w:t>
            </w:r>
          </w:p>
        </w:tc>
        <w:tc>
          <w:tcPr>
            <w:tcW w:w="2615"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2279125A" w14:textId="77777777" w:rsidR="000A08C7" w:rsidRPr="00AE1DFE" w:rsidRDefault="000A08C7" w:rsidP="00D92A76">
            <w:pPr>
              <w:spacing w:before="120" w:after="120" w:line="240" w:lineRule="auto"/>
              <w:rPr>
                <w:rFonts w:ascii="Arial" w:eastAsia="Times New Roman" w:hAnsi="Arial" w:cs="Arial"/>
                <w:lang w:eastAsia="en-GB"/>
              </w:rPr>
            </w:pPr>
          </w:p>
        </w:tc>
      </w:tr>
    </w:tbl>
    <w:p w14:paraId="37D0BE81" w14:textId="77777777" w:rsidR="000A08C7" w:rsidRPr="00954D64" w:rsidRDefault="000A08C7" w:rsidP="000A08C7">
      <w:pPr>
        <w:spacing w:before="480"/>
        <w:rPr>
          <w:b/>
          <w:bCs/>
        </w:rPr>
      </w:pPr>
      <w:r>
        <w:rPr>
          <w:b/>
          <w:bCs/>
        </w:rPr>
        <w:t xml:space="preserve">Table A1-1(b): </w:t>
      </w:r>
      <w:r w:rsidRPr="00954D64">
        <w:rPr>
          <w:b/>
          <w:bCs/>
        </w:rPr>
        <w:t>Technically competent person 2</w:t>
      </w:r>
      <w:r>
        <w:rPr>
          <w:b/>
          <w:bCs/>
        </w:rPr>
        <w:t xml:space="preserve"> details </w:t>
      </w:r>
    </w:p>
    <w:tbl>
      <w:tblPr>
        <w:tblW w:w="4941" w:type="pct"/>
        <w:tblLayout w:type="fixed"/>
        <w:tblCellMar>
          <w:left w:w="0" w:type="dxa"/>
          <w:right w:w="0" w:type="dxa"/>
        </w:tblCellMar>
        <w:tblLook w:val="04A0" w:firstRow="1" w:lastRow="0" w:firstColumn="1" w:lastColumn="0" w:noHBand="0" w:noVBand="1"/>
        <w:tblCaption w:val="Table A1-1(b): Technically competent person 2 details "/>
        <w:tblDescription w:val="The table has two columns: 'Question' and 'Answer'. It requests details about the technically competent person 2, including:&#10;- Name: A space in the 'Answer' column to enter the name.&#10;- Date of Birth: A space in the 'Answer' column to enter the date of birth.&#10;- Position: A space in the 'Answer' column to enter the position.&#10;- Business name and address: A space in the 'Answer' column to enter the     business name and address.&#10;- Certification scheme name: A space in the 'Answer' column to enter the certification scheme name.&#10;- Level of qualification obtained: A space in the 'Answer' column to enter the level of qualification obtained.&#10;- Copy of certificate: A space in the 'Answer' column to provide the document reference for the copy of the certificate, with a note in the 'Question' column requesting: 'Document reference'."/>
      </w:tblPr>
      <w:tblGrid>
        <w:gridCol w:w="4809"/>
        <w:gridCol w:w="5273"/>
      </w:tblGrid>
      <w:tr w:rsidR="000A08C7" w:rsidRPr="00AE1DFE" w14:paraId="03127E81" w14:textId="77777777" w:rsidTr="00DB6140">
        <w:trPr>
          <w:cantSplit/>
          <w:trHeight w:val="567"/>
          <w:tblHeader/>
        </w:trPr>
        <w:tc>
          <w:tcPr>
            <w:tcW w:w="2385"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E291BD3" w14:textId="77777777" w:rsidR="000A08C7" w:rsidRPr="00AE1DFE" w:rsidRDefault="000A08C7" w:rsidP="00D92A76">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615"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6A1D59FF" w14:textId="77777777" w:rsidR="000A08C7" w:rsidRPr="00AE1DFE" w:rsidRDefault="000A08C7" w:rsidP="00D92A76">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0A08C7" w:rsidRPr="00AE1DFE" w14:paraId="6DEF41B5" w14:textId="77777777" w:rsidTr="00DB6140">
        <w:trPr>
          <w:cantSplit/>
          <w:trHeight w:val="624"/>
        </w:trPr>
        <w:tc>
          <w:tcPr>
            <w:tcW w:w="238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78BDFCB" w14:textId="77777777" w:rsidR="000A08C7" w:rsidRPr="00B36355" w:rsidRDefault="000A08C7" w:rsidP="00D92A76">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Name</w:t>
            </w:r>
          </w:p>
        </w:tc>
        <w:tc>
          <w:tcPr>
            <w:tcW w:w="261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C157325" w14:textId="77777777" w:rsidR="000A08C7" w:rsidRPr="00AE1DFE" w:rsidRDefault="000A08C7" w:rsidP="00D92A76">
            <w:pPr>
              <w:spacing w:before="120" w:after="120" w:line="240" w:lineRule="auto"/>
              <w:rPr>
                <w:rFonts w:ascii="Arial" w:eastAsia="Times New Roman" w:hAnsi="Arial" w:cs="Arial"/>
                <w:lang w:eastAsia="en-GB"/>
              </w:rPr>
            </w:pPr>
          </w:p>
        </w:tc>
      </w:tr>
      <w:tr w:rsidR="000A08C7" w:rsidRPr="00AE1DFE" w14:paraId="650AF2FF" w14:textId="77777777" w:rsidTr="00DB6140">
        <w:trPr>
          <w:cantSplit/>
          <w:trHeight w:val="624"/>
        </w:trPr>
        <w:tc>
          <w:tcPr>
            <w:tcW w:w="238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EB8B2D8" w14:textId="77777777" w:rsidR="000A08C7" w:rsidRPr="00B36355" w:rsidRDefault="000A08C7" w:rsidP="00D92A76">
            <w:pPr>
              <w:spacing w:before="120" w:after="120" w:line="240" w:lineRule="auto"/>
              <w:rPr>
                <w:rFonts w:ascii="Arial" w:eastAsia="Times New Roman" w:hAnsi="Arial" w:cs="Arial"/>
                <w:b/>
                <w:bCs/>
                <w:lang w:eastAsia="en-GB"/>
              </w:rPr>
            </w:pPr>
            <w:r>
              <w:rPr>
                <w:rFonts w:ascii="Arial" w:eastAsia="Times New Roman" w:hAnsi="Arial" w:cs="Arial"/>
                <w:b/>
                <w:bCs/>
                <w:lang w:eastAsia="en-GB"/>
              </w:rPr>
              <w:t>Date of birth</w:t>
            </w:r>
          </w:p>
        </w:tc>
        <w:tc>
          <w:tcPr>
            <w:tcW w:w="261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EB1C622" w14:textId="77777777" w:rsidR="000A08C7" w:rsidRPr="00AE1DFE" w:rsidRDefault="000A08C7" w:rsidP="00D92A76">
            <w:pPr>
              <w:spacing w:before="120" w:after="120" w:line="240" w:lineRule="auto"/>
              <w:rPr>
                <w:rFonts w:ascii="Arial" w:eastAsia="Times New Roman" w:hAnsi="Arial" w:cs="Arial"/>
                <w:lang w:eastAsia="en-GB"/>
              </w:rPr>
            </w:pPr>
          </w:p>
        </w:tc>
      </w:tr>
      <w:tr w:rsidR="000A08C7" w:rsidRPr="00AE1DFE" w14:paraId="1EBF8774" w14:textId="77777777" w:rsidTr="00DB6140">
        <w:trPr>
          <w:cantSplit/>
          <w:trHeight w:val="624"/>
        </w:trPr>
        <w:tc>
          <w:tcPr>
            <w:tcW w:w="238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0190902" w14:textId="77777777" w:rsidR="000A08C7" w:rsidRPr="00B36355" w:rsidRDefault="000A08C7" w:rsidP="00D92A76">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Position</w:t>
            </w:r>
          </w:p>
        </w:tc>
        <w:tc>
          <w:tcPr>
            <w:tcW w:w="261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B7B92E8" w14:textId="77777777" w:rsidR="000A08C7" w:rsidRPr="00AE1DFE" w:rsidRDefault="000A08C7" w:rsidP="00D92A76">
            <w:pPr>
              <w:spacing w:before="120" w:after="120" w:line="240" w:lineRule="auto"/>
              <w:rPr>
                <w:rFonts w:ascii="Arial" w:eastAsia="Times New Roman" w:hAnsi="Arial" w:cs="Arial"/>
                <w:lang w:eastAsia="en-GB"/>
              </w:rPr>
            </w:pPr>
          </w:p>
        </w:tc>
      </w:tr>
      <w:tr w:rsidR="000A08C7" w:rsidRPr="00AE1DFE" w14:paraId="12D823CD" w14:textId="77777777" w:rsidTr="00DB6140">
        <w:trPr>
          <w:cantSplit/>
          <w:trHeight w:val="624"/>
        </w:trPr>
        <w:tc>
          <w:tcPr>
            <w:tcW w:w="238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4BC3752" w14:textId="77777777" w:rsidR="000A08C7" w:rsidRPr="00B36355" w:rsidRDefault="000A08C7" w:rsidP="00D92A76">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 xml:space="preserve">Business </w:t>
            </w:r>
            <w:r>
              <w:rPr>
                <w:rFonts w:ascii="Arial" w:eastAsia="Times New Roman" w:hAnsi="Arial" w:cs="Arial"/>
                <w:b/>
                <w:bCs/>
                <w:lang w:eastAsia="en-GB"/>
              </w:rPr>
              <w:t>name and a</w:t>
            </w:r>
            <w:r w:rsidRPr="00B36355">
              <w:rPr>
                <w:rFonts w:ascii="Arial" w:eastAsia="Times New Roman" w:hAnsi="Arial" w:cs="Arial"/>
                <w:b/>
                <w:bCs/>
                <w:lang w:eastAsia="en-GB"/>
              </w:rPr>
              <w:t>ddress</w:t>
            </w:r>
          </w:p>
        </w:tc>
        <w:tc>
          <w:tcPr>
            <w:tcW w:w="261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3A317E3" w14:textId="77777777" w:rsidR="000A08C7" w:rsidRPr="00AE1DFE" w:rsidRDefault="000A08C7" w:rsidP="00D92A76">
            <w:pPr>
              <w:spacing w:before="120" w:after="120" w:line="240" w:lineRule="auto"/>
              <w:rPr>
                <w:rFonts w:ascii="Arial" w:eastAsia="Times New Roman" w:hAnsi="Arial" w:cs="Arial"/>
                <w:lang w:eastAsia="en-GB"/>
              </w:rPr>
            </w:pPr>
          </w:p>
        </w:tc>
      </w:tr>
      <w:tr w:rsidR="000A08C7" w:rsidRPr="00AE1DFE" w14:paraId="51E75FEE" w14:textId="77777777" w:rsidTr="00DB6140">
        <w:trPr>
          <w:cantSplit/>
          <w:trHeight w:val="624"/>
        </w:trPr>
        <w:tc>
          <w:tcPr>
            <w:tcW w:w="238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8E23C21" w14:textId="77777777" w:rsidR="000A08C7" w:rsidRPr="00B36355" w:rsidRDefault="000A08C7" w:rsidP="00D92A76">
            <w:pPr>
              <w:spacing w:before="120" w:after="120" w:line="240" w:lineRule="auto"/>
              <w:rPr>
                <w:rFonts w:ascii="Arial" w:eastAsia="Times New Roman" w:hAnsi="Arial" w:cs="Arial"/>
                <w:b/>
                <w:bCs/>
                <w:lang w:eastAsia="en-GB"/>
              </w:rPr>
            </w:pPr>
            <w:r w:rsidRPr="000B6A21">
              <w:rPr>
                <w:rFonts w:ascii="Arial" w:eastAsia="Times New Roman" w:hAnsi="Arial" w:cs="Arial"/>
                <w:b/>
                <w:bCs/>
                <w:lang w:eastAsia="en-GB"/>
              </w:rPr>
              <w:t>Certification scheme name</w:t>
            </w:r>
          </w:p>
        </w:tc>
        <w:tc>
          <w:tcPr>
            <w:tcW w:w="261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A296A7E" w14:textId="77777777" w:rsidR="000A08C7" w:rsidRPr="00AE1DFE" w:rsidRDefault="000A08C7" w:rsidP="00D92A76">
            <w:pPr>
              <w:spacing w:before="120" w:after="120" w:line="240" w:lineRule="auto"/>
              <w:rPr>
                <w:rFonts w:ascii="Arial" w:eastAsia="Times New Roman" w:hAnsi="Arial" w:cs="Arial"/>
                <w:lang w:eastAsia="en-GB"/>
              </w:rPr>
            </w:pPr>
          </w:p>
        </w:tc>
      </w:tr>
      <w:tr w:rsidR="000A08C7" w:rsidRPr="00AE1DFE" w14:paraId="22C29489" w14:textId="77777777" w:rsidTr="00DB6140">
        <w:trPr>
          <w:cantSplit/>
          <w:trHeight w:val="624"/>
        </w:trPr>
        <w:tc>
          <w:tcPr>
            <w:tcW w:w="238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458067A" w14:textId="77777777" w:rsidR="000A08C7" w:rsidRPr="000B6A21" w:rsidRDefault="000A08C7" w:rsidP="00D92A76">
            <w:pPr>
              <w:spacing w:before="120" w:after="120" w:line="240" w:lineRule="auto"/>
              <w:rPr>
                <w:rFonts w:ascii="Arial" w:eastAsia="Times New Roman" w:hAnsi="Arial" w:cs="Arial"/>
                <w:b/>
                <w:bCs/>
                <w:lang w:eastAsia="en-GB"/>
              </w:rPr>
            </w:pPr>
            <w:r w:rsidRPr="00A42F64">
              <w:rPr>
                <w:rFonts w:ascii="Arial" w:eastAsia="Times New Roman" w:hAnsi="Arial" w:cs="Arial"/>
                <w:b/>
                <w:bCs/>
                <w:lang w:eastAsia="en-GB"/>
              </w:rPr>
              <w:t>Level of qualification obtained</w:t>
            </w:r>
          </w:p>
        </w:tc>
        <w:tc>
          <w:tcPr>
            <w:tcW w:w="261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FFD4812" w14:textId="77777777" w:rsidR="000A08C7" w:rsidRDefault="000A08C7" w:rsidP="00D92A76">
            <w:pPr>
              <w:spacing w:before="120" w:after="120" w:line="240" w:lineRule="auto"/>
              <w:rPr>
                <w:rFonts w:ascii="Arial" w:eastAsia="Times New Roman" w:hAnsi="Arial" w:cs="Arial"/>
                <w:lang w:eastAsia="en-GB"/>
              </w:rPr>
            </w:pPr>
          </w:p>
        </w:tc>
      </w:tr>
      <w:tr w:rsidR="000A08C7" w:rsidRPr="00AE1DFE" w14:paraId="5F286351" w14:textId="77777777" w:rsidTr="00DB6140">
        <w:trPr>
          <w:cantSplit/>
          <w:trHeight w:val="624"/>
        </w:trPr>
        <w:tc>
          <w:tcPr>
            <w:tcW w:w="2385"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DC915E0" w14:textId="77777777" w:rsidR="000A08C7" w:rsidRPr="00B36355" w:rsidRDefault="000A08C7" w:rsidP="00D92A76">
            <w:pPr>
              <w:spacing w:before="120" w:after="120" w:line="240" w:lineRule="auto"/>
              <w:rPr>
                <w:rFonts w:ascii="Arial" w:eastAsia="Times New Roman" w:hAnsi="Arial" w:cs="Arial"/>
                <w:b/>
                <w:bCs/>
                <w:lang w:eastAsia="en-GB"/>
              </w:rPr>
            </w:pPr>
            <w:r w:rsidRPr="00F146FA">
              <w:rPr>
                <w:rFonts w:ascii="Arial" w:eastAsia="Times New Roman" w:hAnsi="Arial" w:cs="Arial"/>
                <w:b/>
                <w:bCs/>
                <w:lang w:eastAsia="en-GB"/>
              </w:rPr>
              <w:t xml:space="preserve">Copy of certificate </w:t>
            </w:r>
            <w:r w:rsidRPr="00C67F80">
              <w:rPr>
                <w:rFonts w:ascii="Arial" w:eastAsia="Times New Roman" w:hAnsi="Arial" w:cs="Arial"/>
                <w:lang w:eastAsia="en-GB"/>
              </w:rPr>
              <w:t>(Document reference)</w:t>
            </w:r>
          </w:p>
        </w:tc>
        <w:tc>
          <w:tcPr>
            <w:tcW w:w="2615"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4658FE81" w14:textId="77777777" w:rsidR="000A08C7" w:rsidRPr="00AE1DFE" w:rsidRDefault="000A08C7" w:rsidP="00D92A76">
            <w:pPr>
              <w:spacing w:before="120" w:after="120" w:line="240" w:lineRule="auto"/>
              <w:rPr>
                <w:rFonts w:ascii="Arial" w:eastAsia="Times New Roman" w:hAnsi="Arial" w:cs="Arial"/>
                <w:lang w:eastAsia="en-GB"/>
              </w:rPr>
            </w:pPr>
          </w:p>
        </w:tc>
      </w:tr>
    </w:tbl>
    <w:p w14:paraId="2B770D11" w14:textId="0E1903A3" w:rsidR="000A08C7" w:rsidRDefault="006F71F0" w:rsidP="000A08C7">
      <w:pPr>
        <w:spacing w:before="120" w:after="120"/>
      </w:pPr>
      <w:r>
        <w:br w:type="page"/>
      </w:r>
      <w:r w:rsidR="000A08C7" w:rsidRPr="005F71CC">
        <w:lastRenderedPageBreak/>
        <w:t xml:space="preserve">If the proposed technically competent person(s) also provides technically competent management at other authorised </w:t>
      </w:r>
      <w:r w:rsidR="000A08C7">
        <w:t>places</w:t>
      </w:r>
      <w:r w:rsidR="000A08C7" w:rsidRPr="005F71CC">
        <w:t xml:space="preserve">, </w:t>
      </w:r>
      <w:r w:rsidR="000A08C7" w:rsidRPr="0005235A">
        <w:t xml:space="preserve">please provide a separate document explaining how they will manage all </w:t>
      </w:r>
      <w:r w:rsidR="000A08C7">
        <w:t>authorised places</w:t>
      </w:r>
      <w:r w:rsidR="000A08C7" w:rsidRPr="0005235A">
        <w:t xml:space="preserve"> effectively </w:t>
      </w:r>
      <w:r w:rsidR="000A08C7">
        <w:t>and meet</w:t>
      </w:r>
      <w:r w:rsidR="000A08C7" w:rsidRPr="0005235A">
        <w:t xml:space="preserve"> the attendance requirements</w:t>
      </w:r>
      <w:r w:rsidR="000A08C7" w:rsidRPr="005F71CC">
        <w:t xml:space="preserve">. </w:t>
      </w:r>
    </w:p>
    <w:p w14:paraId="113D1B92" w14:textId="77777777" w:rsidR="000A08C7" w:rsidRDefault="000A08C7" w:rsidP="000A08C7">
      <w:pPr>
        <w:spacing w:before="120" w:after="120"/>
      </w:pPr>
      <w:r w:rsidRPr="00EA518C">
        <w:t xml:space="preserve">Additionally, </w:t>
      </w:r>
      <w:r>
        <w:t>complete Table A1-2 below with the necessary details.</w:t>
      </w:r>
    </w:p>
    <w:tbl>
      <w:tblPr>
        <w:tblW w:w="4946" w:type="pct"/>
        <w:tblLayout w:type="fixed"/>
        <w:tblCellMar>
          <w:left w:w="0" w:type="dxa"/>
          <w:right w:w="0" w:type="dxa"/>
        </w:tblCellMar>
        <w:tblLook w:val="04A0" w:firstRow="1" w:lastRow="0" w:firstColumn="1" w:lastColumn="0" w:noHBand="0" w:noVBand="1"/>
      </w:tblPr>
      <w:tblGrid>
        <w:gridCol w:w="10092"/>
      </w:tblGrid>
      <w:tr w:rsidR="000A08C7" w:rsidRPr="00AE1DFE" w14:paraId="660CD40B" w14:textId="77777777" w:rsidTr="00DB6140">
        <w:trPr>
          <w:trHeight w:val="624"/>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0577412" w14:textId="77777777" w:rsidR="000A08C7" w:rsidRPr="00AE1DFE" w:rsidRDefault="000A08C7" w:rsidP="00D92A76">
            <w:pPr>
              <w:spacing w:before="120" w:after="120" w:line="240" w:lineRule="auto"/>
              <w:rPr>
                <w:rFonts w:ascii="Arial" w:eastAsia="Times New Roman" w:hAnsi="Arial" w:cs="Arial"/>
                <w:b/>
                <w:bCs/>
                <w:color w:val="FFFFFF"/>
                <w:lang w:eastAsia="en-GB"/>
              </w:rPr>
            </w:pPr>
            <w:r>
              <w:t xml:space="preserve"> </w:t>
            </w:r>
            <w:r>
              <w:rPr>
                <w:rFonts w:ascii="Arial" w:eastAsia="Times New Roman" w:hAnsi="Arial" w:cs="Arial"/>
                <w:b/>
                <w:bCs/>
                <w:color w:val="FFFFFF"/>
                <w:lang w:eastAsia="en-GB"/>
              </w:rPr>
              <w:t>Document reference</w:t>
            </w:r>
          </w:p>
        </w:tc>
      </w:tr>
      <w:tr w:rsidR="000A08C7" w:rsidRPr="00AE1DFE" w14:paraId="5C5169DC" w14:textId="77777777" w:rsidTr="00DB6140">
        <w:trPr>
          <w:trHeight w:val="624"/>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52F8D6E" w14:textId="77777777" w:rsidR="000A08C7" w:rsidRPr="00AE1DFE" w:rsidRDefault="000A08C7" w:rsidP="00D92A76">
            <w:pPr>
              <w:spacing w:before="120" w:after="120" w:line="240" w:lineRule="auto"/>
              <w:rPr>
                <w:rFonts w:ascii="Arial" w:eastAsia="Times New Roman" w:hAnsi="Arial" w:cs="Arial"/>
                <w:lang w:eastAsia="en-GB"/>
              </w:rPr>
            </w:pPr>
          </w:p>
        </w:tc>
      </w:tr>
    </w:tbl>
    <w:p w14:paraId="3A56FFE7" w14:textId="77777777" w:rsidR="000A08C7" w:rsidRDefault="000A08C7" w:rsidP="000A08C7"/>
    <w:p w14:paraId="36A418BC" w14:textId="77777777" w:rsidR="000A08C7" w:rsidRDefault="000A08C7" w:rsidP="000A08C7"/>
    <w:p w14:paraId="5055B9A4" w14:textId="77777777" w:rsidR="000A08C7" w:rsidRPr="003A29BD" w:rsidRDefault="000A08C7" w:rsidP="000A08C7">
      <w:pPr>
        <w:rPr>
          <w:b/>
          <w:bCs/>
        </w:rPr>
      </w:pPr>
      <w:r w:rsidRPr="003A29BD">
        <w:rPr>
          <w:b/>
          <w:bCs/>
        </w:rPr>
        <w:t xml:space="preserve">Table </w:t>
      </w:r>
      <w:r>
        <w:rPr>
          <w:b/>
          <w:bCs/>
        </w:rPr>
        <w:t>A1-2</w:t>
      </w:r>
      <w:r w:rsidRPr="003A29BD">
        <w:rPr>
          <w:b/>
          <w:bCs/>
        </w:rPr>
        <w:t xml:space="preserve">: Management of other authorised places </w:t>
      </w:r>
    </w:p>
    <w:tbl>
      <w:tblPr>
        <w:tblStyle w:val="TableGrid"/>
        <w:tblW w:w="0" w:type="auto"/>
        <w:tblLayout w:type="fixed"/>
        <w:tblLook w:val="04A0" w:firstRow="1" w:lastRow="0" w:firstColumn="1" w:lastColumn="0" w:noHBand="0" w:noVBand="1"/>
        <w:tblCaption w:val="Table A1-2: Management of other authorised places "/>
        <w:tblDescription w:val="The table has three columns: 'Technically competent person name', ‘SEPA Authorisation reference’, and 'Authorised place name and address '. Rows are provided for each authorised place to specify the technically competent person name, SEPA authorisation reference and authorised place name and address."/>
      </w:tblPr>
      <w:tblGrid>
        <w:gridCol w:w="3676"/>
        <w:gridCol w:w="2410"/>
        <w:gridCol w:w="3984"/>
      </w:tblGrid>
      <w:tr w:rsidR="000A08C7" w14:paraId="5B310118" w14:textId="77777777" w:rsidTr="00D92A76">
        <w:trPr>
          <w:trHeight w:hRule="exact" w:val="1403"/>
        </w:trPr>
        <w:tc>
          <w:tcPr>
            <w:tcW w:w="3676" w:type="dxa"/>
            <w:tcBorders>
              <w:top w:val="single" w:sz="8" w:space="0" w:color="auto"/>
              <w:left w:val="single" w:sz="8" w:space="0" w:color="auto"/>
              <w:bottom w:val="single" w:sz="8" w:space="0" w:color="auto"/>
              <w:right w:val="single" w:sz="8" w:space="0" w:color="auto"/>
            </w:tcBorders>
            <w:shd w:val="clear" w:color="auto" w:fill="016574"/>
            <w:vAlign w:val="center"/>
          </w:tcPr>
          <w:p w14:paraId="03BF9E26" w14:textId="77777777" w:rsidR="000A08C7" w:rsidRDefault="000A08C7" w:rsidP="00D92A76">
            <w:pPr>
              <w:spacing w:line="288" w:lineRule="auto"/>
              <w:rPr>
                <w:rFonts w:eastAsia="Times New Roman"/>
                <w:b/>
                <w:bCs/>
                <w:color w:val="FFFFFF" w:themeColor="background1"/>
              </w:rPr>
            </w:pPr>
            <w:r w:rsidRPr="009D7E5A">
              <w:rPr>
                <w:rFonts w:eastAsia="Times New Roman"/>
                <w:b/>
                <w:bCs/>
                <w:color w:val="FFFFFF" w:themeColor="background1"/>
              </w:rPr>
              <w:t xml:space="preserve">Technically competent </w:t>
            </w:r>
            <w:r>
              <w:rPr>
                <w:rFonts w:eastAsia="Times New Roman"/>
                <w:b/>
                <w:bCs/>
                <w:color w:val="FFFFFF" w:themeColor="background1"/>
              </w:rPr>
              <w:t xml:space="preserve">  </w:t>
            </w:r>
          </w:p>
          <w:p w14:paraId="6922DBEA" w14:textId="77777777" w:rsidR="000A08C7" w:rsidRPr="009D7E5A" w:rsidRDefault="000A08C7" w:rsidP="00D92A76">
            <w:pPr>
              <w:spacing w:line="288" w:lineRule="auto"/>
              <w:rPr>
                <w:rFonts w:eastAsia="Times New Roman"/>
                <w:b/>
                <w:bCs/>
                <w:color w:val="FFFFFF" w:themeColor="background1"/>
              </w:rPr>
            </w:pPr>
            <w:r w:rsidRPr="009D7E5A">
              <w:rPr>
                <w:rFonts w:eastAsia="Times New Roman"/>
                <w:b/>
                <w:bCs/>
                <w:color w:val="FFFFFF" w:themeColor="background1"/>
              </w:rPr>
              <w:t>person name</w:t>
            </w:r>
          </w:p>
        </w:tc>
        <w:tc>
          <w:tcPr>
            <w:tcW w:w="2410" w:type="dxa"/>
            <w:tcBorders>
              <w:top w:val="single" w:sz="8" w:space="0" w:color="auto"/>
              <w:left w:val="single" w:sz="8" w:space="0" w:color="auto"/>
              <w:bottom w:val="single" w:sz="8" w:space="0" w:color="auto"/>
              <w:right w:val="single" w:sz="8" w:space="0" w:color="auto"/>
            </w:tcBorders>
            <w:shd w:val="clear" w:color="auto" w:fill="016574"/>
            <w:vAlign w:val="center"/>
          </w:tcPr>
          <w:p w14:paraId="795B7E1D" w14:textId="77777777" w:rsidR="000A08C7" w:rsidRPr="009D7E5A" w:rsidRDefault="000A08C7" w:rsidP="00D92A76">
            <w:pPr>
              <w:spacing w:line="288" w:lineRule="auto"/>
              <w:rPr>
                <w:rFonts w:eastAsia="Times New Roman"/>
                <w:b/>
                <w:bCs/>
                <w:color w:val="FFFFFF" w:themeColor="background1"/>
              </w:rPr>
            </w:pPr>
            <w:r w:rsidRPr="009D7E5A">
              <w:rPr>
                <w:rFonts w:cs="Arial"/>
                <w:b/>
                <w:bCs/>
                <w:color w:val="FFFFFF" w:themeColor="background1"/>
              </w:rPr>
              <w:t>S</w:t>
            </w:r>
            <w:r w:rsidRPr="009D7E5A">
              <w:rPr>
                <w:b/>
                <w:bCs/>
                <w:color w:val="FFFFFF" w:themeColor="background1"/>
              </w:rPr>
              <w:t xml:space="preserve">EPA </w:t>
            </w:r>
            <w:r w:rsidRPr="009D7E5A">
              <w:rPr>
                <w:rFonts w:cs="Arial"/>
                <w:b/>
                <w:bCs/>
                <w:color w:val="FFFFFF" w:themeColor="background1"/>
              </w:rPr>
              <w:t>Authorisation reference</w:t>
            </w:r>
          </w:p>
        </w:tc>
        <w:tc>
          <w:tcPr>
            <w:tcW w:w="3984" w:type="dxa"/>
            <w:tcBorders>
              <w:top w:val="single" w:sz="8" w:space="0" w:color="auto"/>
              <w:left w:val="single" w:sz="8" w:space="0" w:color="auto"/>
              <w:bottom w:val="single" w:sz="8" w:space="0" w:color="auto"/>
              <w:right w:val="single" w:sz="8" w:space="0" w:color="auto"/>
            </w:tcBorders>
            <w:shd w:val="clear" w:color="auto" w:fill="016574"/>
            <w:vAlign w:val="center"/>
          </w:tcPr>
          <w:p w14:paraId="46022422" w14:textId="77777777" w:rsidR="000A08C7" w:rsidRPr="009D7E5A" w:rsidRDefault="000A08C7" w:rsidP="00D92A76">
            <w:pPr>
              <w:spacing w:line="288" w:lineRule="auto"/>
              <w:rPr>
                <w:rFonts w:eastAsia="Times New Roman"/>
                <w:b/>
                <w:bCs/>
                <w:color w:val="FFFFFF" w:themeColor="background1"/>
              </w:rPr>
            </w:pPr>
            <w:r w:rsidRPr="009D7E5A">
              <w:rPr>
                <w:rFonts w:cs="Arial"/>
                <w:b/>
                <w:bCs/>
                <w:color w:val="FFFFFF" w:themeColor="background1"/>
              </w:rPr>
              <w:t>Authorised place name and address</w:t>
            </w:r>
          </w:p>
        </w:tc>
      </w:tr>
      <w:tr w:rsidR="000A08C7" w14:paraId="00BEF59E" w14:textId="77777777" w:rsidTr="00D92A76">
        <w:trPr>
          <w:trHeight w:val="850"/>
        </w:trPr>
        <w:tc>
          <w:tcPr>
            <w:tcW w:w="3676" w:type="dxa"/>
            <w:tcBorders>
              <w:top w:val="single" w:sz="8" w:space="0" w:color="auto"/>
              <w:left w:val="single" w:sz="8" w:space="0" w:color="A6A6A6"/>
              <w:bottom w:val="single" w:sz="8" w:space="0" w:color="A6A6A6"/>
              <w:right w:val="single" w:sz="8" w:space="0" w:color="A6A6A6"/>
            </w:tcBorders>
            <w:vAlign w:val="center"/>
          </w:tcPr>
          <w:p w14:paraId="0203E045" w14:textId="77777777" w:rsidR="000A08C7" w:rsidRDefault="000A08C7" w:rsidP="00D92A76">
            <w:pPr>
              <w:spacing w:line="240" w:lineRule="auto"/>
            </w:pPr>
          </w:p>
        </w:tc>
        <w:tc>
          <w:tcPr>
            <w:tcW w:w="2410" w:type="dxa"/>
            <w:tcBorders>
              <w:top w:val="single" w:sz="8" w:space="0" w:color="auto"/>
              <w:left w:val="single" w:sz="8" w:space="0" w:color="A6A6A6"/>
              <w:bottom w:val="single" w:sz="8" w:space="0" w:color="A6A6A6"/>
              <w:right w:val="single" w:sz="8" w:space="0" w:color="A6A6A6"/>
            </w:tcBorders>
            <w:vAlign w:val="center"/>
          </w:tcPr>
          <w:p w14:paraId="69BF75C7" w14:textId="77777777" w:rsidR="000A08C7" w:rsidRDefault="000A08C7" w:rsidP="00D92A76">
            <w:pPr>
              <w:spacing w:line="240" w:lineRule="auto"/>
            </w:pPr>
          </w:p>
        </w:tc>
        <w:tc>
          <w:tcPr>
            <w:tcW w:w="3984" w:type="dxa"/>
            <w:tcBorders>
              <w:top w:val="single" w:sz="8" w:space="0" w:color="auto"/>
              <w:left w:val="single" w:sz="8" w:space="0" w:color="A6A6A6"/>
              <w:bottom w:val="single" w:sz="8" w:space="0" w:color="A6A6A6"/>
              <w:right w:val="single" w:sz="8" w:space="0" w:color="A6A6A6"/>
            </w:tcBorders>
            <w:vAlign w:val="center"/>
          </w:tcPr>
          <w:p w14:paraId="711654C5" w14:textId="77777777" w:rsidR="000A08C7" w:rsidRDefault="000A08C7" w:rsidP="00D92A76">
            <w:pPr>
              <w:spacing w:line="240" w:lineRule="auto"/>
            </w:pPr>
          </w:p>
        </w:tc>
      </w:tr>
      <w:tr w:rsidR="000A08C7" w14:paraId="3DA7A9E4" w14:textId="77777777" w:rsidTr="00D92A76">
        <w:trPr>
          <w:trHeight w:val="850"/>
        </w:trPr>
        <w:tc>
          <w:tcPr>
            <w:tcW w:w="3676" w:type="dxa"/>
            <w:tcBorders>
              <w:top w:val="single" w:sz="8" w:space="0" w:color="A6A6A6"/>
              <w:left w:val="single" w:sz="8" w:space="0" w:color="A6A6A6"/>
              <w:bottom w:val="single" w:sz="8" w:space="0" w:color="A6A6A6"/>
              <w:right w:val="single" w:sz="8" w:space="0" w:color="A6A6A6"/>
            </w:tcBorders>
            <w:vAlign w:val="center"/>
          </w:tcPr>
          <w:p w14:paraId="38E15F2D" w14:textId="77777777" w:rsidR="000A08C7" w:rsidRDefault="000A08C7" w:rsidP="00D92A76">
            <w:pPr>
              <w:spacing w:line="240" w:lineRule="auto"/>
            </w:pPr>
          </w:p>
        </w:tc>
        <w:tc>
          <w:tcPr>
            <w:tcW w:w="2410" w:type="dxa"/>
            <w:tcBorders>
              <w:top w:val="single" w:sz="8" w:space="0" w:color="A6A6A6"/>
              <w:left w:val="single" w:sz="8" w:space="0" w:color="A6A6A6"/>
              <w:bottom w:val="single" w:sz="8" w:space="0" w:color="A6A6A6"/>
              <w:right w:val="single" w:sz="8" w:space="0" w:color="A6A6A6"/>
            </w:tcBorders>
            <w:vAlign w:val="center"/>
          </w:tcPr>
          <w:p w14:paraId="390D24B4" w14:textId="77777777" w:rsidR="000A08C7" w:rsidRDefault="000A08C7" w:rsidP="00D92A76">
            <w:pPr>
              <w:spacing w:line="240" w:lineRule="auto"/>
            </w:pPr>
          </w:p>
        </w:tc>
        <w:tc>
          <w:tcPr>
            <w:tcW w:w="3984" w:type="dxa"/>
            <w:tcBorders>
              <w:top w:val="single" w:sz="8" w:space="0" w:color="A6A6A6"/>
              <w:left w:val="single" w:sz="8" w:space="0" w:color="A6A6A6"/>
              <w:bottom w:val="single" w:sz="8" w:space="0" w:color="A6A6A6"/>
              <w:right w:val="single" w:sz="8" w:space="0" w:color="A6A6A6"/>
            </w:tcBorders>
            <w:vAlign w:val="center"/>
          </w:tcPr>
          <w:p w14:paraId="4845ED26" w14:textId="77777777" w:rsidR="000A08C7" w:rsidRPr="0066069A" w:rsidRDefault="000A08C7" w:rsidP="00D92A76">
            <w:pPr>
              <w:spacing w:line="240" w:lineRule="auto"/>
            </w:pPr>
          </w:p>
        </w:tc>
      </w:tr>
      <w:tr w:rsidR="000A08C7" w14:paraId="188B003D" w14:textId="77777777" w:rsidTr="00D92A76">
        <w:trPr>
          <w:trHeight w:val="850"/>
        </w:trPr>
        <w:tc>
          <w:tcPr>
            <w:tcW w:w="3676" w:type="dxa"/>
            <w:tcBorders>
              <w:top w:val="single" w:sz="8" w:space="0" w:color="A6A6A6"/>
              <w:left w:val="single" w:sz="8" w:space="0" w:color="A6A6A6"/>
              <w:bottom w:val="single" w:sz="8" w:space="0" w:color="A6A6A6"/>
              <w:right w:val="single" w:sz="8" w:space="0" w:color="A6A6A6"/>
            </w:tcBorders>
            <w:vAlign w:val="center"/>
          </w:tcPr>
          <w:p w14:paraId="642D568F" w14:textId="77777777" w:rsidR="000A08C7" w:rsidRDefault="000A08C7" w:rsidP="00D92A76">
            <w:pPr>
              <w:spacing w:line="240" w:lineRule="auto"/>
            </w:pPr>
          </w:p>
        </w:tc>
        <w:tc>
          <w:tcPr>
            <w:tcW w:w="2410" w:type="dxa"/>
            <w:tcBorders>
              <w:top w:val="single" w:sz="8" w:space="0" w:color="A6A6A6"/>
              <w:left w:val="single" w:sz="8" w:space="0" w:color="A6A6A6"/>
              <w:bottom w:val="single" w:sz="8" w:space="0" w:color="A6A6A6"/>
              <w:right w:val="single" w:sz="8" w:space="0" w:color="A6A6A6"/>
            </w:tcBorders>
            <w:vAlign w:val="center"/>
          </w:tcPr>
          <w:p w14:paraId="3A5E97C6" w14:textId="77777777" w:rsidR="000A08C7" w:rsidRDefault="000A08C7" w:rsidP="00D92A76">
            <w:pPr>
              <w:spacing w:line="240" w:lineRule="auto"/>
            </w:pPr>
          </w:p>
        </w:tc>
        <w:tc>
          <w:tcPr>
            <w:tcW w:w="3984" w:type="dxa"/>
            <w:tcBorders>
              <w:top w:val="single" w:sz="8" w:space="0" w:color="A6A6A6"/>
              <w:left w:val="single" w:sz="8" w:space="0" w:color="A6A6A6"/>
              <w:bottom w:val="single" w:sz="8" w:space="0" w:color="A6A6A6"/>
              <w:right w:val="single" w:sz="8" w:space="0" w:color="A6A6A6"/>
            </w:tcBorders>
            <w:vAlign w:val="center"/>
          </w:tcPr>
          <w:p w14:paraId="59F14904" w14:textId="77777777" w:rsidR="000A08C7" w:rsidRPr="0066069A" w:rsidRDefault="000A08C7" w:rsidP="00D92A76">
            <w:pPr>
              <w:spacing w:line="240" w:lineRule="auto"/>
            </w:pPr>
          </w:p>
        </w:tc>
      </w:tr>
      <w:tr w:rsidR="000A08C7" w14:paraId="09285E0C" w14:textId="77777777" w:rsidTr="00D92A76">
        <w:trPr>
          <w:trHeight w:val="850"/>
        </w:trPr>
        <w:tc>
          <w:tcPr>
            <w:tcW w:w="3676" w:type="dxa"/>
            <w:tcBorders>
              <w:top w:val="single" w:sz="8" w:space="0" w:color="A6A6A6"/>
              <w:left w:val="single" w:sz="8" w:space="0" w:color="A6A6A6"/>
              <w:bottom w:val="single" w:sz="8" w:space="0" w:color="A6A6A6"/>
              <w:right w:val="single" w:sz="8" w:space="0" w:color="A6A6A6"/>
            </w:tcBorders>
            <w:vAlign w:val="center"/>
          </w:tcPr>
          <w:p w14:paraId="2794D936" w14:textId="77777777" w:rsidR="000A08C7" w:rsidRDefault="000A08C7" w:rsidP="00D92A76">
            <w:pPr>
              <w:spacing w:line="240" w:lineRule="auto"/>
            </w:pPr>
          </w:p>
        </w:tc>
        <w:tc>
          <w:tcPr>
            <w:tcW w:w="2410" w:type="dxa"/>
            <w:tcBorders>
              <w:top w:val="single" w:sz="8" w:space="0" w:color="A6A6A6"/>
              <w:left w:val="single" w:sz="8" w:space="0" w:color="A6A6A6"/>
              <w:bottom w:val="single" w:sz="8" w:space="0" w:color="A6A6A6"/>
              <w:right w:val="single" w:sz="8" w:space="0" w:color="A6A6A6"/>
            </w:tcBorders>
            <w:vAlign w:val="center"/>
          </w:tcPr>
          <w:p w14:paraId="145DB72D" w14:textId="77777777" w:rsidR="000A08C7" w:rsidRDefault="000A08C7" w:rsidP="00D92A76">
            <w:pPr>
              <w:spacing w:line="240" w:lineRule="auto"/>
            </w:pPr>
          </w:p>
        </w:tc>
        <w:tc>
          <w:tcPr>
            <w:tcW w:w="3984" w:type="dxa"/>
            <w:tcBorders>
              <w:top w:val="single" w:sz="8" w:space="0" w:color="A6A6A6"/>
              <w:left w:val="single" w:sz="8" w:space="0" w:color="A6A6A6"/>
              <w:bottom w:val="single" w:sz="8" w:space="0" w:color="A6A6A6"/>
              <w:right w:val="single" w:sz="8" w:space="0" w:color="A6A6A6"/>
            </w:tcBorders>
            <w:vAlign w:val="center"/>
          </w:tcPr>
          <w:p w14:paraId="6A48E28E" w14:textId="77777777" w:rsidR="000A08C7" w:rsidRDefault="000A08C7" w:rsidP="00D92A76">
            <w:pPr>
              <w:spacing w:line="240" w:lineRule="auto"/>
            </w:pPr>
          </w:p>
        </w:tc>
      </w:tr>
      <w:tr w:rsidR="000A08C7" w14:paraId="1C7D3A09" w14:textId="77777777" w:rsidTr="00D92A76">
        <w:trPr>
          <w:trHeight w:val="850"/>
        </w:trPr>
        <w:tc>
          <w:tcPr>
            <w:tcW w:w="3676" w:type="dxa"/>
            <w:tcBorders>
              <w:top w:val="single" w:sz="8" w:space="0" w:color="A6A6A6"/>
              <w:left w:val="single" w:sz="8" w:space="0" w:color="A6A6A6"/>
              <w:bottom w:val="single" w:sz="8" w:space="0" w:color="A6A6A6"/>
              <w:right w:val="single" w:sz="8" w:space="0" w:color="A6A6A6"/>
            </w:tcBorders>
            <w:vAlign w:val="center"/>
          </w:tcPr>
          <w:p w14:paraId="6CAC9A85" w14:textId="77777777" w:rsidR="000A08C7" w:rsidRDefault="000A08C7" w:rsidP="00D92A76">
            <w:pPr>
              <w:spacing w:line="240" w:lineRule="auto"/>
            </w:pPr>
          </w:p>
        </w:tc>
        <w:tc>
          <w:tcPr>
            <w:tcW w:w="2410" w:type="dxa"/>
            <w:tcBorders>
              <w:top w:val="single" w:sz="8" w:space="0" w:color="A6A6A6"/>
              <w:left w:val="single" w:sz="8" w:space="0" w:color="A6A6A6"/>
              <w:bottom w:val="single" w:sz="8" w:space="0" w:color="A6A6A6"/>
              <w:right w:val="single" w:sz="8" w:space="0" w:color="A6A6A6"/>
            </w:tcBorders>
            <w:vAlign w:val="center"/>
          </w:tcPr>
          <w:p w14:paraId="34B0C7F1" w14:textId="77777777" w:rsidR="000A08C7" w:rsidRDefault="000A08C7" w:rsidP="00D92A76">
            <w:pPr>
              <w:spacing w:line="240" w:lineRule="auto"/>
            </w:pPr>
          </w:p>
        </w:tc>
        <w:tc>
          <w:tcPr>
            <w:tcW w:w="3984" w:type="dxa"/>
            <w:tcBorders>
              <w:top w:val="single" w:sz="8" w:space="0" w:color="A6A6A6"/>
              <w:left w:val="single" w:sz="8" w:space="0" w:color="A6A6A6"/>
              <w:bottom w:val="single" w:sz="8" w:space="0" w:color="A6A6A6"/>
              <w:right w:val="single" w:sz="8" w:space="0" w:color="A6A6A6"/>
            </w:tcBorders>
            <w:vAlign w:val="center"/>
          </w:tcPr>
          <w:p w14:paraId="7CF34A7B" w14:textId="77777777" w:rsidR="000A08C7" w:rsidRDefault="000A08C7" w:rsidP="00D92A76">
            <w:pPr>
              <w:spacing w:line="240" w:lineRule="auto"/>
            </w:pPr>
          </w:p>
        </w:tc>
      </w:tr>
    </w:tbl>
    <w:p w14:paraId="0B282DBC" w14:textId="77777777" w:rsidR="000A08C7" w:rsidRDefault="000A08C7" w:rsidP="000A08C7"/>
    <w:p w14:paraId="1F6F3D32" w14:textId="77777777" w:rsidR="000A08C7" w:rsidRDefault="000A08C7" w:rsidP="000A08C7"/>
    <w:p w14:paraId="098B6DFA" w14:textId="77777777" w:rsidR="000A08C7" w:rsidRDefault="000A08C7" w:rsidP="000A08C7"/>
    <w:p w14:paraId="4506B5E2" w14:textId="77777777" w:rsidR="000A08C7" w:rsidRDefault="000A08C7" w:rsidP="000A08C7">
      <w:pPr>
        <w:pStyle w:val="BodyText1"/>
      </w:pPr>
    </w:p>
    <w:p w14:paraId="2D7C836F" w14:textId="235D5AA2" w:rsidR="00A47D02" w:rsidRDefault="00A47D02" w:rsidP="000A08C7">
      <w:pPr>
        <w:pStyle w:val="BodyText1"/>
      </w:pPr>
      <w:r>
        <w:br w:type="page"/>
      </w:r>
    </w:p>
    <w:p w14:paraId="1CCAF51F" w14:textId="429717F2" w:rsidR="000A08C7" w:rsidRPr="00377CBF" w:rsidRDefault="000A08C7" w:rsidP="000A08C7">
      <w:pPr>
        <w:keepNext/>
        <w:keepLines/>
        <w:spacing w:after="240" w:line="240" w:lineRule="auto"/>
        <w:outlineLvl w:val="3"/>
        <w:rPr>
          <w:rFonts w:asciiTheme="majorHAnsi" w:eastAsiaTheme="majorEastAsia" w:hAnsiTheme="majorHAnsi" w:cstheme="majorBidi"/>
          <w:b/>
          <w:iCs/>
          <w:color w:val="016574" w:themeColor="accent1"/>
        </w:rPr>
      </w:pPr>
      <w:r w:rsidRPr="00377CBF">
        <w:rPr>
          <w:rFonts w:asciiTheme="majorHAnsi" w:eastAsiaTheme="majorEastAsia" w:hAnsiTheme="majorHAnsi" w:cstheme="majorBidi"/>
          <w:b/>
          <w:iCs/>
          <w:color w:val="016574" w:themeColor="accent1"/>
        </w:rPr>
        <w:lastRenderedPageBreak/>
        <w:t>A1-1.2   Competency Management Scheme (CMS)</w:t>
      </w:r>
    </w:p>
    <w:p w14:paraId="312A57CA" w14:textId="77777777" w:rsidR="000A08C7" w:rsidRPr="00377CBF" w:rsidRDefault="000A08C7" w:rsidP="000A08C7">
      <w:r w:rsidRPr="00377CBF">
        <w:t>We recognise the Competency Management Scheme (CMS) as evidence of technical competence. If you are using a CMS, it is not necessary to identify an individual technically competent person to manage regulated activities. However, a responsible person must be appointed to ensure that the CMS is established, implemented and maintained.</w:t>
      </w:r>
    </w:p>
    <w:p w14:paraId="4076BCB2" w14:textId="77777777" w:rsidR="000A08C7" w:rsidRPr="00377CBF" w:rsidRDefault="000A08C7" w:rsidP="000A08C7"/>
    <w:p w14:paraId="2631CA1D" w14:textId="77777777" w:rsidR="000A08C7" w:rsidRPr="00377CBF" w:rsidRDefault="000A08C7" w:rsidP="000A08C7">
      <w:pPr>
        <w:spacing w:after="240" w:line="240" w:lineRule="auto"/>
        <w:rPr>
          <w:b/>
          <w:bCs/>
        </w:rPr>
      </w:pPr>
      <w:r w:rsidRPr="00377CBF">
        <w:rPr>
          <w:b/>
          <w:bCs/>
        </w:rPr>
        <w:t xml:space="preserve">Table A1-3: Competency Management Scheme (CMS) details </w:t>
      </w:r>
    </w:p>
    <w:tbl>
      <w:tblPr>
        <w:tblW w:w="4942" w:type="pct"/>
        <w:tblLayout w:type="fixed"/>
        <w:tblCellMar>
          <w:left w:w="0" w:type="dxa"/>
          <w:right w:w="0" w:type="dxa"/>
        </w:tblCellMar>
        <w:tblLook w:val="04A0" w:firstRow="1" w:lastRow="0" w:firstColumn="1" w:lastColumn="0" w:noHBand="0" w:noVBand="1"/>
        <w:tblCaption w:val="Table A1-3: Competency Management Scheme (CMS) details "/>
        <w:tblDescription w:val="The table has two columns: 'Question' and 'Answer'. It collects information about the CMS provider and certification, including:&#10;- CMS provider: A space for inserting the CMS provider's name.&#10;- Responsible person: A space for inserting the name of the responsible person.&#10;- Position: A space for inserting the position of the responsible person.&#10;- Business name and address: A space for inserting the business name and address.&#10;- Certification Body name: A space for inserting the name of the certification body.&#10;- Proof of certification (Document reference): A space for inserting the document reference as proof of certification."/>
      </w:tblPr>
      <w:tblGrid>
        <w:gridCol w:w="5094"/>
        <w:gridCol w:w="4990"/>
      </w:tblGrid>
      <w:tr w:rsidR="000A08C7" w:rsidRPr="00377CBF" w14:paraId="1C8B096A" w14:textId="77777777" w:rsidTr="00DB6140">
        <w:trPr>
          <w:cantSplit/>
          <w:trHeight w:val="624"/>
          <w:tblHeader/>
        </w:trPr>
        <w:tc>
          <w:tcPr>
            <w:tcW w:w="252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F237F05" w14:textId="77777777" w:rsidR="000A08C7" w:rsidRPr="00377CBF" w:rsidRDefault="000A08C7" w:rsidP="00D92A76">
            <w:pPr>
              <w:spacing w:line="240" w:lineRule="auto"/>
              <w:rPr>
                <w:rFonts w:ascii="Arial" w:eastAsia="Times New Roman" w:hAnsi="Arial" w:cs="Arial"/>
                <w:b/>
                <w:bCs/>
                <w:color w:val="FFFFFF"/>
                <w:lang w:eastAsia="en-GB"/>
              </w:rPr>
            </w:pPr>
            <w:r w:rsidRPr="00377CBF">
              <w:rPr>
                <w:rFonts w:ascii="Arial" w:eastAsia="Times New Roman" w:hAnsi="Arial" w:cs="Arial"/>
                <w:b/>
                <w:bCs/>
                <w:color w:val="FFFFFF"/>
                <w:lang w:eastAsia="en-GB"/>
              </w:rPr>
              <w:t>Question</w:t>
            </w:r>
          </w:p>
        </w:tc>
        <w:tc>
          <w:tcPr>
            <w:tcW w:w="247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6FCCBD67" w14:textId="77777777" w:rsidR="000A08C7" w:rsidRPr="00377CBF" w:rsidRDefault="000A08C7" w:rsidP="00D92A76">
            <w:pPr>
              <w:spacing w:line="240" w:lineRule="auto"/>
              <w:rPr>
                <w:rFonts w:ascii="Arial" w:eastAsia="Times New Roman" w:hAnsi="Arial" w:cs="Arial"/>
                <w:b/>
                <w:bCs/>
                <w:color w:val="FFFFFF"/>
                <w:lang w:eastAsia="en-GB"/>
              </w:rPr>
            </w:pPr>
            <w:r w:rsidRPr="00377CBF">
              <w:rPr>
                <w:rFonts w:ascii="Arial" w:eastAsia="Times New Roman" w:hAnsi="Arial" w:cs="Arial"/>
                <w:b/>
                <w:bCs/>
                <w:color w:val="FFFFFF"/>
                <w:lang w:eastAsia="en-GB"/>
              </w:rPr>
              <w:t>Answer</w:t>
            </w:r>
          </w:p>
        </w:tc>
      </w:tr>
      <w:tr w:rsidR="000A08C7" w:rsidRPr="00377CBF" w14:paraId="31AA558C" w14:textId="77777777" w:rsidTr="00DB6140">
        <w:trPr>
          <w:cantSplit/>
          <w:trHeight w:val="624"/>
        </w:trPr>
        <w:tc>
          <w:tcPr>
            <w:tcW w:w="252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CF4D7B0" w14:textId="77777777" w:rsidR="000A08C7" w:rsidRPr="00377CBF" w:rsidRDefault="000A08C7" w:rsidP="00D92A76">
            <w:pPr>
              <w:spacing w:before="120" w:after="120" w:line="240" w:lineRule="auto"/>
              <w:rPr>
                <w:rFonts w:ascii="Arial" w:eastAsia="Times New Roman" w:hAnsi="Arial" w:cs="Arial"/>
                <w:b/>
                <w:bCs/>
                <w:lang w:eastAsia="en-GB"/>
              </w:rPr>
            </w:pPr>
            <w:r w:rsidRPr="00377CBF">
              <w:rPr>
                <w:b/>
                <w:bCs/>
              </w:rPr>
              <w:t>CMS provider</w:t>
            </w:r>
          </w:p>
        </w:tc>
        <w:tc>
          <w:tcPr>
            <w:tcW w:w="247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8034CE8" w14:textId="77777777" w:rsidR="000A08C7" w:rsidRPr="00377CBF" w:rsidRDefault="000A08C7" w:rsidP="00D92A76">
            <w:pPr>
              <w:spacing w:before="120" w:after="120" w:line="240" w:lineRule="auto"/>
              <w:rPr>
                <w:rFonts w:ascii="Arial" w:eastAsia="Times New Roman" w:hAnsi="Arial" w:cs="Arial"/>
                <w:lang w:eastAsia="en-GB"/>
              </w:rPr>
            </w:pPr>
          </w:p>
        </w:tc>
      </w:tr>
      <w:tr w:rsidR="000A08C7" w:rsidRPr="00377CBF" w14:paraId="4CD6AA4F" w14:textId="77777777" w:rsidTr="00DB6140">
        <w:trPr>
          <w:cantSplit/>
          <w:trHeight w:val="624"/>
        </w:trPr>
        <w:tc>
          <w:tcPr>
            <w:tcW w:w="252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EA099AC" w14:textId="77777777" w:rsidR="000A08C7" w:rsidRPr="00377CBF" w:rsidRDefault="000A08C7" w:rsidP="00D92A76">
            <w:pPr>
              <w:spacing w:before="120" w:after="120" w:line="240" w:lineRule="auto"/>
              <w:rPr>
                <w:rFonts w:ascii="Arial" w:eastAsia="Times New Roman" w:hAnsi="Arial" w:cs="Arial"/>
                <w:b/>
                <w:bCs/>
                <w:lang w:eastAsia="en-GB"/>
              </w:rPr>
            </w:pPr>
            <w:r w:rsidRPr="00377CBF">
              <w:rPr>
                <w:rFonts w:ascii="Arial" w:eastAsia="Times New Roman" w:hAnsi="Arial" w:cs="Arial"/>
                <w:b/>
                <w:bCs/>
                <w:lang w:eastAsia="en-GB"/>
              </w:rPr>
              <w:t xml:space="preserve">Responsible person </w:t>
            </w:r>
          </w:p>
        </w:tc>
        <w:tc>
          <w:tcPr>
            <w:tcW w:w="247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2345612" w14:textId="77777777" w:rsidR="000A08C7" w:rsidRPr="00377CBF" w:rsidRDefault="000A08C7" w:rsidP="00D92A76">
            <w:pPr>
              <w:spacing w:before="120" w:after="120" w:line="240" w:lineRule="auto"/>
              <w:rPr>
                <w:rFonts w:ascii="Arial" w:eastAsia="Times New Roman" w:hAnsi="Arial" w:cs="Arial"/>
                <w:lang w:eastAsia="en-GB"/>
              </w:rPr>
            </w:pPr>
          </w:p>
        </w:tc>
      </w:tr>
      <w:tr w:rsidR="000A08C7" w:rsidRPr="00377CBF" w14:paraId="7AD7E0B5" w14:textId="77777777" w:rsidTr="00DB6140">
        <w:trPr>
          <w:cantSplit/>
          <w:trHeight w:val="624"/>
        </w:trPr>
        <w:tc>
          <w:tcPr>
            <w:tcW w:w="252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2507443" w14:textId="77777777" w:rsidR="000A08C7" w:rsidRPr="00377CBF" w:rsidRDefault="000A08C7" w:rsidP="00D92A76">
            <w:pPr>
              <w:spacing w:before="120" w:after="120" w:line="240" w:lineRule="auto"/>
              <w:rPr>
                <w:rFonts w:ascii="Arial" w:eastAsia="Times New Roman" w:hAnsi="Arial" w:cs="Arial"/>
                <w:b/>
                <w:bCs/>
                <w:lang w:eastAsia="en-GB"/>
              </w:rPr>
            </w:pPr>
            <w:r w:rsidRPr="00377CBF">
              <w:rPr>
                <w:rFonts w:ascii="Arial" w:eastAsia="Times New Roman" w:hAnsi="Arial" w:cs="Arial"/>
                <w:b/>
                <w:bCs/>
                <w:lang w:eastAsia="en-GB"/>
              </w:rPr>
              <w:t>Position</w:t>
            </w:r>
          </w:p>
        </w:tc>
        <w:tc>
          <w:tcPr>
            <w:tcW w:w="247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38906D5" w14:textId="77777777" w:rsidR="000A08C7" w:rsidRPr="00377CBF" w:rsidRDefault="000A08C7" w:rsidP="00D92A76">
            <w:pPr>
              <w:spacing w:before="120" w:after="120" w:line="240" w:lineRule="auto"/>
              <w:rPr>
                <w:rFonts w:ascii="Arial" w:eastAsia="Times New Roman" w:hAnsi="Arial" w:cs="Arial"/>
                <w:lang w:eastAsia="en-GB"/>
              </w:rPr>
            </w:pPr>
          </w:p>
        </w:tc>
      </w:tr>
      <w:tr w:rsidR="000A08C7" w:rsidRPr="00377CBF" w14:paraId="1994052B" w14:textId="77777777" w:rsidTr="00DB6140">
        <w:trPr>
          <w:cantSplit/>
          <w:trHeight w:val="624"/>
        </w:trPr>
        <w:tc>
          <w:tcPr>
            <w:tcW w:w="252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6D47CF6" w14:textId="77777777" w:rsidR="000A08C7" w:rsidRPr="00377CBF" w:rsidRDefault="000A08C7" w:rsidP="00D92A76">
            <w:pPr>
              <w:spacing w:before="120" w:after="120" w:line="240" w:lineRule="auto"/>
              <w:rPr>
                <w:rFonts w:ascii="Arial" w:eastAsia="Times New Roman" w:hAnsi="Arial" w:cs="Arial"/>
                <w:b/>
                <w:bCs/>
                <w:lang w:eastAsia="en-GB"/>
              </w:rPr>
            </w:pPr>
            <w:r w:rsidRPr="00377CBF">
              <w:rPr>
                <w:rFonts w:ascii="Arial" w:eastAsia="Times New Roman" w:hAnsi="Arial" w:cs="Arial"/>
                <w:b/>
                <w:bCs/>
                <w:lang w:eastAsia="en-GB"/>
              </w:rPr>
              <w:t>Business name and address</w:t>
            </w:r>
          </w:p>
        </w:tc>
        <w:tc>
          <w:tcPr>
            <w:tcW w:w="247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0CAB0EC" w14:textId="77777777" w:rsidR="000A08C7" w:rsidRPr="00377CBF" w:rsidRDefault="000A08C7" w:rsidP="00D92A76">
            <w:pPr>
              <w:spacing w:line="240" w:lineRule="auto"/>
              <w:rPr>
                <w:rFonts w:ascii="Arial" w:eastAsia="Times New Roman" w:hAnsi="Arial" w:cs="Arial"/>
                <w:lang w:eastAsia="en-GB"/>
              </w:rPr>
            </w:pPr>
          </w:p>
          <w:p w14:paraId="5AF2397B" w14:textId="77777777" w:rsidR="000A08C7" w:rsidRPr="00377CBF" w:rsidRDefault="000A08C7" w:rsidP="00D92A76">
            <w:pPr>
              <w:spacing w:before="120" w:after="120" w:line="240" w:lineRule="auto"/>
              <w:rPr>
                <w:rFonts w:ascii="Arial" w:eastAsia="Times New Roman" w:hAnsi="Arial" w:cs="Arial"/>
                <w:lang w:eastAsia="en-GB"/>
              </w:rPr>
            </w:pPr>
          </w:p>
        </w:tc>
      </w:tr>
      <w:tr w:rsidR="000A08C7" w:rsidRPr="00377CBF" w14:paraId="01FBD3E7" w14:textId="77777777" w:rsidTr="00DB6140">
        <w:trPr>
          <w:cantSplit/>
          <w:trHeight w:val="624"/>
        </w:trPr>
        <w:tc>
          <w:tcPr>
            <w:tcW w:w="252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E970229" w14:textId="77777777" w:rsidR="000A08C7" w:rsidRPr="00377CBF" w:rsidRDefault="000A08C7" w:rsidP="00D92A76">
            <w:pPr>
              <w:spacing w:before="120" w:after="120" w:line="240" w:lineRule="auto"/>
              <w:rPr>
                <w:rFonts w:ascii="Arial" w:eastAsia="Times New Roman" w:hAnsi="Arial" w:cs="Arial"/>
                <w:b/>
                <w:bCs/>
                <w:lang w:eastAsia="en-GB"/>
              </w:rPr>
            </w:pPr>
            <w:r w:rsidRPr="00377CBF">
              <w:rPr>
                <w:rFonts w:ascii="Arial" w:eastAsia="Times New Roman" w:hAnsi="Arial" w:cs="Arial"/>
                <w:b/>
                <w:bCs/>
                <w:lang w:eastAsia="en-GB"/>
              </w:rPr>
              <w:t>Certification Body name</w:t>
            </w:r>
          </w:p>
        </w:tc>
        <w:tc>
          <w:tcPr>
            <w:tcW w:w="247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623AB9EE" w14:textId="77777777" w:rsidR="000A08C7" w:rsidRPr="00377CBF" w:rsidRDefault="000A08C7" w:rsidP="00D92A76">
            <w:pPr>
              <w:spacing w:before="120" w:after="120" w:line="240" w:lineRule="auto"/>
              <w:rPr>
                <w:rFonts w:ascii="Arial" w:eastAsia="Times New Roman" w:hAnsi="Arial" w:cs="Arial"/>
                <w:lang w:eastAsia="en-GB"/>
              </w:rPr>
            </w:pPr>
          </w:p>
        </w:tc>
      </w:tr>
      <w:tr w:rsidR="000A08C7" w:rsidRPr="00377CBF" w14:paraId="72265116" w14:textId="77777777" w:rsidTr="00DB6140">
        <w:trPr>
          <w:cantSplit/>
          <w:trHeight w:val="624"/>
        </w:trPr>
        <w:tc>
          <w:tcPr>
            <w:tcW w:w="252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4FD02BC" w14:textId="77777777" w:rsidR="000A08C7" w:rsidRPr="00377CBF" w:rsidRDefault="000A08C7" w:rsidP="00D92A76">
            <w:pPr>
              <w:spacing w:before="120" w:after="120" w:line="240" w:lineRule="auto"/>
              <w:rPr>
                <w:rFonts w:ascii="Arial" w:eastAsia="Times New Roman" w:hAnsi="Arial" w:cs="Arial"/>
                <w:b/>
                <w:bCs/>
                <w:lang w:eastAsia="en-GB"/>
              </w:rPr>
            </w:pPr>
            <w:r w:rsidRPr="00377CBF">
              <w:rPr>
                <w:rFonts w:ascii="Arial" w:eastAsia="Times New Roman" w:hAnsi="Arial" w:cs="Arial"/>
                <w:b/>
                <w:bCs/>
                <w:lang w:eastAsia="en-GB"/>
              </w:rPr>
              <w:t xml:space="preserve">Proof of certification </w:t>
            </w:r>
            <w:r w:rsidRPr="00377CBF">
              <w:rPr>
                <w:rFonts w:ascii="Arial" w:eastAsia="Times New Roman" w:hAnsi="Arial" w:cs="Arial"/>
                <w:lang w:eastAsia="en-GB"/>
              </w:rPr>
              <w:t>(Document reference)</w:t>
            </w:r>
          </w:p>
        </w:tc>
        <w:tc>
          <w:tcPr>
            <w:tcW w:w="247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695EBA84" w14:textId="77777777" w:rsidR="000A08C7" w:rsidRPr="00377CBF" w:rsidRDefault="000A08C7" w:rsidP="00D92A76">
            <w:pPr>
              <w:spacing w:before="120" w:after="120" w:line="240" w:lineRule="auto"/>
              <w:rPr>
                <w:rFonts w:ascii="Arial" w:eastAsia="Times New Roman" w:hAnsi="Arial" w:cs="Arial"/>
                <w:lang w:eastAsia="en-GB"/>
              </w:rPr>
            </w:pPr>
          </w:p>
        </w:tc>
      </w:tr>
    </w:tbl>
    <w:p w14:paraId="4301B1DA" w14:textId="77777777" w:rsidR="000A08C7" w:rsidRPr="00377CBF" w:rsidRDefault="000A08C7" w:rsidP="000A08C7"/>
    <w:p w14:paraId="3310D196" w14:textId="77777777" w:rsidR="000A08C7" w:rsidRPr="00377CBF" w:rsidRDefault="000A08C7" w:rsidP="000A08C7"/>
    <w:p w14:paraId="274535B8" w14:textId="77777777" w:rsidR="000A08C7" w:rsidRPr="00377CBF" w:rsidRDefault="000A08C7" w:rsidP="000A08C7"/>
    <w:p w14:paraId="183DCABD" w14:textId="77777777" w:rsidR="001F3BAA" w:rsidRDefault="001F3BAA" w:rsidP="001F3BAA">
      <w:pPr>
        <w:pStyle w:val="BodyText1"/>
      </w:pPr>
      <w:bookmarkStart w:id="108" w:name="_Toc192766238"/>
      <w:bookmarkStart w:id="109" w:name="_Toc194480163"/>
      <w:bookmarkStart w:id="110" w:name="_Toc194589798"/>
    </w:p>
    <w:p w14:paraId="6B6C04EE" w14:textId="77777777" w:rsidR="001F3BAA" w:rsidRDefault="001F3BAA" w:rsidP="001F3BAA">
      <w:pPr>
        <w:pStyle w:val="BodyText1"/>
      </w:pPr>
    </w:p>
    <w:p w14:paraId="446C389E" w14:textId="77777777" w:rsidR="001F3BAA" w:rsidRDefault="001F3BAA" w:rsidP="001F3BAA">
      <w:pPr>
        <w:pStyle w:val="BodyText1"/>
      </w:pPr>
    </w:p>
    <w:p w14:paraId="470BB77B" w14:textId="77777777" w:rsidR="001F3BAA" w:rsidRDefault="001F3BAA" w:rsidP="001F3BAA">
      <w:pPr>
        <w:pStyle w:val="BodyText1"/>
      </w:pPr>
    </w:p>
    <w:p w14:paraId="140DFFBD" w14:textId="0C0774B0" w:rsidR="00A47D02" w:rsidRDefault="00A47D02" w:rsidP="001F3BAA">
      <w:pPr>
        <w:pStyle w:val="BodyText1"/>
      </w:pPr>
      <w:r>
        <w:br w:type="page"/>
      </w:r>
    </w:p>
    <w:p w14:paraId="252A9F99" w14:textId="0D5D3B37" w:rsidR="000A08C7" w:rsidRPr="005675E0" w:rsidRDefault="000A08C7" w:rsidP="005675E0">
      <w:pPr>
        <w:pStyle w:val="Heading3"/>
        <w:rPr>
          <w:color w:val="016574" w:themeColor="accent1"/>
        </w:rPr>
      </w:pPr>
      <w:bookmarkStart w:id="111" w:name="_Toc198300209"/>
      <w:r w:rsidRPr="005675E0">
        <w:rPr>
          <w:color w:val="016574" w:themeColor="accent1"/>
        </w:rPr>
        <w:lastRenderedPageBreak/>
        <w:t>Section A1-2 - Financial provision</w:t>
      </w:r>
      <w:bookmarkEnd w:id="108"/>
      <w:bookmarkEnd w:id="109"/>
      <w:bookmarkEnd w:id="110"/>
      <w:bookmarkEnd w:id="111"/>
    </w:p>
    <w:p w14:paraId="6F397C8F" w14:textId="77777777" w:rsidR="000A08C7" w:rsidRPr="00377CBF" w:rsidRDefault="000A08C7" w:rsidP="000A08C7">
      <w:pPr>
        <w:spacing w:after="240"/>
        <w:rPr>
          <w:rFonts w:cs="Arial"/>
          <w:bCs/>
        </w:rPr>
      </w:pPr>
      <w:r w:rsidRPr="00377CBF">
        <w:rPr>
          <w:rFonts w:cs="Arial"/>
          <w:bCs/>
        </w:rPr>
        <w:t>Financial provision must be sufficient to meet all obligations of the authorised person and adequately cover the costs of closure and environmental liability risks.</w:t>
      </w:r>
    </w:p>
    <w:p w14:paraId="0B6C5AD6" w14:textId="77777777" w:rsidR="000A08C7" w:rsidRPr="00377CBF" w:rsidRDefault="000A08C7" w:rsidP="000A08C7">
      <w:pPr>
        <w:spacing w:after="240"/>
      </w:pPr>
      <w:r w:rsidRPr="00377CBF">
        <w:t xml:space="preserve">The amount of financial provision required is normally based on the maximum quantity of wastes that you can keep or treat at the proposed authorised place at any one time, and the haulage costs associated with their removal. </w:t>
      </w:r>
    </w:p>
    <w:p w14:paraId="56E571F9" w14:textId="77777777" w:rsidR="000A08C7" w:rsidRPr="00377CBF" w:rsidRDefault="000A08C7" w:rsidP="000A08C7">
      <w:pPr>
        <w:spacing w:after="360"/>
      </w:pPr>
      <w:r w:rsidRPr="00377CBF">
        <w:t xml:space="preserve">For details on how we assess financial provision, please review our guidance on </w:t>
      </w:r>
      <w:hyperlink r:id="rId20" w:history="1">
        <w:r w:rsidRPr="00377CBF">
          <w:rPr>
            <w:color w:val="016574" w:themeColor="hyperlink"/>
            <w:u w:val="single"/>
          </w:rPr>
          <w:t>Financial provision for Non-Landfill Waste Management Activities</w:t>
        </w:r>
      </w:hyperlink>
      <w:r w:rsidRPr="00377CBF">
        <w:t>.</w:t>
      </w:r>
    </w:p>
    <w:p w14:paraId="3B523A12" w14:textId="77777777" w:rsidR="000A08C7" w:rsidRPr="00377CBF" w:rsidRDefault="000A08C7" w:rsidP="00423317">
      <w:pPr>
        <w:keepNext/>
        <w:keepLines/>
        <w:spacing w:before="600" w:after="240" w:line="240" w:lineRule="auto"/>
        <w:outlineLvl w:val="3"/>
        <w:rPr>
          <w:rFonts w:asciiTheme="majorHAnsi" w:eastAsiaTheme="majorEastAsia" w:hAnsiTheme="majorHAnsi" w:cstheme="majorBidi"/>
          <w:b/>
          <w:iCs/>
          <w:color w:val="016574" w:themeColor="accent1"/>
        </w:rPr>
      </w:pPr>
      <w:r w:rsidRPr="00377CBF">
        <w:rPr>
          <w:rFonts w:asciiTheme="majorHAnsi" w:eastAsiaTheme="majorEastAsia" w:hAnsiTheme="majorHAnsi" w:cstheme="majorBidi"/>
          <w:b/>
          <w:iCs/>
          <w:color w:val="016574" w:themeColor="accent1"/>
        </w:rPr>
        <w:t>A1-2.1   Other SEPA authorisations subject to financial provision</w:t>
      </w:r>
    </w:p>
    <w:p w14:paraId="5C8A8B7F" w14:textId="77777777" w:rsidR="000A08C7" w:rsidRPr="00377CBF" w:rsidRDefault="000A08C7" w:rsidP="000A08C7">
      <w:pPr>
        <w:spacing w:after="120"/>
      </w:pPr>
      <w:r w:rsidRPr="00377CBF">
        <w:t xml:space="preserve">Please note that we will assess the applicant’s financial suitability considering the financial provision cumulative value for all the authorisations held by the applicant. </w:t>
      </w:r>
    </w:p>
    <w:p w14:paraId="4A166180" w14:textId="77777777" w:rsidR="000A08C7" w:rsidRPr="00377CBF" w:rsidRDefault="000A08C7" w:rsidP="000A08C7">
      <w:pPr>
        <w:spacing w:after="240"/>
      </w:pPr>
      <w:r w:rsidRPr="00377CBF">
        <w:t>If the applicant already holds other SEPA authorisations subject to financial provision, please provide details below.</w:t>
      </w:r>
    </w:p>
    <w:p w14:paraId="57A74796" w14:textId="77777777" w:rsidR="000A08C7" w:rsidRPr="00377CBF" w:rsidRDefault="000A08C7" w:rsidP="000A08C7">
      <w:pPr>
        <w:rPr>
          <w:b/>
          <w:bCs/>
        </w:rPr>
      </w:pPr>
      <w:r w:rsidRPr="00377CBF">
        <w:rPr>
          <w:b/>
          <w:bCs/>
        </w:rPr>
        <w:t xml:space="preserve">Table A1-4: SEPA authorisations subject to financial provision </w:t>
      </w:r>
    </w:p>
    <w:tbl>
      <w:tblPr>
        <w:tblStyle w:val="TableGrid"/>
        <w:tblW w:w="0" w:type="auto"/>
        <w:tblLayout w:type="fixed"/>
        <w:tblLook w:val="04A0" w:firstRow="1" w:lastRow="0" w:firstColumn="1" w:lastColumn="0" w:noHBand="0" w:noVBand="1"/>
        <w:tblCaption w:val="Table A1-4: SEPA authorisations subject to financial provision "/>
        <w:tblDescription w:val="The table has two columns: 'SEPA authorisation reference' and 'Authorised place name and address'. Rows are provided for each authorised place to specify the SEPA authorisation reference and its name and address."/>
      </w:tblPr>
      <w:tblGrid>
        <w:gridCol w:w="3818"/>
        <w:gridCol w:w="6252"/>
      </w:tblGrid>
      <w:tr w:rsidR="000A08C7" w:rsidRPr="00377CBF" w14:paraId="5843F462" w14:textId="77777777" w:rsidTr="00D92A76">
        <w:trPr>
          <w:trHeight w:val="737"/>
        </w:trPr>
        <w:tc>
          <w:tcPr>
            <w:tcW w:w="3818" w:type="dxa"/>
            <w:tcBorders>
              <w:top w:val="single" w:sz="8" w:space="0" w:color="auto"/>
              <w:left w:val="single" w:sz="8" w:space="0" w:color="auto"/>
              <w:bottom w:val="single" w:sz="8" w:space="0" w:color="auto"/>
              <w:right w:val="single" w:sz="8" w:space="0" w:color="auto"/>
            </w:tcBorders>
            <w:shd w:val="clear" w:color="auto" w:fill="016574"/>
            <w:vAlign w:val="center"/>
          </w:tcPr>
          <w:p w14:paraId="47722866" w14:textId="77777777" w:rsidR="000A08C7" w:rsidRPr="00377CBF" w:rsidRDefault="000A08C7" w:rsidP="00D92A76">
            <w:pPr>
              <w:spacing w:before="120" w:after="120" w:line="240" w:lineRule="auto"/>
            </w:pPr>
            <w:r w:rsidRPr="00377CBF">
              <w:rPr>
                <w:rFonts w:cs="Arial"/>
                <w:b/>
                <w:bCs/>
                <w:color w:val="FFFFFF" w:themeColor="background1"/>
              </w:rPr>
              <w:t>S</w:t>
            </w:r>
            <w:r w:rsidRPr="00377CBF">
              <w:rPr>
                <w:b/>
                <w:bCs/>
                <w:color w:val="FFFFFF" w:themeColor="background1"/>
              </w:rPr>
              <w:t>EPA a</w:t>
            </w:r>
            <w:r w:rsidRPr="00377CBF">
              <w:rPr>
                <w:rFonts w:cs="Arial"/>
                <w:b/>
                <w:bCs/>
                <w:color w:val="FFFFFF" w:themeColor="background1"/>
              </w:rPr>
              <w:t>uthorisation reference</w:t>
            </w:r>
          </w:p>
        </w:tc>
        <w:tc>
          <w:tcPr>
            <w:tcW w:w="6252" w:type="dxa"/>
            <w:tcBorders>
              <w:top w:val="single" w:sz="8" w:space="0" w:color="auto"/>
              <w:left w:val="single" w:sz="8" w:space="0" w:color="auto"/>
              <w:bottom w:val="single" w:sz="8" w:space="0" w:color="auto"/>
              <w:right w:val="single" w:sz="8" w:space="0" w:color="auto"/>
            </w:tcBorders>
            <w:shd w:val="clear" w:color="auto" w:fill="016574"/>
            <w:vAlign w:val="center"/>
          </w:tcPr>
          <w:p w14:paraId="0184A1E8" w14:textId="77777777" w:rsidR="000A08C7" w:rsidRPr="00377CBF" w:rsidRDefault="000A08C7" w:rsidP="00D92A76">
            <w:pPr>
              <w:spacing w:before="120" w:after="120" w:line="240" w:lineRule="auto"/>
            </w:pPr>
            <w:r w:rsidRPr="00377CBF">
              <w:rPr>
                <w:rFonts w:cs="Arial"/>
                <w:b/>
                <w:bCs/>
                <w:color w:val="FFFFFF" w:themeColor="background1"/>
              </w:rPr>
              <w:t>Authorised place name and address</w:t>
            </w:r>
          </w:p>
        </w:tc>
      </w:tr>
      <w:tr w:rsidR="000A08C7" w:rsidRPr="00377CBF" w14:paraId="6BD8CE96" w14:textId="77777777" w:rsidTr="00D92A76">
        <w:trPr>
          <w:trHeight w:val="624"/>
        </w:trPr>
        <w:tc>
          <w:tcPr>
            <w:tcW w:w="3818" w:type="dxa"/>
            <w:tcBorders>
              <w:top w:val="single" w:sz="8" w:space="0" w:color="auto"/>
              <w:left w:val="single" w:sz="8" w:space="0" w:color="A6A6A6"/>
              <w:bottom w:val="single" w:sz="8" w:space="0" w:color="A6A6A6"/>
              <w:right w:val="single" w:sz="8" w:space="0" w:color="A6A6A6"/>
            </w:tcBorders>
            <w:vAlign w:val="center"/>
          </w:tcPr>
          <w:p w14:paraId="420328CC" w14:textId="77777777" w:rsidR="000A08C7" w:rsidRPr="00377CBF" w:rsidRDefault="000A08C7" w:rsidP="00D92A76">
            <w:pPr>
              <w:spacing w:line="240" w:lineRule="auto"/>
            </w:pPr>
          </w:p>
        </w:tc>
        <w:tc>
          <w:tcPr>
            <w:tcW w:w="6252" w:type="dxa"/>
            <w:tcBorders>
              <w:top w:val="single" w:sz="8" w:space="0" w:color="auto"/>
              <w:left w:val="single" w:sz="8" w:space="0" w:color="A6A6A6"/>
              <w:bottom w:val="single" w:sz="8" w:space="0" w:color="A6A6A6"/>
              <w:right w:val="single" w:sz="8" w:space="0" w:color="A6A6A6"/>
            </w:tcBorders>
            <w:vAlign w:val="center"/>
          </w:tcPr>
          <w:p w14:paraId="0E40ED35" w14:textId="77777777" w:rsidR="000A08C7" w:rsidRPr="00377CBF" w:rsidRDefault="000A08C7" w:rsidP="00D92A76">
            <w:pPr>
              <w:spacing w:line="240" w:lineRule="auto"/>
            </w:pPr>
          </w:p>
        </w:tc>
      </w:tr>
      <w:tr w:rsidR="000A08C7" w:rsidRPr="00377CBF" w14:paraId="50D965D2" w14:textId="77777777" w:rsidTr="00D92A76">
        <w:trPr>
          <w:trHeight w:val="624"/>
        </w:trPr>
        <w:tc>
          <w:tcPr>
            <w:tcW w:w="3818" w:type="dxa"/>
            <w:tcBorders>
              <w:top w:val="single" w:sz="8" w:space="0" w:color="A6A6A6"/>
              <w:left w:val="single" w:sz="8" w:space="0" w:color="A6A6A6"/>
              <w:bottom w:val="single" w:sz="8" w:space="0" w:color="A6A6A6"/>
              <w:right w:val="single" w:sz="8" w:space="0" w:color="A6A6A6"/>
            </w:tcBorders>
            <w:vAlign w:val="center"/>
          </w:tcPr>
          <w:p w14:paraId="777A4381" w14:textId="77777777" w:rsidR="000A08C7" w:rsidRPr="00377CBF" w:rsidRDefault="000A08C7" w:rsidP="00D92A76">
            <w:pPr>
              <w:spacing w:line="240" w:lineRule="auto"/>
            </w:pPr>
          </w:p>
        </w:tc>
        <w:tc>
          <w:tcPr>
            <w:tcW w:w="6252" w:type="dxa"/>
            <w:tcBorders>
              <w:top w:val="single" w:sz="8" w:space="0" w:color="A6A6A6"/>
              <w:left w:val="single" w:sz="8" w:space="0" w:color="A6A6A6"/>
              <w:bottom w:val="single" w:sz="8" w:space="0" w:color="A6A6A6"/>
              <w:right w:val="single" w:sz="8" w:space="0" w:color="A6A6A6"/>
            </w:tcBorders>
            <w:vAlign w:val="center"/>
          </w:tcPr>
          <w:p w14:paraId="287CA52D" w14:textId="77777777" w:rsidR="000A08C7" w:rsidRPr="00377CBF" w:rsidRDefault="000A08C7" w:rsidP="00D92A76">
            <w:pPr>
              <w:spacing w:line="240" w:lineRule="auto"/>
            </w:pPr>
          </w:p>
        </w:tc>
      </w:tr>
      <w:tr w:rsidR="000A08C7" w:rsidRPr="00377CBF" w14:paraId="1B7689D6" w14:textId="77777777" w:rsidTr="00D92A76">
        <w:trPr>
          <w:trHeight w:val="624"/>
        </w:trPr>
        <w:tc>
          <w:tcPr>
            <w:tcW w:w="3818" w:type="dxa"/>
            <w:tcBorders>
              <w:top w:val="single" w:sz="8" w:space="0" w:color="A6A6A6"/>
              <w:left w:val="single" w:sz="8" w:space="0" w:color="A6A6A6"/>
              <w:bottom w:val="single" w:sz="8" w:space="0" w:color="A6A6A6"/>
              <w:right w:val="single" w:sz="8" w:space="0" w:color="A6A6A6"/>
            </w:tcBorders>
            <w:vAlign w:val="center"/>
          </w:tcPr>
          <w:p w14:paraId="3F240527" w14:textId="77777777" w:rsidR="000A08C7" w:rsidRPr="00377CBF" w:rsidRDefault="000A08C7" w:rsidP="00D92A76">
            <w:pPr>
              <w:spacing w:line="240" w:lineRule="auto"/>
            </w:pPr>
          </w:p>
        </w:tc>
        <w:tc>
          <w:tcPr>
            <w:tcW w:w="6252" w:type="dxa"/>
            <w:tcBorders>
              <w:top w:val="single" w:sz="8" w:space="0" w:color="A6A6A6"/>
              <w:left w:val="single" w:sz="8" w:space="0" w:color="A6A6A6"/>
              <w:bottom w:val="single" w:sz="8" w:space="0" w:color="A6A6A6"/>
              <w:right w:val="single" w:sz="8" w:space="0" w:color="A6A6A6"/>
            </w:tcBorders>
            <w:vAlign w:val="center"/>
          </w:tcPr>
          <w:p w14:paraId="63E6772B" w14:textId="77777777" w:rsidR="000A08C7" w:rsidRPr="00377CBF" w:rsidRDefault="000A08C7" w:rsidP="00D92A76">
            <w:pPr>
              <w:spacing w:line="240" w:lineRule="auto"/>
            </w:pPr>
          </w:p>
        </w:tc>
      </w:tr>
      <w:tr w:rsidR="000A08C7" w:rsidRPr="00377CBF" w14:paraId="68362507" w14:textId="77777777" w:rsidTr="00D92A76">
        <w:trPr>
          <w:trHeight w:val="624"/>
        </w:trPr>
        <w:tc>
          <w:tcPr>
            <w:tcW w:w="3818" w:type="dxa"/>
            <w:tcBorders>
              <w:top w:val="single" w:sz="8" w:space="0" w:color="A6A6A6"/>
              <w:left w:val="single" w:sz="8" w:space="0" w:color="A6A6A6"/>
              <w:bottom w:val="single" w:sz="8" w:space="0" w:color="A6A6A6"/>
              <w:right w:val="single" w:sz="8" w:space="0" w:color="A6A6A6"/>
            </w:tcBorders>
            <w:vAlign w:val="center"/>
          </w:tcPr>
          <w:p w14:paraId="2D9288B9" w14:textId="77777777" w:rsidR="000A08C7" w:rsidRPr="00377CBF" w:rsidRDefault="000A08C7" w:rsidP="00D92A76">
            <w:pPr>
              <w:spacing w:line="240" w:lineRule="auto"/>
            </w:pPr>
          </w:p>
        </w:tc>
        <w:tc>
          <w:tcPr>
            <w:tcW w:w="6252" w:type="dxa"/>
            <w:tcBorders>
              <w:top w:val="single" w:sz="8" w:space="0" w:color="A6A6A6"/>
              <w:left w:val="single" w:sz="8" w:space="0" w:color="A6A6A6"/>
              <w:bottom w:val="single" w:sz="8" w:space="0" w:color="A6A6A6"/>
              <w:right w:val="single" w:sz="8" w:space="0" w:color="A6A6A6"/>
            </w:tcBorders>
            <w:vAlign w:val="center"/>
          </w:tcPr>
          <w:p w14:paraId="6993DA9A" w14:textId="77777777" w:rsidR="000A08C7" w:rsidRPr="00377CBF" w:rsidRDefault="000A08C7" w:rsidP="00D92A76">
            <w:pPr>
              <w:spacing w:line="240" w:lineRule="auto"/>
            </w:pPr>
          </w:p>
        </w:tc>
      </w:tr>
    </w:tbl>
    <w:p w14:paraId="00376AA5" w14:textId="77777777" w:rsidR="000A08C7" w:rsidRPr="00377CBF" w:rsidRDefault="000A08C7" w:rsidP="000A08C7">
      <w:pPr>
        <w:rPr>
          <w:rFonts w:asciiTheme="majorHAnsi" w:eastAsiaTheme="majorEastAsia" w:hAnsiTheme="majorHAnsi" w:cstheme="majorBidi"/>
          <w:b/>
          <w:vanish/>
          <w:color w:val="3C4741" w:themeColor="text1"/>
          <w:sz w:val="28"/>
        </w:rPr>
      </w:pPr>
      <w:bookmarkStart w:id="112" w:name="_Toc193351893"/>
      <w:bookmarkStart w:id="113" w:name="_Toc193351961"/>
      <w:bookmarkStart w:id="114" w:name="_Toc193352830"/>
      <w:bookmarkStart w:id="115" w:name="_Toc193352918"/>
      <w:bookmarkStart w:id="116" w:name="_Toc193352986"/>
      <w:bookmarkStart w:id="117" w:name="_Toc193357475"/>
      <w:bookmarkStart w:id="118" w:name="_Toc193460282"/>
      <w:bookmarkStart w:id="119" w:name="_Toc193696135"/>
      <w:bookmarkStart w:id="120" w:name="_Toc193701066"/>
      <w:bookmarkStart w:id="121" w:name="_Toc193709595"/>
      <w:bookmarkStart w:id="122" w:name="_Toc193727649"/>
      <w:bookmarkStart w:id="123" w:name="_Toc193802494"/>
      <w:bookmarkEnd w:id="112"/>
      <w:bookmarkEnd w:id="113"/>
      <w:bookmarkEnd w:id="114"/>
      <w:bookmarkEnd w:id="115"/>
      <w:bookmarkEnd w:id="116"/>
      <w:bookmarkEnd w:id="117"/>
      <w:bookmarkEnd w:id="118"/>
      <w:bookmarkEnd w:id="119"/>
      <w:bookmarkEnd w:id="120"/>
      <w:bookmarkEnd w:id="121"/>
      <w:bookmarkEnd w:id="122"/>
      <w:bookmarkEnd w:id="123"/>
    </w:p>
    <w:p w14:paraId="6902DB09" w14:textId="77777777" w:rsidR="000A08C7" w:rsidRPr="00377CBF" w:rsidRDefault="000A08C7" w:rsidP="000A08C7"/>
    <w:p w14:paraId="440F4686" w14:textId="77777777" w:rsidR="001F3BAA" w:rsidRDefault="001F3BAA" w:rsidP="001F3BAA">
      <w:pPr>
        <w:pStyle w:val="BodyText1"/>
      </w:pPr>
    </w:p>
    <w:p w14:paraId="7B7B16C8" w14:textId="201DF56F" w:rsidR="00A47D02" w:rsidRDefault="00A47D02" w:rsidP="001F3BAA">
      <w:pPr>
        <w:pStyle w:val="BodyText1"/>
      </w:pPr>
      <w:r>
        <w:br w:type="page"/>
      </w:r>
    </w:p>
    <w:p w14:paraId="2D99D0B9" w14:textId="04ADB3DD" w:rsidR="000A08C7" w:rsidRPr="00377CBF" w:rsidRDefault="000A08C7" w:rsidP="000A08C7">
      <w:pPr>
        <w:keepNext/>
        <w:keepLines/>
        <w:spacing w:before="480" w:after="240" w:line="240" w:lineRule="auto"/>
        <w:outlineLvl w:val="3"/>
        <w:rPr>
          <w:rFonts w:asciiTheme="majorHAnsi" w:eastAsiaTheme="majorEastAsia" w:hAnsiTheme="majorHAnsi" w:cstheme="majorBidi"/>
          <w:b/>
          <w:iCs/>
          <w:color w:val="016574" w:themeColor="accent1"/>
        </w:rPr>
      </w:pPr>
      <w:r w:rsidRPr="00377CBF">
        <w:rPr>
          <w:rFonts w:asciiTheme="majorHAnsi" w:eastAsiaTheme="majorEastAsia" w:hAnsiTheme="majorHAnsi" w:cstheme="majorBidi"/>
          <w:b/>
          <w:iCs/>
          <w:color w:val="016574" w:themeColor="accent1"/>
        </w:rPr>
        <w:lastRenderedPageBreak/>
        <w:t>A1-2.2   Expenditure plan</w:t>
      </w:r>
    </w:p>
    <w:p w14:paraId="00E91304" w14:textId="77777777" w:rsidR="000A08C7" w:rsidRPr="00377CBF" w:rsidRDefault="000A08C7" w:rsidP="000A08C7">
      <w:r w:rsidRPr="00377CBF">
        <w:t>Please provide a plan of the estimated expenditure for each phase of the specified waste management activities.</w:t>
      </w:r>
    </w:p>
    <w:p w14:paraId="088B30B6" w14:textId="77777777" w:rsidR="000A08C7" w:rsidRPr="00377CBF" w:rsidRDefault="000A08C7" w:rsidP="000A08C7">
      <w:pPr>
        <w:spacing w:before="120"/>
      </w:pPr>
      <w:r w:rsidRPr="00377CBF">
        <w:t xml:space="preserve">The plan should include the likely costs of: </w:t>
      </w:r>
    </w:p>
    <w:p w14:paraId="5ED868B2" w14:textId="77777777" w:rsidR="000A08C7" w:rsidRPr="00377CBF" w:rsidRDefault="000A08C7" w:rsidP="000A08C7">
      <w:pPr>
        <w:numPr>
          <w:ilvl w:val="0"/>
          <w:numId w:val="41"/>
        </w:numPr>
        <w:spacing w:before="120" w:after="120"/>
        <w:ind w:left="567" w:hanging="425"/>
        <w:rPr>
          <w:rFonts w:ascii="Arial" w:eastAsiaTheme="minorHAnsi" w:hAnsi="Arial"/>
        </w:rPr>
      </w:pPr>
      <w:r w:rsidRPr="00377CBF">
        <w:rPr>
          <w:rFonts w:ascii="Arial" w:eastAsiaTheme="minorHAnsi" w:hAnsi="Arial"/>
        </w:rPr>
        <w:t xml:space="preserve">Monitoring and maintenance. </w:t>
      </w:r>
    </w:p>
    <w:p w14:paraId="2F354AF2" w14:textId="77777777" w:rsidR="000A08C7" w:rsidRPr="00377CBF" w:rsidRDefault="000A08C7" w:rsidP="000A08C7">
      <w:pPr>
        <w:numPr>
          <w:ilvl w:val="0"/>
          <w:numId w:val="41"/>
        </w:numPr>
        <w:spacing w:before="120" w:after="120"/>
        <w:ind w:left="567" w:hanging="425"/>
        <w:rPr>
          <w:rFonts w:ascii="Arial" w:eastAsiaTheme="minorHAnsi" w:hAnsi="Arial"/>
        </w:rPr>
      </w:pPr>
      <w:r w:rsidRPr="00377CBF">
        <w:rPr>
          <w:rFonts w:ascii="Arial" w:eastAsiaTheme="minorHAnsi" w:hAnsi="Arial"/>
        </w:rPr>
        <w:t xml:space="preserve">Clearing the installation (including drainage systems) of all wastes. </w:t>
      </w:r>
    </w:p>
    <w:p w14:paraId="2A88F2A4" w14:textId="77777777" w:rsidR="000A08C7" w:rsidRPr="00377CBF" w:rsidRDefault="000A08C7" w:rsidP="000A08C7">
      <w:pPr>
        <w:numPr>
          <w:ilvl w:val="0"/>
          <w:numId w:val="41"/>
        </w:numPr>
        <w:spacing w:before="120" w:after="120"/>
        <w:ind w:left="567" w:hanging="425"/>
        <w:rPr>
          <w:rFonts w:ascii="Arial" w:eastAsiaTheme="minorHAnsi" w:hAnsi="Arial"/>
        </w:rPr>
      </w:pPr>
      <w:r w:rsidRPr="00377CBF">
        <w:rPr>
          <w:rFonts w:ascii="Arial" w:eastAsiaTheme="minorHAnsi" w:hAnsi="Arial"/>
        </w:rPr>
        <w:t>Remedial action in the event of the failure of pollution control systems.</w:t>
      </w:r>
    </w:p>
    <w:tbl>
      <w:tblPr>
        <w:tblW w:w="4946" w:type="pct"/>
        <w:tblCellMar>
          <w:left w:w="0" w:type="dxa"/>
          <w:right w:w="0" w:type="dxa"/>
        </w:tblCellMar>
        <w:tblLook w:val="04A0" w:firstRow="1" w:lastRow="0" w:firstColumn="1" w:lastColumn="0" w:noHBand="0" w:noVBand="1"/>
      </w:tblPr>
      <w:tblGrid>
        <w:gridCol w:w="10092"/>
      </w:tblGrid>
      <w:tr w:rsidR="000A08C7" w:rsidRPr="00377CBF" w14:paraId="1413758C" w14:textId="77777777" w:rsidTr="00DB6140">
        <w:trPr>
          <w:trHeight w:val="624"/>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2D1576A" w14:textId="77777777" w:rsidR="000A08C7" w:rsidRPr="00377CBF" w:rsidRDefault="000A08C7" w:rsidP="00D92A76">
            <w:pPr>
              <w:spacing w:before="120" w:after="120" w:line="240" w:lineRule="auto"/>
              <w:rPr>
                <w:rFonts w:ascii="Arial" w:eastAsia="Times New Roman" w:hAnsi="Arial" w:cs="Arial"/>
                <w:b/>
                <w:bCs/>
                <w:color w:val="FFFFFF"/>
                <w:lang w:eastAsia="en-GB"/>
              </w:rPr>
            </w:pPr>
            <w:r w:rsidRPr="00377CBF">
              <w:rPr>
                <w:rFonts w:ascii="Arial" w:eastAsia="Times New Roman" w:hAnsi="Arial" w:cs="Arial"/>
                <w:b/>
                <w:bCs/>
                <w:color w:val="FFFFFF"/>
                <w:lang w:eastAsia="en-GB"/>
              </w:rPr>
              <w:t>Document reference</w:t>
            </w:r>
          </w:p>
        </w:tc>
      </w:tr>
      <w:tr w:rsidR="000A08C7" w:rsidRPr="00377CBF" w14:paraId="61C088B0" w14:textId="77777777" w:rsidTr="00DB6140">
        <w:trPr>
          <w:trHeight w:val="624"/>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9912EE3" w14:textId="77777777" w:rsidR="000A08C7" w:rsidRPr="00377CBF" w:rsidRDefault="000A08C7" w:rsidP="00D92A76">
            <w:pPr>
              <w:spacing w:before="120" w:after="120" w:line="240" w:lineRule="auto"/>
              <w:rPr>
                <w:rFonts w:ascii="Arial" w:eastAsia="Times New Roman" w:hAnsi="Arial" w:cs="Arial"/>
                <w:lang w:eastAsia="en-GB"/>
              </w:rPr>
            </w:pPr>
          </w:p>
        </w:tc>
      </w:tr>
    </w:tbl>
    <w:p w14:paraId="3248BA0E" w14:textId="77777777" w:rsidR="000A08C7" w:rsidRPr="00377CBF" w:rsidRDefault="000A08C7" w:rsidP="000A08C7"/>
    <w:p w14:paraId="71657ED5" w14:textId="77777777" w:rsidR="00083038" w:rsidRDefault="00083038" w:rsidP="000A08C7"/>
    <w:p w14:paraId="1F17C6C7" w14:textId="77777777" w:rsidR="00083038" w:rsidRDefault="00083038" w:rsidP="000A08C7"/>
    <w:p w14:paraId="7A303E5D" w14:textId="77777777" w:rsidR="00083038" w:rsidRDefault="00083038" w:rsidP="000A08C7"/>
    <w:p w14:paraId="43ABF631" w14:textId="77777777" w:rsidR="00083038" w:rsidRDefault="00083038" w:rsidP="000A08C7"/>
    <w:p w14:paraId="103B4593" w14:textId="77777777" w:rsidR="00083038" w:rsidRDefault="00083038" w:rsidP="000A08C7"/>
    <w:p w14:paraId="1A2FE4EC" w14:textId="77777777" w:rsidR="00083038" w:rsidRDefault="00083038" w:rsidP="000A08C7"/>
    <w:p w14:paraId="25807479" w14:textId="77777777" w:rsidR="00083038" w:rsidRDefault="00083038" w:rsidP="000A08C7"/>
    <w:p w14:paraId="5D50FEC7" w14:textId="77777777" w:rsidR="00083038" w:rsidRDefault="00083038" w:rsidP="000A08C7"/>
    <w:p w14:paraId="641A92C9" w14:textId="77777777" w:rsidR="00083038" w:rsidRDefault="00083038" w:rsidP="000A08C7"/>
    <w:p w14:paraId="01710A61" w14:textId="77777777" w:rsidR="00083038" w:rsidRDefault="00083038" w:rsidP="000A08C7"/>
    <w:p w14:paraId="0B544171" w14:textId="77777777" w:rsidR="00083038" w:rsidRDefault="00083038" w:rsidP="000A08C7"/>
    <w:p w14:paraId="7342EDA5" w14:textId="77777777" w:rsidR="00083038" w:rsidRDefault="00083038" w:rsidP="000A08C7"/>
    <w:p w14:paraId="48B4F48E" w14:textId="77777777" w:rsidR="00083038" w:rsidRDefault="00083038" w:rsidP="000A08C7"/>
    <w:p w14:paraId="439D8161" w14:textId="77777777" w:rsidR="00083038" w:rsidRDefault="00083038" w:rsidP="000A08C7"/>
    <w:p w14:paraId="2276B29F" w14:textId="77777777" w:rsidR="00083038" w:rsidRDefault="00083038" w:rsidP="000A08C7"/>
    <w:p w14:paraId="6437095A" w14:textId="77777777" w:rsidR="00083038" w:rsidRDefault="00083038" w:rsidP="000A08C7"/>
    <w:p w14:paraId="691191BC" w14:textId="77777777" w:rsidR="00083038" w:rsidRDefault="00083038" w:rsidP="000A08C7"/>
    <w:p w14:paraId="35111C43" w14:textId="77777777" w:rsidR="00083038" w:rsidRPr="00377CBF" w:rsidRDefault="00083038" w:rsidP="000A08C7"/>
    <w:p w14:paraId="2B167711" w14:textId="77777777" w:rsidR="000A08C7" w:rsidRPr="00377CBF" w:rsidRDefault="000A08C7" w:rsidP="000A08C7">
      <w:r w:rsidRPr="00377CBF">
        <w:br w:type="page"/>
      </w:r>
    </w:p>
    <w:p w14:paraId="17E281B3" w14:textId="77777777" w:rsidR="000A08C7" w:rsidRPr="00377CBF" w:rsidRDefault="000A08C7" w:rsidP="000A08C7">
      <w:pPr>
        <w:keepNext/>
        <w:keepLines/>
        <w:spacing w:after="240" w:line="240" w:lineRule="auto"/>
        <w:outlineLvl w:val="3"/>
        <w:rPr>
          <w:rFonts w:asciiTheme="majorHAnsi" w:eastAsiaTheme="majorEastAsia" w:hAnsiTheme="majorHAnsi" w:cstheme="majorBidi"/>
          <w:b/>
          <w:iCs/>
          <w:color w:val="016574" w:themeColor="accent1"/>
        </w:rPr>
      </w:pPr>
      <w:r w:rsidRPr="00377CBF">
        <w:rPr>
          <w:rFonts w:asciiTheme="majorHAnsi" w:eastAsiaTheme="majorEastAsia" w:hAnsiTheme="majorHAnsi" w:cstheme="majorBidi"/>
          <w:b/>
          <w:iCs/>
          <w:color w:val="016574" w:themeColor="accent1"/>
        </w:rPr>
        <w:lastRenderedPageBreak/>
        <w:t>A1-2.3   Financial provision evidence</w:t>
      </w:r>
    </w:p>
    <w:p w14:paraId="67965E2E" w14:textId="77777777" w:rsidR="000A08C7" w:rsidRPr="00377CBF" w:rsidRDefault="000A08C7" w:rsidP="000A08C7">
      <w:r w:rsidRPr="00377CBF">
        <w:rPr>
          <w:noProof/>
          <w:color w:val="016574" w:themeColor="accent1"/>
        </w:rPr>
        <mc:AlternateContent>
          <mc:Choice Requires="wps">
            <w:drawing>
              <wp:anchor distT="45720" distB="45720" distL="114300" distR="114300" simplePos="0" relativeHeight="251658243" behindDoc="0" locked="0" layoutInCell="1" allowOverlap="1" wp14:anchorId="4490DAE5" wp14:editId="042A5877">
                <wp:simplePos x="0" y="0"/>
                <wp:positionH relativeFrom="margin">
                  <wp:posOffset>2073</wp:posOffset>
                </wp:positionH>
                <wp:positionV relativeFrom="paragraph">
                  <wp:posOffset>575776</wp:posOffset>
                </wp:positionV>
                <wp:extent cx="6399530" cy="7539487"/>
                <wp:effectExtent l="0" t="0" r="20320" b="23495"/>
                <wp:wrapSquare wrapText="bothSides"/>
                <wp:docPr id="40411751"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7539487"/>
                        </a:xfrm>
                        <a:prstGeom prst="rect">
                          <a:avLst/>
                        </a:prstGeom>
                        <a:solidFill>
                          <a:srgbClr val="FFFFFF"/>
                        </a:solidFill>
                        <a:ln w="19050">
                          <a:solidFill>
                            <a:srgbClr val="016574"/>
                          </a:solidFill>
                          <a:miter lim="800000"/>
                          <a:headEnd/>
                          <a:tailEnd/>
                        </a:ln>
                      </wps:spPr>
                      <wps:txbx>
                        <w:txbxContent>
                          <w:p w14:paraId="3AAC2059" w14:textId="77777777" w:rsidR="000A08C7" w:rsidRPr="00D132FD" w:rsidRDefault="000A08C7" w:rsidP="000A08C7">
                            <w:pPr>
                              <w:spacing w:after="120" w:line="240" w:lineRule="auto"/>
                              <w:rPr>
                                <w:sz w:val="2"/>
                                <w:szCs w:val="2"/>
                              </w:rPr>
                            </w:pPr>
                            <w:r>
                              <w:rPr>
                                <w:rFonts w:cs="Arial"/>
                                <w:b/>
                              </w:rPr>
                              <w:t xml:space="preserve">Credit reference check </w:t>
                            </w:r>
                            <w:r>
                              <w:rPr>
                                <w:rFonts w:cs="Arial"/>
                                <w:b/>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
                                <w:bCs/>
                              </w:rPr>
                              <w:tab/>
                              <w:t xml:space="preserve">     </w:t>
                            </w:r>
                            <w:sdt>
                              <w:sdtPr>
                                <w:rPr>
                                  <w:rFonts w:cs="Arial"/>
                                  <w:b/>
                                  <w:color w:val="016574"/>
                                  <w:sz w:val="52"/>
                                  <w:szCs w:val="52"/>
                                </w:rPr>
                                <w:id w:val="-1263908782"/>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861C8AD" w14:textId="77777777" w:rsidR="000A08C7" w:rsidRDefault="000A08C7" w:rsidP="000A08C7">
                            <w:pPr>
                              <w:spacing w:line="240" w:lineRule="auto"/>
                              <w:rPr>
                                <w:rFonts w:cs="Arial"/>
                                <w:bCs/>
                              </w:rPr>
                            </w:pPr>
                            <w:r w:rsidRPr="00DF7BC4">
                              <w:rPr>
                                <w:rFonts w:cs="Arial"/>
                                <w:bCs/>
                              </w:rPr>
                              <w:t>Carried out by SEPA during application determination</w:t>
                            </w:r>
                            <w:r>
                              <w:rPr>
                                <w:rFonts w:cs="Arial"/>
                                <w:bCs/>
                              </w:rPr>
                              <w:t>.</w:t>
                            </w:r>
                          </w:p>
                          <w:p w14:paraId="5A5C8696" w14:textId="77777777" w:rsidR="000A08C7" w:rsidRPr="00DF7BC4" w:rsidRDefault="000A08C7" w:rsidP="000A08C7">
                            <w:pPr>
                              <w:spacing w:line="240" w:lineRule="auto"/>
                              <w:rPr>
                                <w:rFonts w:cs="Arial"/>
                                <w:bCs/>
                              </w:rPr>
                            </w:pPr>
                          </w:p>
                          <w:p w14:paraId="2AA41E82" w14:textId="77777777" w:rsidR="000A08C7" w:rsidRPr="00DF7BC4" w:rsidRDefault="000A08C7" w:rsidP="000A08C7">
                            <w:pPr>
                              <w:spacing w:before="240" w:line="240" w:lineRule="auto"/>
                              <w:rPr>
                                <w:rFonts w:cs="Arial"/>
                                <w:bCs/>
                              </w:rPr>
                            </w:pPr>
                            <w:r w:rsidRPr="00DF7BC4">
                              <w:rPr>
                                <w:rFonts w:cs="Arial"/>
                                <w:b/>
                              </w:rPr>
                              <w:t>A bank statement that:</w:t>
                            </w:r>
                            <w:r w:rsidRPr="00DF7BC4">
                              <w:rPr>
                                <w:rFonts w:cs="Arial"/>
                                <w:b/>
                              </w:rPr>
                              <w:tab/>
                            </w:r>
                            <w:r w:rsidRPr="00DF7BC4">
                              <w:rPr>
                                <w:rFonts w:cs="Arial"/>
                                <w:b/>
                              </w:rPr>
                              <w:tab/>
                            </w:r>
                            <w:r w:rsidRPr="00DF7BC4">
                              <w:rPr>
                                <w:rFonts w:cs="Arial"/>
                                <w:b/>
                              </w:rPr>
                              <w:tab/>
                            </w:r>
                            <w:r w:rsidRPr="00DF7BC4">
                              <w:rPr>
                                <w:rFonts w:cs="Arial"/>
                                <w:bCs/>
                              </w:rPr>
                              <w:tab/>
                            </w:r>
                            <w:r w:rsidRPr="00DF7BC4">
                              <w:rPr>
                                <w:rFonts w:cs="Arial"/>
                                <w:bCs/>
                              </w:rPr>
                              <w:tab/>
                            </w:r>
                            <w:r w:rsidRPr="00DF7BC4">
                              <w:rPr>
                                <w:rFonts w:cs="Arial"/>
                                <w:bCs/>
                              </w:rPr>
                              <w:tab/>
                            </w:r>
                            <w:r w:rsidRPr="00DF7BC4">
                              <w:rPr>
                                <w:rFonts w:cs="Arial"/>
                                <w:bCs/>
                              </w:rPr>
                              <w:tab/>
                            </w:r>
                            <w:r w:rsidRPr="00DF7BC4">
                              <w:rPr>
                                <w:rFonts w:cs="Arial"/>
                                <w:bCs/>
                              </w:rPr>
                              <w:tab/>
                            </w:r>
                            <w:r w:rsidRPr="00DF7BC4">
                              <w:rPr>
                                <w:rFonts w:cs="Arial"/>
                                <w:b/>
                                <w:bCs/>
                              </w:rPr>
                              <w:tab/>
                            </w:r>
                            <w:r>
                              <w:rPr>
                                <w:rFonts w:cs="Arial"/>
                                <w:b/>
                                <w:bCs/>
                              </w:rPr>
                              <w:t xml:space="preserve"> </w:t>
                            </w:r>
                            <w:r w:rsidRPr="00DF7BC4">
                              <w:rPr>
                                <w:rFonts w:cs="Arial"/>
                                <w:b/>
                                <w:bCs/>
                              </w:rPr>
                              <w:t xml:space="preserve">   </w:t>
                            </w:r>
                            <w:r>
                              <w:rPr>
                                <w:rFonts w:cs="Arial"/>
                                <w:b/>
                                <w:bCs/>
                              </w:rPr>
                              <w:t xml:space="preserve"> </w:t>
                            </w:r>
                            <w:sdt>
                              <w:sdtPr>
                                <w:rPr>
                                  <w:rFonts w:cs="Arial"/>
                                  <w:b/>
                                  <w:color w:val="016574"/>
                                  <w:sz w:val="52"/>
                                  <w:szCs w:val="52"/>
                                </w:rPr>
                                <w:id w:val="-110403136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53317EC" w14:textId="77777777" w:rsidR="000A08C7" w:rsidRPr="00DF7BC4" w:rsidRDefault="000A08C7" w:rsidP="000A08C7">
                            <w:pPr>
                              <w:pStyle w:val="ListParagraph"/>
                              <w:numPr>
                                <w:ilvl w:val="0"/>
                                <w:numId w:val="42"/>
                              </w:numPr>
                              <w:spacing w:before="120" w:after="120"/>
                              <w:textAlignment w:val="baseline"/>
                              <w:rPr>
                                <w:rFonts w:cs="Arial"/>
                              </w:rPr>
                            </w:pPr>
                            <w:r w:rsidRPr="00DF7BC4">
                              <w:rPr>
                                <w:rFonts w:cs="Arial"/>
                              </w:rPr>
                              <w:t>lists all transactions (deposits, charges, withdrawals) for the account;</w:t>
                            </w:r>
                          </w:p>
                          <w:p w14:paraId="4429A980" w14:textId="77777777" w:rsidR="000A08C7" w:rsidRPr="00DF7BC4" w:rsidRDefault="000A08C7" w:rsidP="000A08C7">
                            <w:pPr>
                              <w:pStyle w:val="ListParagraph"/>
                              <w:numPr>
                                <w:ilvl w:val="0"/>
                                <w:numId w:val="42"/>
                              </w:numPr>
                              <w:spacing w:before="120" w:after="120"/>
                              <w:textAlignment w:val="baseline"/>
                              <w:rPr>
                                <w:rFonts w:cs="Arial"/>
                              </w:rPr>
                            </w:pPr>
                            <w:r w:rsidRPr="00DF7BC4">
                              <w:rPr>
                                <w:rFonts w:cs="Arial"/>
                              </w:rPr>
                              <w:t>is addressed to the applicant from a financial institution;</w:t>
                            </w:r>
                          </w:p>
                          <w:p w14:paraId="0D587B94" w14:textId="77777777" w:rsidR="000A08C7" w:rsidRPr="00DF7BC4" w:rsidRDefault="000A08C7" w:rsidP="000A08C7">
                            <w:pPr>
                              <w:pStyle w:val="ListParagraph"/>
                              <w:numPr>
                                <w:ilvl w:val="0"/>
                                <w:numId w:val="42"/>
                              </w:numPr>
                              <w:rPr>
                                <w:rFonts w:cs="Arial"/>
                                <w:bCs/>
                              </w:rPr>
                            </w:pPr>
                            <w:r w:rsidRPr="00DF7BC4">
                              <w:rPr>
                                <w:rFonts w:cs="Arial"/>
                              </w:rPr>
                              <w:t>covers at least 3 months (continuous) and is no more than 3 months old.</w:t>
                            </w:r>
                          </w:p>
                          <w:p w14:paraId="16899BB5" w14:textId="77777777" w:rsidR="000A08C7" w:rsidRPr="00DF7BC4" w:rsidRDefault="000A08C7" w:rsidP="000A08C7">
                            <w:pPr>
                              <w:spacing w:before="240" w:line="240" w:lineRule="auto"/>
                            </w:pPr>
                            <w:r w:rsidRPr="00DF7BC4">
                              <w:rPr>
                                <w:rFonts w:cs="Arial"/>
                                <w:b/>
                              </w:rPr>
                              <w:t>A letter from a financial institution, that:</w:t>
                            </w:r>
                            <w:r w:rsidRPr="00DF7BC4">
                              <w:rPr>
                                <w:rFonts w:cs="Arial"/>
                                <w:bCs/>
                              </w:rPr>
                              <w:tab/>
                            </w:r>
                            <w:r w:rsidRPr="00DF7BC4">
                              <w:rPr>
                                <w:rFonts w:cs="Arial"/>
                                <w:bCs/>
                              </w:rPr>
                              <w:tab/>
                            </w:r>
                            <w:r w:rsidRPr="00DF7BC4">
                              <w:rPr>
                                <w:rFonts w:cs="Arial"/>
                                <w:bCs/>
                              </w:rPr>
                              <w:tab/>
                            </w:r>
                            <w:r w:rsidRPr="00DF7BC4">
                              <w:rPr>
                                <w:rFonts w:cs="Arial"/>
                                <w:bCs/>
                              </w:rPr>
                              <w:tab/>
                            </w:r>
                            <w:r w:rsidRPr="00DF7BC4">
                              <w:rPr>
                                <w:rFonts w:cs="Arial"/>
                                <w:bCs/>
                              </w:rPr>
                              <w:tab/>
                            </w:r>
                            <w:r>
                              <w:rPr>
                                <w:rFonts w:cs="Arial"/>
                                <w:bCs/>
                              </w:rPr>
                              <w:tab/>
                              <w:t xml:space="preserve"> </w:t>
                            </w:r>
                            <w:r>
                              <w:rPr>
                                <w:rFonts w:cs="Arial"/>
                                <w:b/>
                                <w:bCs/>
                              </w:rPr>
                              <w:t xml:space="preserve">    </w:t>
                            </w:r>
                            <w:sdt>
                              <w:sdtPr>
                                <w:rPr>
                                  <w:rFonts w:cs="Arial"/>
                                  <w:b/>
                                  <w:color w:val="016574"/>
                                  <w:sz w:val="52"/>
                                  <w:szCs w:val="52"/>
                                </w:rPr>
                                <w:id w:val="212287097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38273869" w14:textId="77777777" w:rsidR="000A08C7" w:rsidRPr="00DF7BC4" w:rsidRDefault="000A08C7" w:rsidP="000A08C7">
                            <w:pPr>
                              <w:pStyle w:val="ListParagraph"/>
                              <w:numPr>
                                <w:ilvl w:val="0"/>
                                <w:numId w:val="42"/>
                              </w:numPr>
                              <w:spacing w:before="120" w:after="120"/>
                              <w:textAlignment w:val="baseline"/>
                              <w:rPr>
                                <w:rFonts w:cs="Arial"/>
                              </w:rPr>
                            </w:pPr>
                            <w:r w:rsidRPr="00DF7BC4">
                              <w:rPr>
                                <w:rFonts w:cs="Arial"/>
                              </w:rPr>
                              <w:t>demonstrates that the applicant has sufficient overdraft or loan facilities;</w:t>
                            </w:r>
                          </w:p>
                          <w:p w14:paraId="53ABDCD3" w14:textId="77777777" w:rsidR="000A08C7" w:rsidRPr="00DF7BC4" w:rsidRDefault="000A08C7" w:rsidP="000A08C7">
                            <w:pPr>
                              <w:pStyle w:val="ListParagraph"/>
                              <w:numPr>
                                <w:ilvl w:val="0"/>
                                <w:numId w:val="42"/>
                              </w:numPr>
                              <w:spacing w:before="120" w:after="120"/>
                              <w:textAlignment w:val="baseline"/>
                              <w:rPr>
                                <w:rFonts w:cs="Arial"/>
                              </w:rPr>
                            </w:pPr>
                            <w:r w:rsidRPr="00DF7BC4">
                              <w:rPr>
                                <w:rFonts w:cs="Arial"/>
                              </w:rPr>
                              <w:t>is addressed to the applicant from a financial institution; and</w:t>
                            </w:r>
                          </w:p>
                          <w:p w14:paraId="03436BD7" w14:textId="77777777" w:rsidR="000A08C7" w:rsidRPr="00DF7BC4" w:rsidRDefault="000A08C7" w:rsidP="000A08C7">
                            <w:pPr>
                              <w:pStyle w:val="ListParagraph"/>
                              <w:numPr>
                                <w:ilvl w:val="0"/>
                                <w:numId w:val="42"/>
                              </w:numPr>
                              <w:spacing w:before="120" w:after="120"/>
                              <w:textAlignment w:val="baseline"/>
                              <w:rPr>
                                <w:rFonts w:cs="Arial"/>
                              </w:rPr>
                            </w:pPr>
                            <w:r w:rsidRPr="00DF7BC4">
                              <w:rPr>
                                <w:rFonts w:cs="Arial"/>
                              </w:rPr>
                              <w:t>is no more than 3 months old.</w:t>
                            </w:r>
                          </w:p>
                          <w:p w14:paraId="4C8CBAC5" w14:textId="77777777" w:rsidR="000A08C7" w:rsidRPr="00DF7BC4" w:rsidRDefault="000A08C7" w:rsidP="000A08C7">
                            <w:pPr>
                              <w:spacing w:before="240" w:line="240" w:lineRule="auto"/>
                              <w:rPr>
                                <w:rFonts w:cs="Arial"/>
                                <w:bCs/>
                              </w:rPr>
                            </w:pPr>
                            <w:r w:rsidRPr="00DF7BC4">
                              <w:rPr>
                                <w:rFonts w:cs="Arial"/>
                                <w:b/>
                              </w:rPr>
                              <w:t xml:space="preserve">Company accounts, that: </w:t>
                            </w:r>
                            <w:r w:rsidRPr="00DF7BC4">
                              <w:rPr>
                                <w:rFonts w:cs="Arial"/>
                                <w:b/>
                              </w:rPr>
                              <w:tab/>
                            </w:r>
                            <w:r w:rsidRPr="00DF7BC4">
                              <w:rPr>
                                <w:rFonts w:cs="Arial"/>
                                <w:b/>
                              </w:rPr>
                              <w:tab/>
                            </w:r>
                            <w:r w:rsidRPr="00DF7BC4">
                              <w:rPr>
                                <w:rFonts w:cs="Arial"/>
                                <w:bCs/>
                              </w:rPr>
                              <w:tab/>
                            </w:r>
                            <w:r w:rsidRPr="00DF7BC4">
                              <w:rPr>
                                <w:rFonts w:cs="Arial"/>
                                <w:bCs/>
                              </w:rPr>
                              <w:tab/>
                            </w:r>
                            <w:r w:rsidRPr="00DF7BC4">
                              <w:rPr>
                                <w:rFonts w:cs="Arial"/>
                                <w:bCs/>
                              </w:rPr>
                              <w:tab/>
                            </w:r>
                            <w:r w:rsidRPr="00DF7BC4">
                              <w:rPr>
                                <w:rFonts w:cs="Arial"/>
                                <w:bCs/>
                              </w:rPr>
                              <w:tab/>
                            </w:r>
                            <w:r w:rsidRPr="00DF7BC4">
                              <w:rPr>
                                <w:rFonts w:cs="Arial"/>
                                <w:bCs/>
                              </w:rPr>
                              <w:tab/>
                            </w:r>
                            <w:r w:rsidRPr="00DF7BC4">
                              <w:rPr>
                                <w:rFonts w:cs="Arial"/>
                                <w:b/>
                                <w:bCs/>
                              </w:rPr>
                              <w:tab/>
                            </w:r>
                            <w:r>
                              <w:rPr>
                                <w:rFonts w:cs="Arial"/>
                                <w:b/>
                                <w:bCs/>
                              </w:rPr>
                              <w:t xml:space="preserve">     </w:t>
                            </w:r>
                            <w:sdt>
                              <w:sdtPr>
                                <w:rPr>
                                  <w:rFonts w:cs="Arial"/>
                                  <w:b/>
                                  <w:color w:val="016574"/>
                                  <w:sz w:val="52"/>
                                  <w:szCs w:val="52"/>
                                </w:rPr>
                                <w:id w:val="-98482963"/>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DE60317" w14:textId="77777777" w:rsidR="000A08C7" w:rsidRPr="00DF7BC4" w:rsidRDefault="000A08C7" w:rsidP="000A08C7">
                            <w:pPr>
                              <w:pStyle w:val="ListParagraph"/>
                              <w:numPr>
                                <w:ilvl w:val="0"/>
                                <w:numId w:val="42"/>
                              </w:numPr>
                              <w:spacing w:before="120" w:after="120"/>
                              <w:textAlignment w:val="baseline"/>
                              <w:rPr>
                                <w:rFonts w:cs="Arial"/>
                              </w:rPr>
                            </w:pPr>
                            <w:r w:rsidRPr="00DF7BC4">
                              <w:rPr>
                                <w:rFonts w:cs="Arial"/>
                              </w:rPr>
                              <w:t>show all money received and expended by the company;</w:t>
                            </w:r>
                          </w:p>
                          <w:p w14:paraId="0C116CF0" w14:textId="77777777" w:rsidR="000A08C7" w:rsidRPr="00DF7BC4" w:rsidRDefault="000A08C7" w:rsidP="000A08C7">
                            <w:pPr>
                              <w:pStyle w:val="ListParagraph"/>
                              <w:numPr>
                                <w:ilvl w:val="0"/>
                                <w:numId w:val="42"/>
                              </w:numPr>
                              <w:spacing w:before="120" w:after="120"/>
                              <w:textAlignment w:val="baseline"/>
                              <w:rPr>
                                <w:rFonts w:cs="Arial"/>
                              </w:rPr>
                            </w:pPr>
                            <w:r w:rsidRPr="00DF7BC4">
                              <w:rPr>
                                <w:rFonts w:cs="Arial"/>
                              </w:rPr>
                              <w:t>record the assets and liabilities of the company;</w:t>
                            </w:r>
                          </w:p>
                          <w:p w14:paraId="138CF607" w14:textId="77777777" w:rsidR="000A08C7" w:rsidRPr="00DF7BC4" w:rsidRDefault="000A08C7" w:rsidP="000A08C7">
                            <w:pPr>
                              <w:pStyle w:val="ListParagraph"/>
                              <w:numPr>
                                <w:ilvl w:val="0"/>
                                <w:numId w:val="42"/>
                              </w:numPr>
                              <w:spacing w:before="120" w:after="120"/>
                              <w:textAlignment w:val="baseline"/>
                              <w:rPr>
                                <w:rFonts w:cs="Arial"/>
                              </w:rPr>
                            </w:pPr>
                            <w:r w:rsidRPr="00DF7BC4">
                              <w:rPr>
                                <w:rFonts w:cs="Arial"/>
                              </w:rPr>
                              <w:t>cover at least 1 financial year; and</w:t>
                            </w:r>
                          </w:p>
                          <w:p w14:paraId="21C71EEC" w14:textId="77777777" w:rsidR="000A08C7" w:rsidRPr="00DF7BC4" w:rsidRDefault="000A08C7" w:rsidP="000A08C7">
                            <w:pPr>
                              <w:pStyle w:val="ListParagraph"/>
                              <w:numPr>
                                <w:ilvl w:val="0"/>
                                <w:numId w:val="42"/>
                              </w:numPr>
                              <w:spacing w:before="120" w:after="120"/>
                              <w:textAlignment w:val="baseline"/>
                              <w:rPr>
                                <w:rFonts w:cs="Arial"/>
                              </w:rPr>
                            </w:pPr>
                            <w:r w:rsidRPr="00DF7BC4">
                              <w:rPr>
                                <w:rFonts w:cs="Arial"/>
                              </w:rPr>
                              <w:t xml:space="preserve">are for the previous financial year.   </w:t>
                            </w:r>
                          </w:p>
                          <w:p w14:paraId="6EF9F5EF" w14:textId="780D6BA6" w:rsidR="000A08C7" w:rsidRPr="00DF7BC4" w:rsidRDefault="000A08C7" w:rsidP="000A08C7">
                            <w:pPr>
                              <w:spacing w:before="240" w:line="240" w:lineRule="auto"/>
                              <w:rPr>
                                <w:rFonts w:cs="Arial"/>
                                <w:bCs/>
                              </w:rPr>
                            </w:pPr>
                            <w:r w:rsidRPr="00DF7BC4">
                              <w:rPr>
                                <w:rFonts w:cs="Arial"/>
                                <w:b/>
                              </w:rPr>
                              <w:t xml:space="preserve">Provision of </w:t>
                            </w:r>
                            <w:r w:rsidR="00A47D02">
                              <w:rPr>
                                <w:rFonts w:cs="Arial"/>
                                <w:b/>
                              </w:rPr>
                              <w:t>a</w:t>
                            </w:r>
                            <w:r w:rsidRPr="00DF7BC4">
                              <w:rPr>
                                <w:rFonts w:cs="Arial"/>
                                <w:b/>
                              </w:rPr>
                              <w:t xml:space="preserve">lternative </w:t>
                            </w:r>
                            <w:r w:rsidR="00A47D02">
                              <w:rPr>
                                <w:rFonts w:cs="Arial"/>
                                <w:b/>
                              </w:rPr>
                              <w:t>e</w:t>
                            </w:r>
                            <w:r w:rsidRPr="00DF7BC4">
                              <w:rPr>
                                <w:rFonts w:cs="Arial"/>
                                <w:b/>
                              </w:rPr>
                              <w:t xml:space="preserve">vidence </w:t>
                            </w:r>
                            <w:r w:rsidRPr="00DF7BC4">
                              <w:rPr>
                                <w:rFonts w:cs="Arial"/>
                                <w:b/>
                              </w:rPr>
                              <w:tab/>
                            </w:r>
                            <w:r w:rsidRPr="00DF7BC4">
                              <w:rPr>
                                <w:rFonts w:cs="Arial"/>
                                <w:bCs/>
                              </w:rPr>
                              <w:tab/>
                            </w:r>
                            <w:r w:rsidRPr="00DF7BC4">
                              <w:rPr>
                                <w:rFonts w:cs="Arial"/>
                                <w:bCs/>
                              </w:rPr>
                              <w:tab/>
                            </w:r>
                            <w:r w:rsidRPr="00DF7BC4">
                              <w:rPr>
                                <w:rFonts w:cs="Arial"/>
                                <w:bCs/>
                              </w:rPr>
                              <w:tab/>
                            </w:r>
                            <w:r w:rsidRPr="00DF7BC4">
                              <w:rPr>
                                <w:rFonts w:cs="Arial"/>
                                <w:bCs/>
                              </w:rPr>
                              <w:tab/>
                            </w:r>
                            <w:r w:rsidRPr="00DF7BC4">
                              <w:rPr>
                                <w:rFonts w:cs="Arial"/>
                                <w:bCs/>
                              </w:rPr>
                              <w:tab/>
                            </w:r>
                            <w:r w:rsidRPr="00DF7BC4">
                              <w:rPr>
                                <w:rFonts w:cs="Arial"/>
                                <w:b/>
                                <w:bCs/>
                              </w:rPr>
                              <w:tab/>
                            </w:r>
                            <w:r>
                              <w:rPr>
                                <w:rFonts w:cs="Arial"/>
                                <w:b/>
                                <w:bCs/>
                              </w:rPr>
                              <w:t xml:space="preserve">     </w:t>
                            </w:r>
                            <w:sdt>
                              <w:sdtPr>
                                <w:rPr>
                                  <w:rFonts w:cs="Arial"/>
                                  <w:b/>
                                  <w:color w:val="016574"/>
                                  <w:sz w:val="52"/>
                                  <w:szCs w:val="52"/>
                                </w:rPr>
                                <w:id w:val="209897442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sidRPr="00DF7BC4">
                              <w:rPr>
                                <w:rFonts w:cs="Arial"/>
                                <w:bCs/>
                              </w:rPr>
                              <w:t xml:space="preserve"> </w:t>
                            </w:r>
                          </w:p>
                          <w:p w14:paraId="065CC67E" w14:textId="77777777" w:rsidR="000A08C7" w:rsidRDefault="000A08C7" w:rsidP="000A08C7">
                            <w:pPr>
                              <w:rPr>
                                <w:rFonts w:cs="Arial"/>
                              </w:rPr>
                            </w:pPr>
                            <w:r>
                              <w:rPr>
                                <w:rFonts w:cs="Arial"/>
                              </w:rPr>
                              <w:t>(</w:t>
                            </w:r>
                            <w:r w:rsidRPr="00DF7BC4">
                              <w:rPr>
                                <w:rFonts w:cs="Arial"/>
                              </w:rPr>
                              <w:t xml:space="preserve">e.g. a guarantee from a parent company, bank or other third party, </w:t>
                            </w:r>
                            <w:r>
                              <w:rPr>
                                <w:rFonts w:cs="Arial"/>
                              </w:rPr>
                              <w:t xml:space="preserve">                               </w:t>
                            </w:r>
                            <w:r w:rsidRPr="00DF7BC4">
                              <w:rPr>
                                <w:rFonts w:cs="Arial"/>
                              </w:rPr>
                              <w:t>bonds or ring-fenced funds</w:t>
                            </w:r>
                            <w:r>
                              <w:rPr>
                                <w:rFonts w:cs="Arial"/>
                              </w:rPr>
                              <w:t>)</w:t>
                            </w:r>
                          </w:p>
                          <w:p w14:paraId="30377C35" w14:textId="77777777" w:rsidR="000A08C7" w:rsidRPr="00803D6E" w:rsidRDefault="000A08C7" w:rsidP="000A08C7">
                            <w:pPr>
                              <w:spacing w:before="120" w:after="120"/>
                              <w:textAlignment w:val="baseline"/>
                              <w:rPr>
                                <w:rFonts w:cs="Arial"/>
                              </w:rPr>
                            </w:pPr>
                            <w:r w:rsidRPr="00803D6E">
                              <w:rPr>
                                <w:rFonts w:cs="Arial"/>
                              </w:rPr>
                              <w:t xml:space="preserve">If you </w:t>
                            </w:r>
                            <w:r>
                              <w:rPr>
                                <w:rFonts w:cs="Arial"/>
                              </w:rPr>
                              <w:t>plan</w:t>
                            </w:r>
                            <w:r w:rsidRPr="00803D6E">
                              <w:rPr>
                                <w:rFonts w:cs="Arial"/>
                              </w:rPr>
                              <w:t xml:space="preserve"> to use a parent company guarantee, please </w:t>
                            </w:r>
                            <w:r>
                              <w:rPr>
                                <w:rFonts w:cs="Arial"/>
                              </w:rPr>
                              <w:t>specify</w:t>
                            </w:r>
                            <w:r w:rsidRPr="00803D6E">
                              <w:rPr>
                                <w:rFonts w:cs="Arial"/>
                              </w:rPr>
                              <w:t xml:space="preserve"> the type of guarantee and provide a copy of the parent companies audited trading accounts for the last three years, or for the period </w:t>
                            </w:r>
                            <w:r>
                              <w:rPr>
                                <w:rFonts w:cs="Arial"/>
                              </w:rPr>
                              <w:t xml:space="preserve">they have been </w:t>
                            </w:r>
                            <w:r w:rsidRPr="00803D6E">
                              <w:rPr>
                                <w:rFonts w:cs="Arial"/>
                              </w:rPr>
                              <w:t>trading if less than three years.</w:t>
                            </w:r>
                          </w:p>
                          <w:p w14:paraId="5BA4CC14" w14:textId="77777777" w:rsidR="000A08C7" w:rsidRPr="00DF7BC4" w:rsidRDefault="000A08C7" w:rsidP="000A08C7">
                            <w:pPr>
                              <w:rPr>
                                <w:rFonts w:cs="Arial"/>
                                <w:bCs/>
                              </w:rPr>
                            </w:pPr>
                          </w:p>
                          <w:p w14:paraId="5C35F866" w14:textId="77777777" w:rsidR="000A08C7" w:rsidRDefault="000A08C7" w:rsidP="000A08C7">
                            <w:pPr>
                              <w:rPr>
                                <w:rFonts w:cs="Arial"/>
                                <w:bCs/>
                              </w:rPr>
                            </w:pPr>
                          </w:p>
                          <w:p w14:paraId="1D8758CB" w14:textId="77777777" w:rsidR="000A08C7" w:rsidRDefault="000A08C7" w:rsidP="000A08C7">
                            <w:pPr>
                              <w:rPr>
                                <w:rFonts w:cs="Arial"/>
                                <w:bCs/>
                              </w:rPr>
                            </w:pPr>
                          </w:p>
                          <w:p w14:paraId="6C662143" w14:textId="77777777" w:rsidR="000A08C7" w:rsidRPr="00A31A6A" w:rsidRDefault="000A08C7" w:rsidP="000A08C7">
                            <w:pPr>
                              <w:spacing w:line="240" w:lineRule="auto"/>
                            </w:pPr>
                            <w:r>
                              <w:rPr>
                                <w:rFonts w:cs="Arial"/>
                                <w:b/>
                                <w:bCs/>
                              </w:rPr>
                              <w:t xml:space="preserve">          </w:t>
                            </w:r>
                          </w:p>
                          <w:p w14:paraId="2516E60D" w14:textId="77777777" w:rsidR="000A08C7" w:rsidRDefault="000A08C7" w:rsidP="000A08C7">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90DAE5" id="_x0000_t202" coordsize="21600,21600" o:spt="202" path="m,l,21600r21600,l21600,xe">
                <v:stroke joinstyle="miter"/>
                <v:path gradientshapeok="t" o:connecttype="rect"/>
              </v:shapetype>
              <v:shape id="_x0000_s1028"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15pt;margin-top:45.35pt;width:503.9pt;height:593.6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" strokecolor="#016574" strokeweight="1.5pt">
                <v:textbox>
                  <w:txbxContent>
                    <w:p w14:paraId="3AAC2059" w14:textId="77777777" w:rsidR="000A08C7" w:rsidRPr="00D132FD" w:rsidRDefault="000A08C7" w:rsidP="000A08C7">
                      <w:pPr>
                        <w:spacing w:after="120" w:line="240" w:lineRule="auto"/>
                        <w:rPr>
                          <w:sz w:val="2"/>
                          <w:szCs w:val="2"/>
                        </w:rPr>
                      </w:pPr>
                      <w:r>
                        <w:rPr>
                          <w:rFonts w:cs="Arial"/>
                          <w:b/>
                        </w:rPr>
                        <w:t xml:space="preserve">Credit reference check </w:t>
                      </w:r>
                      <w:r>
                        <w:rPr>
                          <w:rFonts w:cs="Arial"/>
                          <w:b/>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
                          <w:bCs/>
                        </w:rPr>
                        <w:tab/>
                        <w:t xml:space="preserve">     </w:t>
                      </w:r>
                      <w:sdt>
                        <w:sdtPr>
                          <w:rPr>
                            <w:rFonts w:cs="Arial"/>
                            <w:b/>
                            <w:color w:val="016574"/>
                            <w:sz w:val="52"/>
                            <w:szCs w:val="52"/>
                          </w:rPr>
                          <w:id w:val="-1263908782"/>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7861C8AD" w14:textId="77777777" w:rsidR="000A08C7" w:rsidRDefault="000A08C7" w:rsidP="000A08C7">
                      <w:pPr>
                        <w:spacing w:line="240" w:lineRule="auto"/>
                        <w:rPr>
                          <w:rFonts w:cs="Arial"/>
                          <w:bCs/>
                        </w:rPr>
                      </w:pPr>
                      <w:r w:rsidRPr="00DF7BC4">
                        <w:rPr>
                          <w:rFonts w:cs="Arial"/>
                          <w:bCs/>
                        </w:rPr>
                        <w:t>Carried out by SEPA during application determination</w:t>
                      </w:r>
                      <w:r>
                        <w:rPr>
                          <w:rFonts w:cs="Arial"/>
                          <w:bCs/>
                        </w:rPr>
                        <w:t>.</w:t>
                      </w:r>
                    </w:p>
                    <w:p w14:paraId="5A5C8696" w14:textId="77777777" w:rsidR="000A08C7" w:rsidRPr="00DF7BC4" w:rsidRDefault="000A08C7" w:rsidP="000A08C7">
                      <w:pPr>
                        <w:spacing w:line="240" w:lineRule="auto"/>
                        <w:rPr>
                          <w:rFonts w:cs="Arial"/>
                          <w:bCs/>
                        </w:rPr>
                      </w:pPr>
                    </w:p>
                    <w:p w14:paraId="2AA41E82" w14:textId="77777777" w:rsidR="000A08C7" w:rsidRPr="00DF7BC4" w:rsidRDefault="000A08C7" w:rsidP="000A08C7">
                      <w:pPr>
                        <w:spacing w:before="240" w:line="240" w:lineRule="auto"/>
                        <w:rPr>
                          <w:rFonts w:cs="Arial"/>
                          <w:bCs/>
                        </w:rPr>
                      </w:pPr>
                      <w:r w:rsidRPr="00DF7BC4">
                        <w:rPr>
                          <w:rFonts w:cs="Arial"/>
                          <w:b/>
                        </w:rPr>
                        <w:t>A bank statement that:</w:t>
                      </w:r>
                      <w:r w:rsidRPr="00DF7BC4">
                        <w:rPr>
                          <w:rFonts w:cs="Arial"/>
                          <w:b/>
                        </w:rPr>
                        <w:tab/>
                      </w:r>
                      <w:r w:rsidRPr="00DF7BC4">
                        <w:rPr>
                          <w:rFonts w:cs="Arial"/>
                          <w:b/>
                        </w:rPr>
                        <w:tab/>
                      </w:r>
                      <w:r w:rsidRPr="00DF7BC4">
                        <w:rPr>
                          <w:rFonts w:cs="Arial"/>
                          <w:b/>
                        </w:rPr>
                        <w:tab/>
                      </w:r>
                      <w:r w:rsidRPr="00DF7BC4">
                        <w:rPr>
                          <w:rFonts w:cs="Arial"/>
                          <w:bCs/>
                        </w:rPr>
                        <w:tab/>
                      </w:r>
                      <w:r w:rsidRPr="00DF7BC4">
                        <w:rPr>
                          <w:rFonts w:cs="Arial"/>
                          <w:bCs/>
                        </w:rPr>
                        <w:tab/>
                      </w:r>
                      <w:r w:rsidRPr="00DF7BC4">
                        <w:rPr>
                          <w:rFonts w:cs="Arial"/>
                          <w:bCs/>
                        </w:rPr>
                        <w:tab/>
                      </w:r>
                      <w:r w:rsidRPr="00DF7BC4">
                        <w:rPr>
                          <w:rFonts w:cs="Arial"/>
                          <w:bCs/>
                        </w:rPr>
                        <w:tab/>
                      </w:r>
                      <w:r w:rsidRPr="00DF7BC4">
                        <w:rPr>
                          <w:rFonts w:cs="Arial"/>
                          <w:bCs/>
                        </w:rPr>
                        <w:tab/>
                      </w:r>
                      <w:r w:rsidRPr="00DF7BC4">
                        <w:rPr>
                          <w:rFonts w:cs="Arial"/>
                          <w:b/>
                          <w:bCs/>
                        </w:rPr>
                        <w:tab/>
                      </w:r>
                      <w:r>
                        <w:rPr>
                          <w:rFonts w:cs="Arial"/>
                          <w:b/>
                          <w:bCs/>
                        </w:rPr>
                        <w:t xml:space="preserve"> </w:t>
                      </w:r>
                      <w:r w:rsidRPr="00DF7BC4">
                        <w:rPr>
                          <w:rFonts w:cs="Arial"/>
                          <w:b/>
                          <w:bCs/>
                        </w:rPr>
                        <w:t xml:space="preserve">   </w:t>
                      </w:r>
                      <w:r>
                        <w:rPr>
                          <w:rFonts w:cs="Arial"/>
                          <w:b/>
                          <w:bCs/>
                        </w:rPr>
                        <w:t xml:space="preserve"> </w:t>
                      </w:r>
                      <w:sdt>
                        <w:sdtPr>
                          <w:rPr>
                            <w:rFonts w:cs="Arial"/>
                            <w:b/>
                            <w:color w:val="016574"/>
                            <w:sz w:val="52"/>
                            <w:szCs w:val="52"/>
                          </w:rPr>
                          <w:id w:val="-1104031367"/>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753317EC" w14:textId="77777777" w:rsidR="000A08C7" w:rsidRPr="00DF7BC4" w:rsidRDefault="000A08C7" w:rsidP="000A08C7">
                      <w:pPr>
                        <w:pStyle w:val="ListParagraph"/>
                        <w:numPr>
                          <w:ilvl w:val="0"/>
                          <w:numId w:val="42"/>
                        </w:numPr>
                        <w:spacing w:before="120" w:after="120"/>
                        <w:textAlignment w:val="baseline"/>
                        <w:rPr>
                          <w:rFonts w:cs="Arial"/>
                        </w:rPr>
                      </w:pPr>
                      <w:r w:rsidRPr="00DF7BC4">
                        <w:rPr>
                          <w:rFonts w:cs="Arial"/>
                        </w:rPr>
                        <w:t>lists all transactions (deposits, charges, withdrawals) for the account;</w:t>
                      </w:r>
                    </w:p>
                    <w:p w14:paraId="4429A980" w14:textId="77777777" w:rsidR="000A08C7" w:rsidRPr="00DF7BC4" w:rsidRDefault="000A08C7" w:rsidP="000A08C7">
                      <w:pPr>
                        <w:pStyle w:val="ListParagraph"/>
                        <w:numPr>
                          <w:ilvl w:val="0"/>
                          <w:numId w:val="42"/>
                        </w:numPr>
                        <w:spacing w:before="120" w:after="120"/>
                        <w:textAlignment w:val="baseline"/>
                        <w:rPr>
                          <w:rFonts w:cs="Arial"/>
                        </w:rPr>
                      </w:pPr>
                      <w:r w:rsidRPr="00DF7BC4">
                        <w:rPr>
                          <w:rFonts w:cs="Arial"/>
                        </w:rPr>
                        <w:t>is addressed to the applicant from a financial institution;</w:t>
                      </w:r>
                    </w:p>
                    <w:p w14:paraId="0D587B94" w14:textId="77777777" w:rsidR="000A08C7" w:rsidRPr="00DF7BC4" w:rsidRDefault="000A08C7" w:rsidP="000A08C7">
                      <w:pPr>
                        <w:pStyle w:val="ListParagraph"/>
                        <w:numPr>
                          <w:ilvl w:val="0"/>
                          <w:numId w:val="42"/>
                        </w:numPr>
                        <w:rPr>
                          <w:rFonts w:cs="Arial"/>
                          <w:bCs/>
                        </w:rPr>
                      </w:pPr>
                      <w:r w:rsidRPr="00DF7BC4">
                        <w:rPr>
                          <w:rFonts w:cs="Arial"/>
                        </w:rPr>
                        <w:t>covers at least 3 months (continuous) and is no more than 3 months old.</w:t>
                      </w:r>
                    </w:p>
                    <w:p w14:paraId="16899BB5" w14:textId="77777777" w:rsidR="000A08C7" w:rsidRPr="00DF7BC4" w:rsidRDefault="000A08C7" w:rsidP="000A08C7">
                      <w:pPr>
                        <w:spacing w:before="240" w:line="240" w:lineRule="auto"/>
                      </w:pPr>
                      <w:r w:rsidRPr="00DF7BC4">
                        <w:rPr>
                          <w:rFonts w:cs="Arial"/>
                          <w:b/>
                        </w:rPr>
                        <w:t>A letter from a financial institution, that:</w:t>
                      </w:r>
                      <w:r w:rsidRPr="00DF7BC4">
                        <w:rPr>
                          <w:rFonts w:cs="Arial"/>
                          <w:bCs/>
                        </w:rPr>
                        <w:tab/>
                      </w:r>
                      <w:r w:rsidRPr="00DF7BC4">
                        <w:rPr>
                          <w:rFonts w:cs="Arial"/>
                          <w:bCs/>
                        </w:rPr>
                        <w:tab/>
                      </w:r>
                      <w:r w:rsidRPr="00DF7BC4">
                        <w:rPr>
                          <w:rFonts w:cs="Arial"/>
                          <w:bCs/>
                        </w:rPr>
                        <w:tab/>
                      </w:r>
                      <w:r w:rsidRPr="00DF7BC4">
                        <w:rPr>
                          <w:rFonts w:cs="Arial"/>
                          <w:bCs/>
                        </w:rPr>
                        <w:tab/>
                      </w:r>
                      <w:r w:rsidRPr="00DF7BC4">
                        <w:rPr>
                          <w:rFonts w:cs="Arial"/>
                          <w:bCs/>
                        </w:rPr>
                        <w:tab/>
                      </w:r>
                      <w:r>
                        <w:rPr>
                          <w:rFonts w:cs="Arial"/>
                          <w:bCs/>
                        </w:rPr>
                        <w:tab/>
                        <w:t xml:space="preserve"> </w:t>
                      </w:r>
                      <w:r>
                        <w:rPr>
                          <w:rFonts w:cs="Arial"/>
                          <w:b/>
                          <w:bCs/>
                        </w:rPr>
                        <w:t xml:space="preserve">    </w:t>
                      </w:r>
                      <w:sdt>
                        <w:sdtPr>
                          <w:rPr>
                            <w:rFonts w:cs="Arial"/>
                            <w:b/>
                            <w:color w:val="016574"/>
                            <w:sz w:val="52"/>
                            <w:szCs w:val="52"/>
                          </w:rPr>
                          <w:id w:val="2122870977"/>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38273869" w14:textId="77777777" w:rsidR="000A08C7" w:rsidRPr="00DF7BC4" w:rsidRDefault="000A08C7" w:rsidP="000A08C7">
                      <w:pPr>
                        <w:pStyle w:val="ListParagraph"/>
                        <w:numPr>
                          <w:ilvl w:val="0"/>
                          <w:numId w:val="42"/>
                        </w:numPr>
                        <w:spacing w:before="120" w:after="120"/>
                        <w:textAlignment w:val="baseline"/>
                        <w:rPr>
                          <w:rFonts w:cs="Arial"/>
                        </w:rPr>
                      </w:pPr>
                      <w:r w:rsidRPr="00DF7BC4">
                        <w:rPr>
                          <w:rFonts w:cs="Arial"/>
                        </w:rPr>
                        <w:t>demonstrates that the applicant has sufficient overdraft or loan facilities;</w:t>
                      </w:r>
                    </w:p>
                    <w:p w14:paraId="53ABDCD3" w14:textId="77777777" w:rsidR="000A08C7" w:rsidRPr="00DF7BC4" w:rsidRDefault="000A08C7" w:rsidP="000A08C7">
                      <w:pPr>
                        <w:pStyle w:val="ListParagraph"/>
                        <w:numPr>
                          <w:ilvl w:val="0"/>
                          <w:numId w:val="42"/>
                        </w:numPr>
                        <w:spacing w:before="120" w:after="120"/>
                        <w:textAlignment w:val="baseline"/>
                        <w:rPr>
                          <w:rFonts w:cs="Arial"/>
                        </w:rPr>
                      </w:pPr>
                      <w:r w:rsidRPr="00DF7BC4">
                        <w:rPr>
                          <w:rFonts w:cs="Arial"/>
                        </w:rPr>
                        <w:t>is addressed to the applicant from a financial institution; and</w:t>
                      </w:r>
                    </w:p>
                    <w:p w14:paraId="03436BD7" w14:textId="77777777" w:rsidR="000A08C7" w:rsidRPr="00DF7BC4" w:rsidRDefault="000A08C7" w:rsidP="000A08C7">
                      <w:pPr>
                        <w:pStyle w:val="ListParagraph"/>
                        <w:numPr>
                          <w:ilvl w:val="0"/>
                          <w:numId w:val="42"/>
                        </w:numPr>
                        <w:spacing w:before="120" w:after="120"/>
                        <w:textAlignment w:val="baseline"/>
                        <w:rPr>
                          <w:rFonts w:cs="Arial"/>
                        </w:rPr>
                      </w:pPr>
                      <w:r w:rsidRPr="00DF7BC4">
                        <w:rPr>
                          <w:rFonts w:cs="Arial"/>
                        </w:rPr>
                        <w:t>is no more than 3 months old.</w:t>
                      </w:r>
                    </w:p>
                    <w:p w14:paraId="4C8CBAC5" w14:textId="77777777" w:rsidR="000A08C7" w:rsidRPr="00DF7BC4" w:rsidRDefault="000A08C7" w:rsidP="000A08C7">
                      <w:pPr>
                        <w:spacing w:before="240" w:line="240" w:lineRule="auto"/>
                        <w:rPr>
                          <w:rFonts w:cs="Arial"/>
                          <w:bCs/>
                        </w:rPr>
                      </w:pPr>
                      <w:r w:rsidRPr="00DF7BC4">
                        <w:rPr>
                          <w:rFonts w:cs="Arial"/>
                          <w:b/>
                        </w:rPr>
                        <w:t xml:space="preserve">Company accounts, that: </w:t>
                      </w:r>
                      <w:r w:rsidRPr="00DF7BC4">
                        <w:rPr>
                          <w:rFonts w:cs="Arial"/>
                          <w:b/>
                        </w:rPr>
                        <w:tab/>
                      </w:r>
                      <w:r w:rsidRPr="00DF7BC4">
                        <w:rPr>
                          <w:rFonts w:cs="Arial"/>
                          <w:b/>
                        </w:rPr>
                        <w:tab/>
                      </w:r>
                      <w:r w:rsidRPr="00DF7BC4">
                        <w:rPr>
                          <w:rFonts w:cs="Arial"/>
                          <w:bCs/>
                        </w:rPr>
                        <w:tab/>
                      </w:r>
                      <w:r w:rsidRPr="00DF7BC4">
                        <w:rPr>
                          <w:rFonts w:cs="Arial"/>
                          <w:bCs/>
                        </w:rPr>
                        <w:tab/>
                      </w:r>
                      <w:r w:rsidRPr="00DF7BC4">
                        <w:rPr>
                          <w:rFonts w:cs="Arial"/>
                          <w:bCs/>
                        </w:rPr>
                        <w:tab/>
                      </w:r>
                      <w:r w:rsidRPr="00DF7BC4">
                        <w:rPr>
                          <w:rFonts w:cs="Arial"/>
                          <w:bCs/>
                        </w:rPr>
                        <w:tab/>
                      </w:r>
                      <w:r w:rsidRPr="00DF7BC4">
                        <w:rPr>
                          <w:rFonts w:cs="Arial"/>
                          <w:bCs/>
                        </w:rPr>
                        <w:tab/>
                      </w:r>
                      <w:r w:rsidRPr="00DF7BC4">
                        <w:rPr>
                          <w:rFonts w:cs="Arial"/>
                          <w:b/>
                          <w:bCs/>
                        </w:rPr>
                        <w:tab/>
                      </w:r>
                      <w:r>
                        <w:rPr>
                          <w:rFonts w:cs="Arial"/>
                          <w:b/>
                          <w:bCs/>
                        </w:rPr>
                        <w:t xml:space="preserve">     </w:t>
                      </w:r>
                      <w:sdt>
                        <w:sdtPr>
                          <w:rPr>
                            <w:rFonts w:cs="Arial"/>
                            <w:b/>
                            <w:color w:val="016574"/>
                            <w:sz w:val="52"/>
                            <w:szCs w:val="52"/>
                          </w:rPr>
                          <w:id w:val="-98482963"/>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4DE60317" w14:textId="77777777" w:rsidR="000A08C7" w:rsidRPr="00DF7BC4" w:rsidRDefault="000A08C7" w:rsidP="000A08C7">
                      <w:pPr>
                        <w:pStyle w:val="ListParagraph"/>
                        <w:numPr>
                          <w:ilvl w:val="0"/>
                          <w:numId w:val="42"/>
                        </w:numPr>
                        <w:spacing w:before="120" w:after="120"/>
                        <w:textAlignment w:val="baseline"/>
                        <w:rPr>
                          <w:rFonts w:cs="Arial"/>
                        </w:rPr>
                      </w:pPr>
                      <w:r w:rsidRPr="00DF7BC4">
                        <w:rPr>
                          <w:rFonts w:cs="Arial"/>
                        </w:rPr>
                        <w:t>show all money received and expended by the company;</w:t>
                      </w:r>
                    </w:p>
                    <w:p w14:paraId="0C116CF0" w14:textId="77777777" w:rsidR="000A08C7" w:rsidRPr="00DF7BC4" w:rsidRDefault="000A08C7" w:rsidP="000A08C7">
                      <w:pPr>
                        <w:pStyle w:val="ListParagraph"/>
                        <w:numPr>
                          <w:ilvl w:val="0"/>
                          <w:numId w:val="42"/>
                        </w:numPr>
                        <w:spacing w:before="120" w:after="120"/>
                        <w:textAlignment w:val="baseline"/>
                        <w:rPr>
                          <w:rFonts w:cs="Arial"/>
                        </w:rPr>
                      </w:pPr>
                      <w:r w:rsidRPr="00DF7BC4">
                        <w:rPr>
                          <w:rFonts w:cs="Arial"/>
                        </w:rPr>
                        <w:t>record the assets and liabilities of the company;</w:t>
                      </w:r>
                    </w:p>
                    <w:p w14:paraId="138CF607" w14:textId="77777777" w:rsidR="000A08C7" w:rsidRPr="00DF7BC4" w:rsidRDefault="000A08C7" w:rsidP="000A08C7">
                      <w:pPr>
                        <w:pStyle w:val="ListParagraph"/>
                        <w:numPr>
                          <w:ilvl w:val="0"/>
                          <w:numId w:val="42"/>
                        </w:numPr>
                        <w:spacing w:before="120" w:after="120"/>
                        <w:textAlignment w:val="baseline"/>
                        <w:rPr>
                          <w:rFonts w:cs="Arial"/>
                        </w:rPr>
                      </w:pPr>
                      <w:r w:rsidRPr="00DF7BC4">
                        <w:rPr>
                          <w:rFonts w:cs="Arial"/>
                        </w:rPr>
                        <w:t>cover at least 1 financial year; and</w:t>
                      </w:r>
                    </w:p>
                    <w:p w14:paraId="21C71EEC" w14:textId="77777777" w:rsidR="000A08C7" w:rsidRPr="00DF7BC4" w:rsidRDefault="000A08C7" w:rsidP="000A08C7">
                      <w:pPr>
                        <w:pStyle w:val="ListParagraph"/>
                        <w:numPr>
                          <w:ilvl w:val="0"/>
                          <w:numId w:val="42"/>
                        </w:numPr>
                        <w:spacing w:before="120" w:after="120"/>
                        <w:textAlignment w:val="baseline"/>
                        <w:rPr>
                          <w:rFonts w:cs="Arial"/>
                        </w:rPr>
                      </w:pPr>
                      <w:r w:rsidRPr="00DF7BC4">
                        <w:rPr>
                          <w:rFonts w:cs="Arial"/>
                        </w:rPr>
                        <w:t xml:space="preserve">are for the previous financial year.   </w:t>
                      </w:r>
                    </w:p>
                    <w:p w14:paraId="6EF9F5EF" w14:textId="780D6BA6" w:rsidR="000A08C7" w:rsidRPr="00DF7BC4" w:rsidRDefault="000A08C7" w:rsidP="000A08C7">
                      <w:pPr>
                        <w:spacing w:before="240" w:line="240" w:lineRule="auto"/>
                        <w:rPr>
                          <w:rFonts w:cs="Arial"/>
                          <w:bCs/>
                        </w:rPr>
                      </w:pPr>
                      <w:r w:rsidRPr="00DF7BC4">
                        <w:rPr>
                          <w:rFonts w:cs="Arial"/>
                          <w:b/>
                        </w:rPr>
                        <w:t xml:space="preserve">Provision of </w:t>
                      </w:r>
                      <w:r w:rsidR="00A47D02">
                        <w:rPr>
                          <w:rFonts w:cs="Arial"/>
                          <w:b/>
                        </w:rPr>
                        <w:t>a</w:t>
                      </w:r>
                      <w:r w:rsidRPr="00DF7BC4">
                        <w:rPr>
                          <w:rFonts w:cs="Arial"/>
                          <w:b/>
                        </w:rPr>
                        <w:t xml:space="preserve">lternative </w:t>
                      </w:r>
                      <w:r w:rsidR="00A47D02">
                        <w:rPr>
                          <w:rFonts w:cs="Arial"/>
                          <w:b/>
                        </w:rPr>
                        <w:t>e</w:t>
                      </w:r>
                      <w:r w:rsidRPr="00DF7BC4">
                        <w:rPr>
                          <w:rFonts w:cs="Arial"/>
                          <w:b/>
                        </w:rPr>
                        <w:t xml:space="preserve">vidence </w:t>
                      </w:r>
                      <w:r w:rsidRPr="00DF7BC4">
                        <w:rPr>
                          <w:rFonts w:cs="Arial"/>
                          <w:b/>
                        </w:rPr>
                        <w:tab/>
                      </w:r>
                      <w:r w:rsidRPr="00DF7BC4">
                        <w:rPr>
                          <w:rFonts w:cs="Arial"/>
                          <w:bCs/>
                        </w:rPr>
                        <w:tab/>
                      </w:r>
                      <w:r w:rsidRPr="00DF7BC4">
                        <w:rPr>
                          <w:rFonts w:cs="Arial"/>
                          <w:bCs/>
                        </w:rPr>
                        <w:tab/>
                      </w:r>
                      <w:r w:rsidRPr="00DF7BC4">
                        <w:rPr>
                          <w:rFonts w:cs="Arial"/>
                          <w:bCs/>
                        </w:rPr>
                        <w:tab/>
                      </w:r>
                      <w:r w:rsidRPr="00DF7BC4">
                        <w:rPr>
                          <w:rFonts w:cs="Arial"/>
                          <w:bCs/>
                        </w:rPr>
                        <w:tab/>
                      </w:r>
                      <w:r w:rsidRPr="00DF7BC4">
                        <w:rPr>
                          <w:rFonts w:cs="Arial"/>
                          <w:bCs/>
                        </w:rPr>
                        <w:tab/>
                      </w:r>
                      <w:r w:rsidRPr="00DF7BC4">
                        <w:rPr>
                          <w:rFonts w:cs="Arial"/>
                          <w:b/>
                          <w:bCs/>
                        </w:rPr>
                        <w:tab/>
                      </w:r>
                      <w:r>
                        <w:rPr>
                          <w:rFonts w:cs="Arial"/>
                          <w:b/>
                          <w:bCs/>
                        </w:rPr>
                        <w:t xml:space="preserve">     </w:t>
                      </w:r>
                      <w:sdt>
                        <w:sdtPr>
                          <w:rPr>
                            <w:rFonts w:cs="Arial"/>
                            <w:b/>
                            <w:color w:val="016574"/>
                            <w:sz w:val="52"/>
                            <w:szCs w:val="52"/>
                          </w:rPr>
                          <w:id w:val="2098974429"/>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r w:rsidRPr="00DF7BC4">
                        <w:rPr>
                          <w:rFonts w:cs="Arial"/>
                          <w:bCs/>
                        </w:rPr>
                        <w:t xml:space="preserve"> </w:t>
                      </w:r>
                    </w:p>
                    <w:p w14:paraId="065CC67E" w14:textId="77777777" w:rsidR="000A08C7" w:rsidRDefault="000A08C7" w:rsidP="000A08C7">
                      <w:pPr>
                        <w:rPr>
                          <w:rFonts w:cs="Arial"/>
                        </w:rPr>
                      </w:pPr>
                      <w:r>
                        <w:rPr>
                          <w:rFonts w:cs="Arial"/>
                        </w:rPr>
                        <w:t>(</w:t>
                      </w:r>
                      <w:r w:rsidRPr="00DF7BC4">
                        <w:rPr>
                          <w:rFonts w:cs="Arial"/>
                        </w:rPr>
                        <w:t xml:space="preserve">e.g. a guarantee from a parent company, bank or other third party, </w:t>
                      </w:r>
                      <w:r>
                        <w:rPr>
                          <w:rFonts w:cs="Arial"/>
                        </w:rPr>
                        <w:t xml:space="preserve">                               </w:t>
                      </w:r>
                      <w:r w:rsidRPr="00DF7BC4">
                        <w:rPr>
                          <w:rFonts w:cs="Arial"/>
                        </w:rPr>
                        <w:t>bonds or ring-fenced funds</w:t>
                      </w:r>
                      <w:r>
                        <w:rPr>
                          <w:rFonts w:cs="Arial"/>
                        </w:rPr>
                        <w:t>)</w:t>
                      </w:r>
                    </w:p>
                    <w:p w14:paraId="30377C35" w14:textId="77777777" w:rsidR="000A08C7" w:rsidRPr="00803D6E" w:rsidRDefault="000A08C7" w:rsidP="000A08C7">
                      <w:pPr>
                        <w:spacing w:before="120" w:after="120"/>
                        <w:textAlignment w:val="baseline"/>
                        <w:rPr>
                          <w:rFonts w:cs="Arial"/>
                        </w:rPr>
                      </w:pPr>
                      <w:r w:rsidRPr="00803D6E">
                        <w:rPr>
                          <w:rFonts w:cs="Arial"/>
                        </w:rPr>
                        <w:t xml:space="preserve">If you </w:t>
                      </w:r>
                      <w:r>
                        <w:rPr>
                          <w:rFonts w:cs="Arial"/>
                        </w:rPr>
                        <w:t>plan</w:t>
                      </w:r>
                      <w:r w:rsidRPr="00803D6E">
                        <w:rPr>
                          <w:rFonts w:cs="Arial"/>
                        </w:rPr>
                        <w:t xml:space="preserve"> to use a parent company guarantee, please </w:t>
                      </w:r>
                      <w:r>
                        <w:rPr>
                          <w:rFonts w:cs="Arial"/>
                        </w:rPr>
                        <w:t>specify</w:t>
                      </w:r>
                      <w:r w:rsidRPr="00803D6E">
                        <w:rPr>
                          <w:rFonts w:cs="Arial"/>
                        </w:rPr>
                        <w:t xml:space="preserve"> the type of guarantee and provide a copy of the parent companies audited trading accounts for the last three years, or for the period </w:t>
                      </w:r>
                      <w:r>
                        <w:rPr>
                          <w:rFonts w:cs="Arial"/>
                        </w:rPr>
                        <w:t xml:space="preserve">they have been </w:t>
                      </w:r>
                      <w:r w:rsidRPr="00803D6E">
                        <w:rPr>
                          <w:rFonts w:cs="Arial"/>
                        </w:rPr>
                        <w:t>trading if less than three years.</w:t>
                      </w:r>
                    </w:p>
                    <w:p w14:paraId="5BA4CC14" w14:textId="77777777" w:rsidR="000A08C7" w:rsidRPr="00DF7BC4" w:rsidRDefault="000A08C7" w:rsidP="000A08C7">
                      <w:pPr>
                        <w:rPr>
                          <w:rFonts w:cs="Arial"/>
                          <w:bCs/>
                        </w:rPr>
                      </w:pPr>
                    </w:p>
                    <w:p w14:paraId="5C35F866" w14:textId="77777777" w:rsidR="000A08C7" w:rsidRDefault="000A08C7" w:rsidP="000A08C7">
                      <w:pPr>
                        <w:rPr>
                          <w:rFonts w:cs="Arial"/>
                          <w:bCs/>
                        </w:rPr>
                      </w:pPr>
                    </w:p>
                    <w:p w14:paraId="1D8758CB" w14:textId="77777777" w:rsidR="000A08C7" w:rsidRDefault="000A08C7" w:rsidP="000A08C7">
                      <w:pPr>
                        <w:rPr>
                          <w:rFonts w:cs="Arial"/>
                          <w:bCs/>
                        </w:rPr>
                      </w:pPr>
                    </w:p>
                    <w:p w14:paraId="6C662143" w14:textId="77777777" w:rsidR="000A08C7" w:rsidRPr="00A31A6A" w:rsidRDefault="000A08C7" w:rsidP="000A08C7">
                      <w:pPr>
                        <w:spacing w:line="240" w:lineRule="auto"/>
                      </w:pPr>
                      <w:r>
                        <w:rPr>
                          <w:rFonts w:cs="Arial"/>
                          <w:b/>
                          <w:bCs/>
                        </w:rPr>
                        <w:t xml:space="preserve">          </w:t>
                      </w:r>
                    </w:p>
                    <w:p w14:paraId="2516E60D" w14:textId="77777777" w:rsidR="000A08C7" w:rsidRDefault="000A08C7" w:rsidP="000A08C7">
                      <w:pPr>
                        <w:pStyle w:val="BodyText1"/>
                        <w:spacing w:before="240" w:line="240" w:lineRule="auto"/>
                      </w:pPr>
                    </w:p>
                  </w:txbxContent>
                </v:textbox>
                <w10:wrap type="square" anchorx="margin"/>
              </v:shape>
            </w:pict>
          </mc:Fallback>
        </mc:AlternateContent>
      </w:r>
      <w:r w:rsidRPr="00377CBF">
        <w:t>Please select how you intend to demonstrate adequate financial provision and provide copies of the relevant documents</w:t>
      </w:r>
      <w:r w:rsidRPr="00377CBF">
        <w:rPr>
          <w:noProof/>
          <w:color w:val="016574" w:themeColor="accent1"/>
        </w:rPr>
        <w:t>.</w:t>
      </w:r>
    </w:p>
    <w:p w14:paraId="0EA806B8" w14:textId="77777777" w:rsidR="000A08C7" w:rsidRPr="00377CBF" w:rsidRDefault="000A08C7" w:rsidP="000A08C7">
      <w:pPr>
        <w:spacing w:after="120"/>
      </w:pPr>
      <w:r w:rsidRPr="00377CBF">
        <w:lastRenderedPageBreak/>
        <w:t>Please provide copies of the relevant documents in a separate document.</w:t>
      </w:r>
    </w:p>
    <w:tbl>
      <w:tblPr>
        <w:tblW w:w="4946" w:type="pct"/>
        <w:tblCellMar>
          <w:left w:w="0" w:type="dxa"/>
          <w:right w:w="0" w:type="dxa"/>
        </w:tblCellMar>
        <w:tblLook w:val="04A0" w:firstRow="1" w:lastRow="0" w:firstColumn="1" w:lastColumn="0" w:noHBand="0" w:noVBand="1"/>
      </w:tblPr>
      <w:tblGrid>
        <w:gridCol w:w="10092"/>
      </w:tblGrid>
      <w:tr w:rsidR="000A08C7" w:rsidRPr="00377CBF" w14:paraId="7F02B6B8" w14:textId="77777777" w:rsidTr="00750AA1">
        <w:trPr>
          <w:trHeight w:val="624"/>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F168BEC" w14:textId="77777777" w:rsidR="000A08C7" w:rsidRPr="00377CBF" w:rsidRDefault="000A08C7" w:rsidP="00D92A76">
            <w:pPr>
              <w:spacing w:before="120" w:after="120" w:line="240" w:lineRule="auto"/>
              <w:rPr>
                <w:rFonts w:ascii="Arial" w:eastAsia="Times New Roman" w:hAnsi="Arial" w:cs="Arial"/>
                <w:b/>
                <w:bCs/>
                <w:color w:val="FFFFFF"/>
                <w:lang w:eastAsia="en-GB"/>
              </w:rPr>
            </w:pPr>
            <w:r w:rsidRPr="00377CBF">
              <w:rPr>
                <w:rFonts w:ascii="Arial" w:eastAsia="Times New Roman" w:hAnsi="Arial" w:cs="Arial"/>
                <w:b/>
                <w:bCs/>
                <w:color w:val="FFFFFF"/>
                <w:lang w:eastAsia="en-GB"/>
              </w:rPr>
              <w:t>Document reference</w:t>
            </w:r>
          </w:p>
        </w:tc>
      </w:tr>
      <w:tr w:rsidR="000A08C7" w:rsidRPr="00377CBF" w14:paraId="02FA4114" w14:textId="77777777" w:rsidTr="00750AA1">
        <w:trPr>
          <w:trHeight w:val="624"/>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628B6D1" w14:textId="77777777" w:rsidR="000A08C7" w:rsidRPr="00377CBF" w:rsidRDefault="000A08C7" w:rsidP="00D92A76">
            <w:pPr>
              <w:spacing w:before="120" w:after="120" w:line="240" w:lineRule="auto"/>
              <w:rPr>
                <w:rFonts w:ascii="Arial" w:eastAsia="Times New Roman" w:hAnsi="Arial" w:cs="Arial"/>
                <w:lang w:eastAsia="en-GB"/>
              </w:rPr>
            </w:pPr>
          </w:p>
        </w:tc>
      </w:tr>
    </w:tbl>
    <w:p w14:paraId="559F44E0" w14:textId="77777777" w:rsidR="000A08C7" w:rsidRDefault="000A08C7" w:rsidP="000A08C7"/>
    <w:p w14:paraId="5A223073" w14:textId="77777777" w:rsidR="000A08C7" w:rsidRDefault="000A08C7" w:rsidP="000A08C7"/>
    <w:bookmarkEnd w:id="106"/>
    <w:bookmarkEnd w:id="107"/>
    <w:p w14:paraId="3EC0F446" w14:textId="77777777" w:rsidR="00765A63" w:rsidRPr="00EA2783" w:rsidRDefault="00765A63" w:rsidP="00EA2783">
      <w:pPr>
        <w:keepNext/>
        <w:keepLines/>
        <w:spacing w:after="240" w:line="240" w:lineRule="auto"/>
        <w:outlineLvl w:val="2"/>
        <w:rPr>
          <w:rFonts w:asciiTheme="majorHAnsi" w:eastAsiaTheme="majorEastAsia" w:hAnsiTheme="majorHAnsi" w:cstheme="majorBidi"/>
          <w:b/>
          <w:vanish/>
          <w:color w:val="3C4741" w:themeColor="text1"/>
          <w:sz w:val="28"/>
        </w:rPr>
      </w:pPr>
    </w:p>
    <w:sectPr w:rsidR="00765A63" w:rsidRPr="00EA2783" w:rsidSect="00917BB1">
      <w:headerReference w:type="default" r:id="rId21"/>
      <w:footerReference w:type="even" r:id="rId22"/>
      <w:footerReference w:type="default" r:id="rId23"/>
      <w:headerReference w:type="first" r:id="rId24"/>
      <w:footerReference w:type="first" r:id="rId25"/>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80370" w14:textId="77777777" w:rsidR="001E48E7" w:rsidRDefault="001E48E7" w:rsidP="00660C79">
      <w:pPr>
        <w:spacing w:line="240" w:lineRule="auto"/>
      </w:pPr>
      <w:r>
        <w:separator/>
      </w:r>
    </w:p>
  </w:endnote>
  <w:endnote w:type="continuationSeparator" w:id="0">
    <w:p w14:paraId="07D982E6" w14:textId="77777777" w:rsidR="001E48E7" w:rsidRDefault="001E48E7" w:rsidP="00660C79">
      <w:pPr>
        <w:spacing w:line="240" w:lineRule="auto"/>
      </w:pPr>
      <w:r>
        <w:continuationSeparator/>
      </w:r>
    </w:p>
  </w:endnote>
  <w:endnote w:type="continuationNotice" w:id="1">
    <w:p w14:paraId="39172CC9" w14:textId="77777777" w:rsidR="001E48E7" w:rsidRDefault="001E48E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6994185"/>
      <w:docPartObj>
        <w:docPartGallery w:val="Page Numbers (Bottom of Page)"/>
        <w:docPartUnique/>
      </w:docPartObj>
    </w:sdtPr>
    <w:sdtEndPr>
      <w:rPr>
        <w:rStyle w:val="PageNumber"/>
      </w:rPr>
    </w:sdtEndPr>
    <w:sdtContent>
      <w:p w14:paraId="3F7213B0" w14:textId="77777777" w:rsidR="00EC6A73" w:rsidRDefault="00EC6A73" w:rsidP="001138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166A2520"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1EFC78"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A8340" w14:textId="77777777" w:rsidR="00EC6A73" w:rsidRDefault="00CE7AD0" w:rsidP="00917BB1">
    <w:pPr>
      <w:pStyle w:val="Footer"/>
      <w:ind w:right="360"/>
    </w:pPr>
    <w:r>
      <w:rPr>
        <w:noProof/>
      </w:rPr>
      <mc:AlternateContent>
        <mc:Choice Requires="wps">
          <w:drawing>
            <wp:anchor distT="0" distB="0" distL="114300" distR="114300" simplePos="0" relativeHeight="251658243" behindDoc="0" locked="0" layoutInCell="0" allowOverlap="1" wp14:anchorId="540F25F4" wp14:editId="642FDDA7">
              <wp:simplePos x="0" y="0"/>
              <wp:positionH relativeFrom="page">
                <wp:posOffset>0</wp:posOffset>
              </wp:positionH>
              <wp:positionV relativeFrom="page">
                <wp:posOffset>10229215</wp:posOffset>
              </wp:positionV>
              <wp:extent cx="7556500" cy="273050"/>
              <wp:effectExtent l="0" t="0" r="0" b="1270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0F25F4" id="_x0000_t202" coordsize="21600,21600" o:spt="202" path="m,l,21600r21600,l21600,xe">
              <v:stroke joinstyle="miter"/>
              <v:path gradientshapeok="t" o:connecttype="rect"/>
            </v:shapetype>
            <v:shape id="Text Box 8" o:spid="_x0000_s1029" type="#_x0000_t202" alt="&quot;&quot;" style="position:absolute;margin-left:0;margin-top:805.4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N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" o:allowincell="f" filled="f" stroked="f" strokeweight=".5pt">
              <v:textbox inset=",0,,0">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p>
  <w:p w14:paraId="44F9F911"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1B572B9C" wp14:editId="7A30AE46">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B9FC6B"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44D4D5FF"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2262CA" w14:textId="77777777" w:rsidR="00917BB1" w:rsidRDefault="00917BB1" w:rsidP="00917BB1">
    <w:pPr>
      <w:pStyle w:val="Footer"/>
      <w:ind w:right="360"/>
    </w:pPr>
    <w:r>
      <w:rPr>
        <w:noProof/>
      </w:rPr>
      <w:drawing>
        <wp:inline distT="0" distB="0" distL="0" distR="0" wp14:anchorId="389AB2E2" wp14:editId="21CD60E5">
          <wp:extent cx="1007167" cy="265044"/>
          <wp:effectExtent l="0" t="0" r="0" b="1905"/>
          <wp:docPr id="1660323247" name="Picture 16603232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624FA" w14:textId="77777777" w:rsidR="00CE7AD0" w:rsidRDefault="00CE7AD0">
    <w:pPr>
      <w:pStyle w:val="Footer"/>
    </w:pPr>
    <w:r>
      <w:rPr>
        <w:noProof/>
      </w:rPr>
      <mc:AlternateContent>
        <mc:Choice Requires="wps">
          <w:drawing>
            <wp:anchor distT="0" distB="0" distL="114300" distR="114300" simplePos="0" relativeHeight="251658244" behindDoc="0" locked="0" layoutInCell="0" allowOverlap="1" wp14:anchorId="4B2B0A78" wp14:editId="4D3D7449">
              <wp:simplePos x="0" y="0"/>
              <wp:positionH relativeFrom="page">
                <wp:posOffset>0</wp:posOffset>
              </wp:positionH>
              <wp:positionV relativeFrom="page">
                <wp:posOffset>10229215</wp:posOffset>
              </wp:positionV>
              <wp:extent cx="7556500" cy="273050"/>
              <wp:effectExtent l="0" t="0" r="0" b="1270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2B0A78" id="_x0000_t202" coordsize="21600,21600" o:spt="202" path="m,l,21600r21600,l21600,xe">
              <v:stroke joinstyle="miter"/>
              <v:path gradientshapeok="t" o:connecttype="rect"/>
            </v:shapetype>
            <v:shape id="Text Box 9" o:spid="_x0000_s1031" type="#_x0000_t202" alt="&quot;&quot;" style="position:absolute;margin-left:0;margin-top:805.45pt;width:59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SG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u6Hcz70AsZXwcXy2VKQlVZFtZmY3ksHTGLyL50&#10;r8zZE/wBiXuEQVyseMdCn9ujvdwHkCpRFPHt0TzBjopMzJ1eT5T82/+UdXnji18A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6EXkhhcCAAArBAAADgAAAAAAAAAAAAAAAAAuAgAAZHJzL2Uyb0RvYy54bWxQSwECLQAUAAYA&#10;CAAAACEArHvBjN4AAAALAQAADwAAAAAAAAAAAAAAAABxBAAAZHJzL2Rvd25yZXYueG1sUEsFBgAA&#10;AAAEAAQA8wAAAHwFAAAAAA==&#10;" o:allowincell="f" filled="f" stroked="f" strokeweight=".5pt">
              <v:textbox inset=",0,,0">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27E51" w14:textId="77777777" w:rsidR="001E48E7" w:rsidRDefault="001E48E7" w:rsidP="00660C79">
      <w:pPr>
        <w:spacing w:line="240" w:lineRule="auto"/>
      </w:pPr>
      <w:r>
        <w:separator/>
      </w:r>
    </w:p>
  </w:footnote>
  <w:footnote w:type="continuationSeparator" w:id="0">
    <w:p w14:paraId="643AD416" w14:textId="77777777" w:rsidR="001E48E7" w:rsidRDefault="001E48E7" w:rsidP="00660C79">
      <w:pPr>
        <w:spacing w:line="240" w:lineRule="auto"/>
      </w:pPr>
      <w:r>
        <w:continuationSeparator/>
      </w:r>
    </w:p>
  </w:footnote>
  <w:footnote w:type="continuationNotice" w:id="1">
    <w:p w14:paraId="2697EFE0" w14:textId="77777777" w:rsidR="001E48E7" w:rsidRDefault="001E48E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35C7A" w14:textId="2144D012" w:rsidR="00AF46CB" w:rsidRPr="00917BB1" w:rsidRDefault="00CD14D0" w:rsidP="008D113C">
    <w:pPr>
      <w:pStyle w:val="BodyText1"/>
      <w:spacing w:line="240" w:lineRule="auto"/>
      <w:jc w:val="right"/>
      <w:rPr>
        <w:color w:val="6E7571" w:themeColor="text2"/>
      </w:rPr>
    </w:pPr>
    <w:r>
      <w:rPr>
        <w:color w:val="6E7571" w:themeColor="text2"/>
      </w:rPr>
      <w:t>Industrial Activities</w:t>
    </w:r>
    <w:r w:rsidR="00FA7763" w:rsidRPr="00806C75">
      <w:rPr>
        <w:color w:val="6E7571" w:themeColor="text2"/>
      </w:rPr>
      <w:t xml:space="preserve"> </w:t>
    </w:r>
    <w:r w:rsidR="00B86B19">
      <w:rPr>
        <w:color w:val="6E7571" w:themeColor="text2"/>
      </w:rPr>
      <w:t>Permit</w:t>
    </w:r>
    <w:r w:rsidR="00FA7763" w:rsidRPr="00806C75">
      <w:rPr>
        <w:color w:val="6E7571" w:themeColor="text2"/>
      </w:rPr>
      <w:t xml:space="preserve"> </w:t>
    </w:r>
    <w:r w:rsidR="00F40B76">
      <w:rPr>
        <w:color w:val="6E7571" w:themeColor="text2"/>
      </w:rPr>
      <w:t xml:space="preserve">Transfer </w:t>
    </w:r>
    <w:r w:rsidR="00FA7763" w:rsidRPr="00806C75">
      <w:rPr>
        <w:color w:val="6E7571" w:themeColor="text2"/>
      </w:rPr>
      <w:t>Form</w:t>
    </w:r>
    <w:r w:rsidR="001D7512">
      <w:rPr>
        <w:color w:val="6E7571" w:themeColor="text2"/>
      </w:rPr>
      <w:t>:</w:t>
    </w:r>
    <w:r w:rsidR="00896708" w:rsidRPr="00806C75">
      <w:rPr>
        <w:color w:val="6E7571" w:themeColor="text2"/>
      </w:rPr>
      <w:t xml:space="preserve"> </w:t>
    </w:r>
    <w:r w:rsidR="00C17C0C">
      <w:rPr>
        <w:color w:val="6E7571" w:themeColor="text2"/>
      </w:rPr>
      <w:t>P</w:t>
    </w:r>
    <w:r w:rsidR="00394B49">
      <w:rPr>
        <w:color w:val="6E7571" w:themeColor="text2"/>
      </w:rPr>
      <w:t>-</w:t>
    </w:r>
    <w:r w:rsidR="00094D36">
      <w:rPr>
        <w:color w:val="6E7571" w:themeColor="text2"/>
      </w:rPr>
      <w:t>IND</w:t>
    </w:r>
    <w:r w:rsidR="00394B49">
      <w:rPr>
        <w:color w:val="6E7571" w:themeColor="text2"/>
      </w:rPr>
      <w:t>-</w:t>
    </w:r>
    <w:r w:rsidR="00094D36">
      <w:rPr>
        <w:color w:val="6E7571" w:themeColor="text2"/>
      </w:rPr>
      <w:t>IA</w:t>
    </w:r>
    <w:r w:rsidR="0026031D">
      <w:rPr>
        <w:color w:val="6E7571" w:themeColor="text2"/>
      </w:rPr>
      <w:t>2</w:t>
    </w:r>
    <w:r w:rsidR="00F40B76">
      <w:rPr>
        <w:color w:val="6E7571" w:themeColor="text2"/>
      </w:rPr>
      <w:t>T</w:t>
    </w:r>
  </w:p>
  <w:p w14:paraId="4FB12BB0"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4E66776F" wp14:editId="4C00C194">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240BD8"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3A518" w14:textId="77777777" w:rsidR="00CE7AD0" w:rsidRDefault="00CE7AD0">
    <w:pPr>
      <w:pStyle w:val="Header"/>
    </w:pPr>
    <w:r>
      <w:rPr>
        <w:noProof/>
      </w:rPr>
      <mc:AlternateContent>
        <mc:Choice Requires="wps">
          <w:drawing>
            <wp:anchor distT="0" distB="0" distL="114300" distR="114300" simplePos="0" relativeHeight="251658242" behindDoc="0" locked="0" layoutInCell="0" allowOverlap="1" wp14:anchorId="5F0AEE08" wp14:editId="415A95A1">
              <wp:simplePos x="0" y="0"/>
              <wp:positionH relativeFrom="page">
                <wp:posOffset>0</wp:posOffset>
              </wp:positionH>
              <wp:positionV relativeFrom="page">
                <wp:posOffset>190500</wp:posOffset>
              </wp:positionV>
              <wp:extent cx="7556500" cy="273050"/>
              <wp:effectExtent l="0" t="0" r="0" b="1270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F0AEE08" id="_x0000_t202" coordsize="21600,21600" o:spt="202" path="m,l,21600r21600,l21600,xe">
              <v:stroke joinstyle="miter"/>
              <v:path gradientshapeok="t" o:connecttype="rect"/>
            </v:shapetype>
            <v:shape id="Text Box 6" o:spid="_x0000_s1030" type="#_x0000_t202" alt="&quot;&quot;" style="position:absolute;margin-left:0;margin-top:1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O9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" o:allowincell="f" filled="f" stroked="f" strokeweight=".5pt">
              <v:textbox inset=",0,,0">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21E1"/>
    <w:multiLevelType w:val="hybridMultilevel"/>
    <w:tmpl w:val="B686E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127EE"/>
    <w:multiLevelType w:val="hybridMultilevel"/>
    <w:tmpl w:val="1F729E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F874D2"/>
    <w:multiLevelType w:val="hybridMultilevel"/>
    <w:tmpl w:val="0F0A4538"/>
    <w:lvl w:ilvl="0" w:tplc="7E807944">
      <w:start w:val="1"/>
      <w:numFmt w:val="lowerLetter"/>
      <w:lvlText w:val="%1)"/>
      <w:lvlJc w:val="left"/>
      <w:pPr>
        <w:ind w:left="720" w:hanging="360"/>
      </w:pPr>
      <w:rPr>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8D79ED"/>
    <w:multiLevelType w:val="multilevel"/>
    <w:tmpl w:val="84960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0934E4"/>
    <w:multiLevelType w:val="multilevel"/>
    <w:tmpl w:val="5A98DDE4"/>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B126F4B"/>
    <w:multiLevelType w:val="hybridMultilevel"/>
    <w:tmpl w:val="B8EEF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AB5220"/>
    <w:multiLevelType w:val="hybridMultilevel"/>
    <w:tmpl w:val="CC2660BC"/>
    <w:lvl w:ilvl="0" w:tplc="71D22474">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837AA5"/>
    <w:multiLevelType w:val="multilevel"/>
    <w:tmpl w:val="CB2832B4"/>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7A268C3"/>
    <w:multiLevelType w:val="hybridMultilevel"/>
    <w:tmpl w:val="3544C1F8"/>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17EF54A8"/>
    <w:multiLevelType w:val="hybridMultilevel"/>
    <w:tmpl w:val="105E2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E83DF3"/>
    <w:multiLevelType w:val="multilevel"/>
    <w:tmpl w:val="E64E0626"/>
    <w:lvl w:ilvl="0">
      <w:start w:val="1"/>
      <w:numFmt w:val="bullet"/>
      <w:lvlText w:val=""/>
      <w:lvlJc w:val="left"/>
      <w:pPr>
        <w:ind w:left="720" w:hanging="360"/>
      </w:pPr>
      <w:rPr>
        <w:rFonts w:ascii="Symbol" w:hAnsi="Symbol" w:hint="default"/>
      </w:r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1" w15:restartNumberingAfterBreak="0">
    <w:nsid w:val="191E38BB"/>
    <w:multiLevelType w:val="multilevel"/>
    <w:tmpl w:val="57001316"/>
    <w:lvl w:ilvl="0">
      <w:start w:val="1"/>
      <w:numFmt w:val="bullet"/>
      <w:lvlText w:val=""/>
      <w:lvlJc w:val="left"/>
      <w:pPr>
        <w:ind w:left="720" w:hanging="360"/>
      </w:pPr>
      <w:rPr>
        <w:rFonts w:ascii="Symbol" w:hAnsi="Symbo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1B845D20"/>
    <w:multiLevelType w:val="hybridMultilevel"/>
    <w:tmpl w:val="CA0CAD5E"/>
    <w:lvl w:ilvl="0" w:tplc="D3749876">
      <w:start w:val="2"/>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EF319BA"/>
    <w:multiLevelType w:val="hybridMultilevel"/>
    <w:tmpl w:val="3F1809F6"/>
    <w:lvl w:ilvl="0" w:tplc="7E9A7F58">
      <w:start w:val="1"/>
      <w:numFmt w:val="bullet"/>
      <w:lvlText w:val=""/>
      <w:lvlJc w:val="left"/>
      <w:pPr>
        <w:ind w:left="720" w:hanging="360"/>
      </w:pPr>
      <w:rPr>
        <w:rFonts w:ascii="Symbol" w:hAnsi="Symbol"/>
      </w:rPr>
    </w:lvl>
    <w:lvl w:ilvl="1" w:tplc="D7C66B5A">
      <w:start w:val="1"/>
      <w:numFmt w:val="bullet"/>
      <w:lvlText w:val=""/>
      <w:lvlJc w:val="left"/>
      <w:pPr>
        <w:ind w:left="720" w:hanging="360"/>
      </w:pPr>
      <w:rPr>
        <w:rFonts w:ascii="Symbol" w:hAnsi="Symbol"/>
      </w:rPr>
    </w:lvl>
    <w:lvl w:ilvl="2" w:tplc="C7D26BE6">
      <w:start w:val="1"/>
      <w:numFmt w:val="bullet"/>
      <w:lvlText w:val=""/>
      <w:lvlJc w:val="left"/>
      <w:pPr>
        <w:ind w:left="720" w:hanging="360"/>
      </w:pPr>
      <w:rPr>
        <w:rFonts w:ascii="Symbol" w:hAnsi="Symbol"/>
      </w:rPr>
    </w:lvl>
    <w:lvl w:ilvl="3" w:tplc="C870F1F0">
      <w:start w:val="1"/>
      <w:numFmt w:val="bullet"/>
      <w:lvlText w:val=""/>
      <w:lvlJc w:val="left"/>
      <w:pPr>
        <w:ind w:left="720" w:hanging="360"/>
      </w:pPr>
      <w:rPr>
        <w:rFonts w:ascii="Symbol" w:hAnsi="Symbol"/>
      </w:rPr>
    </w:lvl>
    <w:lvl w:ilvl="4" w:tplc="22543D84">
      <w:start w:val="1"/>
      <w:numFmt w:val="bullet"/>
      <w:lvlText w:val=""/>
      <w:lvlJc w:val="left"/>
      <w:pPr>
        <w:ind w:left="720" w:hanging="360"/>
      </w:pPr>
      <w:rPr>
        <w:rFonts w:ascii="Symbol" w:hAnsi="Symbol"/>
      </w:rPr>
    </w:lvl>
    <w:lvl w:ilvl="5" w:tplc="4ED243C2">
      <w:start w:val="1"/>
      <w:numFmt w:val="bullet"/>
      <w:lvlText w:val=""/>
      <w:lvlJc w:val="left"/>
      <w:pPr>
        <w:ind w:left="720" w:hanging="360"/>
      </w:pPr>
      <w:rPr>
        <w:rFonts w:ascii="Symbol" w:hAnsi="Symbol"/>
      </w:rPr>
    </w:lvl>
    <w:lvl w:ilvl="6" w:tplc="C5A4A436">
      <w:start w:val="1"/>
      <w:numFmt w:val="bullet"/>
      <w:lvlText w:val=""/>
      <w:lvlJc w:val="left"/>
      <w:pPr>
        <w:ind w:left="720" w:hanging="360"/>
      </w:pPr>
      <w:rPr>
        <w:rFonts w:ascii="Symbol" w:hAnsi="Symbol"/>
      </w:rPr>
    </w:lvl>
    <w:lvl w:ilvl="7" w:tplc="44420D9E">
      <w:start w:val="1"/>
      <w:numFmt w:val="bullet"/>
      <w:lvlText w:val=""/>
      <w:lvlJc w:val="left"/>
      <w:pPr>
        <w:ind w:left="720" w:hanging="360"/>
      </w:pPr>
      <w:rPr>
        <w:rFonts w:ascii="Symbol" w:hAnsi="Symbol"/>
      </w:rPr>
    </w:lvl>
    <w:lvl w:ilvl="8" w:tplc="B5C82B26">
      <w:start w:val="1"/>
      <w:numFmt w:val="bullet"/>
      <w:lvlText w:val=""/>
      <w:lvlJc w:val="left"/>
      <w:pPr>
        <w:ind w:left="720" w:hanging="360"/>
      </w:pPr>
      <w:rPr>
        <w:rFonts w:ascii="Symbol" w:hAnsi="Symbol"/>
      </w:rPr>
    </w:lvl>
  </w:abstractNum>
  <w:abstractNum w:abstractNumId="14" w15:restartNumberingAfterBreak="0">
    <w:nsid w:val="202D18A8"/>
    <w:multiLevelType w:val="multilevel"/>
    <w:tmpl w:val="0246AA1E"/>
    <w:lvl w:ilvl="0">
      <w:start w:val="1"/>
      <w:numFmt w:val="bullet"/>
      <w:lvlText w:val=""/>
      <w:lvlJc w:val="left"/>
      <w:pPr>
        <w:ind w:left="720" w:hanging="360"/>
      </w:pPr>
      <w:rPr>
        <w:rFonts w:ascii="Symbol" w:hAnsi="Symbol" w:hint="default"/>
      </w:r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5" w15:restartNumberingAfterBreak="0">
    <w:nsid w:val="23EA0BB0"/>
    <w:multiLevelType w:val="hybridMultilevel"/>
    <w:tmpl w:val="25243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080F97"/>
    <w:multiLevelType w:val="hybridMultilevel"/>
    <w:tmpl w:val="81FC4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00045B"/>
    <w:multiLevelType w:val="hybridMultilevel"/>
    <w:tmpl w:val="1820E4C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C20051F"/>
    <w:multiLevelType w:val="multilevel"/>
    <w:tmpl w:val="C7D0F3DC"/>
    <w:lvl w:ilvl="0">
      <w:start w:val="1"/>
      <w:numFmt w:val="decimal"/>
      <w:lvlText w:val="%1."/>
      <w:lvlJc w:val="left"/>
      <w:pPr>
        <w:ind w:left="720" w:hanging="360"/>
      </w:p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9" w15:restartNumberingAfterBreak="0">
    <w:nsid w:val="2CE80180"/>
    <w:multiLevelType w:val="hybridMultilevel"/>
    <w:tmpl w:val="C616D886"/>
    <w:lvl w:ilvl="0" w:tplc="1CA652A8">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A9620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36310E5"/>
    <w:multiLevelType w:val="multilevel"/>
    <w:tmpl w:val="F18C475E"/>
    <w:lvl w:ilvl="0">
      <w:start w:val="1"/>
      <w:numFmt w:val="decimal"/>
      <w:lvlText w:val="%1."/>
      <w:lvlJc w:val="left"/>
      <w:pPr>
        <w:ind w:left="720" w:hanging="360"/>
      </w:pPr>
      <w:rPr>
        <w:rFonts w:hint="default"/>
        <w:b w:val="0"/>
        <w:bCs/>
      </w:rPr>
    </w:lvl>
    <w:lvl w:ilvl="1">
      <w:start w:val="2"/>
      <w:numFmt w:val="decimal"/>
      <w:isLgl/>
      <w:lvlText w:val="%1.%2"/>
      <w:lvlJc w:val="left"/>
      <w:pPr>
        <w:ind w:left="1080" w:hanging="72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800" w:hanging="144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2160" w:hanging="180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520" w:hanging="2160"/>
      </w:pPr>
      <w:rPr>
        <w:rFonts w:eastAsia="Times New Roman" w:hint="default"/>
      </w:rPr>
    </w:lvl>
  </w:abstractNum>
  <w:abstractNum w:abstractNumId="22" w15:restartNumberingAfterBreak="0">
    <w:nsid w:val="3768414E"/>
    <w:multiLevelType w:val="multilevel"/>
    <w:tmpl w:val="3AA4236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37E76198"/>
    <w:multiLevelType w:val="hybridMultilevel"/>
    <w:tmpl w:val="7D1CFE70"/>
    <w:lvl w:ilvl="0" w:tplc="B9880B80">
      <w:numFmt w:val="bullet"/>
      <w:lvlText w:val="•"/>
      <w:lvlJc w:val="left"/>
      <w:pPr>
        <w:ind w:left="395" w:hanging="360"/>
      </w:pPr>
      <w:rPr>
        <w:rFonts w:ascii="Arial" w:eastAsiaTheme="minorEastAsia" w:hAnsi="Arial" w:cs="Arial" w:hint="default"/>
      </w:rPr>
    </w:lvl>
    <w:lvl w:ilvl="1" w:tplc="08090003" w:tentative="1">
      <w:start w:val="1"/>
      <w:numFmt w:val="bullet"/>
      <w:lvlText w:val="o"/>
      <w:lvlJc w:val="left"/>
      <w:pPr>
        <w:ind w:left="1115" w:hanging="360"/>
      </w:pPr>
      <w:rPr>
        <w:rFonts w:ascii="Courier New" w:hAnsi="Courier New" w:cs="Courier New" w:hint="default"/>
      </w:rPr>
    </w:lvl>
    <w:lvl w:ilvl="2" w:tplc="08090005" w:tentative="1">
      <w:start w:val="1"/>
      <w:numFmt w:val="bullet"/>
      <w:lvlText w:val=""/>
      <w:lvlJc w:val="left"/>
      <w:pPr>
        <w:ind w:left="1835" w:hanging="360"/>
      </w:pPr>
      <w:rPr>
        <w:rFonts w:ascii="Wingdings" w:hAnsi="Wingdings" w:hint="default"/>
      </w:rPr>
    </w:lvl>
    <w:lvl w:ilvl="3" w:tplc="08090001" w:tentative="1">
      <w:start w:val="1"/>
      <w:numFmt w:val="bullet"/>
      <w:lvlText w:val=""/>
      <w:lvlJc w:val="left"/>
      <w:pPr>
        <w:ind w:left="2555" w:hanging="360"/>
      </w:pPr>
      <w:rPr>
        <w:rFonts w:ascii="Symbol" w:hAnsi="Symbol" w:hint="default"/>
      </w:rPr>
    </w:lvl>
    <w:lvl w:ilvl="4" w:tplc="08090003" w:tentative="1">
      <w:start w:val="1"/>
      <w:numFmt w:val="bullet"/>
      <w:lvlText w:val="o"/>
      <w:lvlJc w:val="left"/>
      <w:pPr>
        <w:ind w:left="3275" w:hanging="360"/>
      </w:pPr>
      <w:rPr>
        <w:rFonts w:ascii="Courier New" w:hAnsi="Courier New" w:cs="Courier New" w:hint="default"/>
      </w:rPr>
    </w:lvl>
    <w:lvl w:ilvl="5" w:tplc="08090005" w:tentative="1">
      <w:start w:val="1"/>
      <w:numFmt w:val="bullet"/>
      <w:lvlText w:val=""/>
      <w:lvlJc w:val="left"/>
      <w:pPr>
        <w:ind w:left="3995" w:hanging="360"/>
      </w:pPr>
      <w:rPr>
        <w:rFonts w:ascii="Wingdings" w:hAnsi="Wingdings" w:hint="default"/>
      </w:rPr>
    </w:lvl>
    <w:lvl w:ilvl="6" w:tplc="08090001" w:tentative="1">
      <w:start w:val="1"/>
      <w:numFmt w:val="bullet"/>
      <w:lvlText w:val=""/>
      <w:lvlJc w:val="left"/>
      <w:pPr>
        <w:ind w:left="4715" w:hanging="360"/>
      </w:pPr>
      <w:rPr>
        <w:rFonts w:ascii="Symbol" w:hAnsi="Symbol" w:hint="default"/>
      </w:rPr>
    </w:lvl>
    <w:lvl w:ilvl="7" w:tplc="08090003" w:tentative="1">
      <w:start w:val="1"/>
      <w:numFmt w:val="bullet"/>
      <w:lvlText w:val="o"/>
      <w:lvlJc w:val="left"/>
      <w:pPr>
        <w:ind w:left="5435" w:hanging="360"/>
      </w:pPr>
      <w:rPr>
        <w:rFonts w:ascii="Courier New" w:hAnsi="Courier New" w:cs="Courier New" w:hint="default"/>
      </w:rPr>
    </w:lvl>
    <w:lvl w:ilvl="8" w:tplc="08090005" w:tentative="1">
      <w:start w:val="1"/>
      <w:numFmt w:val="bullet"/>
      <w:lvlText w:val=""/>
      <w:lvlJc w:val="left"/>
      <w:pPr>
        <w:ind w:left="6155" w:hanging="360"/>
      </w:pPr>
      <w:rPr>
        <w:rFonts w:ascii="Wingdings" w:hAnsi="Wingdings" w:hint="default"/>
      </w:rPr>
    </w:lvl>
  </w:abstractNum>
  <w:abstractNum w:abstractNumId="24" w15:restartNumberingAfterBreak="0">
    <w:nsid w:val="38525BF5"/>
    <w:multiLevelType w:val="hybridMultilevel"/>
    <w:tmpl w:val="30E40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9E692A"/>
    <w:multiLevelType w:val="hybridMultilevel"/>
    <w:tmpl w:val="8126F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423E96"/>
    <w:multiLevelType w:val="multilevel"/>
    <w:tmpl w:val="79B6BC14"/>
    <w:lvl w:ilvl="0">
      <w:start w:val="2"/>
      <w:numFmt w:val="decimal"/>
      <w:lvlText w:val="%1"/>
      <w:lvlJc w:val="left"/>
      <w:pPr>
        <w:ind w:left="530" w:hanging="530"/>
      </w:pPr>
      <w:rPr>
        <w:rFonts w:hint="default"/>
      </w:rPr>
    </w:lvl>
    <w:lvl w:ilvl="1">
      <w:start w:val="6"/>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C3E3666"/>
    <w:multiLevelType w:val="multilevel"/>
    <w:tmpl w:val="40EE7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2E36D6"/>
    <w:multiLevelType w:val="multilevel"/>
    <w:tmpl w:val="EE60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FB6FF3"/>
    <w:multiLevelType w:val="hybridMultilevel"/>
    <w:tmpl w:val="3FAC14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53E7883"/>
    <w:multiLevelType w:val="hybridMultilevel"/>
    <w:tmpl w:val="2E668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77490B"/>
    <w:multiLevelType w:val="hybridMultilevel"/>
    <w:tmpl w:val="02861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A76F74"/>
    <w:multiLevelType w:val="hybridMultilevel"/>
    <w:tmpl w:val="18386A9A"/>
    <w:lvl w:ilvl="0" w:tplc="07B2A6CC">
      <w:start w:val="1"/>
      <w:numFmt w:val="bullet"/>
      <w:lvlText w:val=""/>
      <w:lvlJc w:val="left"/>
      <w:pPr>
        <w:ind w:left="720" w:hanging="360"/>
      </w:pPr>
      <w:rPr>
        <w:rFonts w:ascii="Symbol" w:hAnsi="Symbol"/>
      </w:rPr>
    </w:lvl>
    <w:lvl w:ilvl="1" w:tplc="749E3EFC">
      <w:start w:val="1"/>
      <w:numFmt w:val="bullet"/>
      <w:lvlText w:val=""/>
      <w:lvlJc w:val="left"/>
      <w:pPr>
        <w:ind w:left="720" w:hanging="360"/>
      </w:pPr>
      <w:rPr>
        <w:rFonts w:ascii="Symbol" w:hAnsi="Symbol"/>
      </w:rPr>
    </w:lvl>
    <w:lvl w:ilvl="2" w:tplc="D122AF5E">
      <w:start w:val="1"/>
      <w:numFmt w:val="bullet"/>
      <w:lvlText w:val=""/>
      <w:lvlJc w:val="left"/>
      <w:pPr>
        <w:ind w:left="720" w:hanging="360"/>
      </w:pPr>
      <w:rPr>
        <w:rFonts w:ascii="Symbol" w:hAnsi="Symbol"/>
      </w:rPr>
    </w:lvl>
    <w:lvl w:ilvl="3" w:tplc="3F143456">
      <w:start w:val="1"/>
      <w:numFmt w:val="bullet"/>
      <w:lvlText w:val=""/>
      <w:lvlJc w:val="left"/>
      <w:pPr>
        <w:ind w:left="720" w:hanging="360"/>
      </w:pPr>
      <w:rPr>
        <w:rFonts w:ascii="Symbol" w:hAnsi="Symbol"/>
      </w:rPr>
    </w:lvl>
    <w:lvl w:ilvl="4" w:tplc="4DE6F268">
      <w:start w:val="1"/>
      <w:numFmt w:val="bullet"/>
      <w:lvlText w:val=""/>
      <w:lvlJc w:val="left"/>
      <w:pPr>
        <w:ind w:left="720" w:hanging="360"/>
      </w:pPr>
      <w:rPr>
        <w:rFonts w:ascii="Symbol" w:hAnsi="Symbol"/>
      </w:rPr>
    </w:lvl>
    <w:lvl w:ilvl="5" w:tplc="0622A72E">
      <w:start w:val="1"/>
      <w:numFmt w:val="bullet"/>
      <w:lvlText w:val=""/>
      <w:lvlJc w:val="left"/>
      <w:pPr>
        <w:ind w:left="720" w:hanging="360"/>
      </w:pPr>
      <w:rPr>
        <w:rFonts w:ascii="Symbol" w:hAnsi="Symbol"/>
      </w:rPr>
    </w:lvl>
    <w:lvl w:ilvl="6" w:tplc="0748986E">
      <w:start w:val="1"/>
      <w:numFmt w:val="bullet"/>
      <w:lvlText w:val=""/>
      <w:lvlJc w:val="left"/>
      <w:pPr>
        <w:ind w:left="720" w:hanging="360"/>
      </w:pPr>
      <w:rPr>
        <w:rFonts w:ascii="Symbol" w:hAnsi="Symbol"/>
      </w:rPr>
    </w:lvl>
    <w:lvl w:ilvl="7" w:tplc="1F0C5A02">
      <w:start w:val="1"/>
      <w:numFmt w:val="bullet"/>
      <w:lvlText w:val=""/>
      <w:lvlJc w:val="left"/>
      <w:pPr>
        <w:ind w:left="720" w:hanging="360"/>
      </w:pPr>
      <w:rPr>
        <w:rFonts w:ascii="Symbol" w:hAnsi="Symbol"/>
      </w:rPr>
    </w:lvl>
    <w:lvl w:ilvl="8" w:tplc="576087D2">
      <w:start w:val="1"/>
      <w:numFmt w:val="bullet"/>
      <w:lvlText w:val=""/>
      <w:lvlJc w:val="left"/>
      <w:pPr>
        <w:ind w:left="720" w:hanging="360"/>
      </w:pPr>
      <w:rPr>
        <w:rFonts w:ascii="Symbol" w:hAnsi="Symbol"/>
      </w:rPr>
    </w:lvl>
  </w:abstractNum>
  <w:abstractNum w:abstractNumId="33" w15:restartNumberingAfterBreak="0">
    <w:nsid w:val="5FF4661C"/>
    <w:multiLevelType w:val="multilevel"/>
    <w:tmpl w:val="3426210A"/>
    <w:lvl w:ilvl="0">
      <w:start w:val="1"/>
      <w:numFmt w:val="bullet"/>
      <w:lvlText w:val=""/>
      <w:lvlJc w:val="left"/>
      <w:pPr>
        <w:tabs>
          <w:tab w:val="num" w:pos="720"/>
        </w:tabs>
        <w:ind w:left="720" w:hanging="360"/>
      </w:pPr>
      <w:rPr>
        <w:rFonts w:ascii="Symbol" w:hAnsi="Symbol" w:hint="default"/>
        <w:sz w:val="24"/>
        <w:szCs w:val="32"/>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833B49"/>
    <w:multiLevelType w:val="hybridMultilevel"/>
    <w:tmpl w:val="2FBA44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77F5225"/>
    <w:multiLevelType w:val="hybridMultilevel"/>
    <w:tmpl w:val="4A2A8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7C32BC"/>
    <w:multiLevelType w:val="hybridMultilevel"/>
    <w:tmpl w:val="0CAEC5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E1611F0"/>
    <w:multiLevelType w:val="hybridMultilevel"/>
    <w:tmpl w:val="95182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89295B"/>
    <w:multiLevelType w:val="hybridMultilevel"/>
    <w:tmpl w:val="EDE0627A"/>
    <w:lvl w:ilvl="0" w:tplc="3266FB6E">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5574E64"/>
    <w:multiLevelType w:val="hybridMultilevel"/>
    <w:tmpl w:val="30907FC2"/>
    <w:lvl w:ilvl="0" w:tplc="0809000F">
      <w:start w:val="1"/>
      <w:numFmt w:val="decimal"/>
      <w:lvlText w:val="%1."/>
      <w:lvlJc w:val="left"/>
      <w:pPr>
        <w:ind w:left="502" w:hanging="360"/>
      </w:pPr>
      <w:rPr>
        <w:rFonts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40" w15:restartNumberingAfterBreak="0">
    <w:nsid w:val="774A2835"/>
    <w:multiLevelType w:val="multilevel"/>
    <w:tmpl w:val="E64E0626"/>
    <w:lvl w:ilvl="0">
      <w:start w:val="1"/>
      <w:numFmt w:val="bullet"/>
      <w:lvlText w:val=""/>
      <w:lvlJc w:val="left"/>
      <w:pPr>
        <w:ind w:left="720" w:hanging="360"/>
      </w:pPr>
      <w:rPr>
        <w:rFonts w:ascii="Symbol" w:hAnsi="Symbol" w:hint="default"/>
      </w:r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41" w15:restartNumberingAfterBreak="0">
    <w:nsid w:val="78120F7F"/>
    <w:multiLevelType w:val="hybridMultilevel"/>
    <w:tmpl w:val="9154B370"/>
    <w:lvl w:ilvl="0" w:tplc="D3749876">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FD1FC4"/>
    <w:multiLevelType w:val="hybridMultilevel"/>
    <w:tmpl w:val="908A98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D725B06"/>
    <w:multiLevelType w:val="hybridMultilevel"/>
    <w:tmpl w:val="E82EDEE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EC808F9"/>
    <w:multiLevelType w:val="hybridMultilevel"/>
    <w:tmpl w:val="C99CDBF6"/>
    <w:lvl w:ilvl="0" w:tplc="0809000F">
      <w:start w:val="1"/>
      <w:numFmt w:val="decimal"/>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num w:numId="1" w16cid:durableId="2047019041">
    <w:abstractNumId w:val="7"/>
  </w:num>
  <w:num w:numId="2" w16cid:durableId="2035690641">
    <w:abstractNumId w:val="44"/>
  </w:num>
  <w:num w:numId="3" w16cid:durableId="59208420">
    <w:abstractNumId w:val="36"/>
  </w:num>
  <w:num w:numId="4" w16cid:durableId="268203184">
    <w:abstractNumId w:val="34"/>
  </w:num>
  <w:num w:numId="5" w16cid:durableId="1436441564">
    <w:abstractNumId w:val="29"/>
  </w:num>
  <w:num w:numId="6" w16cid:durableId="2069692722">
    <w:abstractNumId w:val="1"/>
  </w:num>
  <w:num w:numId="7" w16cid:durableId="887299750">
    <w:abstractNumId w:val="38"/>
  </w:num>
  <w:num w:numId="8" w16cid:durableId="867909515">
    <w:abstractNumId w:val="42"/>
  </w:num>
  <w:num w:numId="9" w16cid:durableId="1131942394">
    <w:abstractNumId w:val="4"/>
  </w:num>
  <w:num w:numId="10" w16cid:durableId="1602179438">
    <w:abstractNumId w:val="21"/>
  </w:num>
  <w:num w:numId="11" w16cid:durableId="787507355">
    <w:abstractNumId w:val="18"/>
  </w:num>
  <w:num w:numId="12" w16cid:durableId="1643265642">
    <w:abstractNumId w:val="24"/>
  </w:num>
  <w:num w:numId="13" w16cid:durableId="695690222">
    <w:abstractNumId w:val="0"/>
  </w:num>
  <w:num w:numId="14" w16cid:durableId="131947981">
    <w:abstractNumId w:val="32"/>
  </w:num>
  <w:num w:numId="15" w16cid:durableId="1694724327">
    <w:abstractNumId w:val="20"/>
  </w:num>
  <w:num w:numId="16" w16cid:durableId="1845512805">
    <w:abstractNumId w:val="22"/>
  </w:num>
  <w:num w:numId="17" w16cid:durableId="1227183966">
    <w:abstractNumId w:val="5"/>
  </w:num>
  <w:num w:numId="18" w16cid:durableId="1144077643">
    <w:abstractNumId w:val="19"/>
  </w:num>
  <w:num w:numId="19" w16cid:durableId="1666395851">
    <w:abstractNumId w:val="13"/>
  </w:num>
  <w:num w:numId="20" w16cid:durableId="1956329519">
    <w:abstractNumId w:val="16"/>
  </w:num>
  <w:num w:numId="21" w16cid:durableId="1899708509">
    <w:abstractNumId w:val="26"/>
  </w:num>
  <w:num w:numId="22" w16cid:durableId="1262028279">
    <w:abstractNumId w:val="2"/>
  </w:num>
  <w:num w:numId="23" w16cid:durableId="632519489">
    <w:abstractNumId w:val="25"/>
  </w:num>
  <w:num w:numId="24" w16cid:durableId="1234313605">
    <w:abstractNumId w:val="9"/>
  </w:num>
  <w:num w:numId="25" w16cid:durableId="1766531066">
    <w:abstractNumId w:val="41"/>
  </w:num>
  <w:num w:numId="26" w16cid:durableId="390352858">
    <w:abstractNumId w:val="12"/>
  </w:num>
  <w:num w:numId="27" w16cid:durableId="1361006230">
    <w:abstractNumId w:val="8"/>
  </w:num>
  <w:num w:numId="28" w16cid:durableId="1519193072">
    <w:abstractNumId w:val="6"/>
  </w:num>
  <w:num w:numId="29" w16cid:durableId="163329362">
    <w:abstractNumId w:val="43"/>
  </w:num>
  <w:num w:numId="30" w16cid:durableId="544947527">
    <w:abstractNumId w:val="39"/>
  </w:num>
  <w:num w:numId="31" w16cid:durableId="2141460942">
    <w:abstractNumId w:val="27"/>
  </w:num>
  <w:num w:numId="32" w16cid:durableId="1218055691">
    <w:abstractNumId w:val="35"/>
  </w:num>
  <w:num w:numId="33" w16cid:durableId="858785162">
    <w:abstractNumId w:val="3"/>
  </w:num>
  <w:num w:numId="34" w16cid:durableId="623391785">
    <w:abstractNumId w:val="28"/>
  </w:num>
  <w:num w:numId="35" w16cid:durableId="1677078501">
    <w:abstractNumId w:val="15"/>
  </w:num>
  <w:num w:numId="36" w16cid:durableId="1172918400">
    <w:abstractNumId w:val="17"/>
  </w:num>
  <w:num w:numId="37" w16cid:durableId="185366492">
    <w:abstractNumId w:val="14"/>
  </w:num>
  <w:num w:numId="38" w16cid:durableId="973021228">
    <w:abstractNumId w:val="40"/>
  </w:num>
  <w:num w:numId="39" w16cid:durableId="2144349460">
    <w:abstractNumId w:val="10"/>
  </w:num>
  <w:num w:numId="40" w16cid:durableId="1112360854">
    <w:abstractNumId w:val="33"/>
  </w:num>
  <w:num w:numId="41" w16cid:durableId="859853825">
    <w:abstractNumId w:val="37"/>
  </w:num>
  <w:num w:numId="42" w16cid:durableId="353700406">
    <w:abstractNumId w:val="23"/>
  </w:num>
  <w:num w:numId="43" w16cid:durableId="1143156680">
    <w:abstractNumId w:val="30"/>
  </w:num>
  <w:num w:numId="44" w16cid:durableId="201096646">
    <w:abstractNumId w:val="31"/>
  </w:num>
  <w:num w:numId="45" w16cid:durableId="658464214">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58B"/>
    <w:rsid w:val="00001E78"/>
    <w:rsid w:val="00002DBB"/>
    <w:rsid w:val="0000314A"/>
    <w:rsid w:val="000034F0"/>
    <w:rsid w:val="00003557"/>
    <w:rsid w:val="00003B01"/>
    <w:rsid w:val="00004618"/>
    <w:rsid w:val="00004985"/>
    <w:rsid w:val="00004F7A"/>
    <w:rsid w:val="0000507A"/>
    <w:rsid w:val="00005225"/>
    <w:rsid w:val="0000523F"/>
    <w:rsid w:val="00005A1E"/>
    <w:rsid w:val="00005A1F"/>
    <w:rsid w:val="00005C38"/>
    <w:rsid w:val="00005DAC"/>
    <w:rsid w:val="0000616F"/>
    <w:rsid w:val="00006E45"/>
    <w:rsid w:val="0000719B"/>
    <w:rsid w:val="000073B7"/>
    <w:rsid w:val="00007F81"/>
    <w:rsid w:val="0001041C"/>
    <w:rsid w:val="0001045C"/>
    <w:rsid w:val="000104AF"/>
    <w:rsid w:val="0001178F"/>
    <w:rsid w:val="00011945"/>
    <w:rsid w:val="0001292A"/>
    <w:rsid w:val="00012EDE"/>
    <w:rsid w:val="00012EEA"/>
    <w:rsid w:val="000133E2"/>
    <w:rsid w:val="000134DA"/>
    <w:rsid w:val="00013594"/>
    <w:rsid w:val="0001445E"/>
    <w:rsid w:val="0001483E"/>
    <w:rsid w:val="000149E0"/>
    <w:rsid w:val="000166BC"/>
    <w:rsid w:val="00016821"/>
    <w:rsid w:val="000179CE"/>
    <w:rsid w:val="00017FCE"/>
    <w:rsid w:val="00020251"/>
    <w:rsid w:val="000204E2"/>
    <w:rsid w:val="000209FD"/>
    <w:rsid w:val="00021FB4"/>
    <w:rsid w:val="00022561"/>
    <w:rsid w:val="00022CA3"/>
    <w:rsid w:val="0002336E"/>
    <w:rsid w:val="000236E8"/>
    <w:rsid w:val="00023D20"/>
    <w:rsid w:val="00024706"/>
    <w:rsid w:val="00024ADC"/>
    <w:rsid w:val="0002564D"/>
    <w:rsid w:val="000257D8"/>
    <w:rsid w:val="00025AAB"/>
    <w:rsid w:val="00026ADB"/>
    <w:rsid w:val="00026B01"/>
    <w:rsid w:val="00026ECA"/>
    <w:rsid w:val="00027664"/>
    <w:rsid w:val="00027C63"/>
    <w:rsid w:val="0003002C"/>
    <w:rsid w:val="0003049E"/>
    <w:rsid w:val="00030AE9"/>
    <w:rsid w:val="00030D27"/>
    <w:rsid w:val="000310F7"/>
    <w:rsid w:val="00031385"/>
    <w:rsid w:val="0003162A"/>
    <w:rsid w:val="000317F8"/>
    <w:rsid w:val="00031F13"/>
    <w:rsid w:val="00032217"/>
    <w:rsid w:val="000323BE"/>
    <w:rsid w:val="00032829"/>
    <w:rsid w:val="00032DBF"/>
    <w:rsid w:val="00033144"/>
    <w:rsid w:val="0003316C"/>
    <w:rsid w:val="0003341F"/>
    <w:rsid w:val="0003396D"/>
    <w:rsid w:val="0003408A"/>
    <w:rsid w:val="00034516"/>
    <w:rsid w:val="00034675"/>
    <w:rsid w:val="00035446"/>
    <w:rsid w:val="00035596"/>
    <w:rsid w:val="00035BB4"/>
    <w:rsid w:val="00035EC3"/>
    <w:rsid w:val="000362C4"/>
    <w:rsid w:val="0003643E"/>
    <w:rsid w:val="000366C3"/>
    <w:rsid w:val="000369CB"/>
    <w:rsid w:val="00036EBB"/>
    <w:rsid w:val="000370F8"/>
    <w:rsid w:val="00037486"/>
    <w:rsid w:val="00037D3C"/>
    <w:rsid w:val="00040561"/>
    <w:rsid w:val="00040DAE"/>
    <w:rsid w:val="00040F44"/>
    <w:rsid w:val="000411B6"/>
    <w:rsid w:val="00041362"/>
    <w:rsid w:val="000424A2"/>
    <w:rsid w:val="00042A77"/>
    <w:rsid w:val="00042AD0"/>
    <w:rsid w:val="00043504"/>
    <w:rsid w:val="00043564"/>
    <w:rsid w:val="00043CB8"/>
    <w:rsid w:val="00043FE5"/>
    <w:rsid w:val="00044746"/>
    <w:rsid w:val="00044F17"/>
    <w:rsid w:val="0004519C"/>
    <w:rsid w:val="00046D44"/>
    <w:rsid w:val="00046FC9"/>
    <w:rsid w:val="000473AC"/>
    <w:rsid w:val="00047764"/>
    <w:rsid w:val="0005095F"/>
    <w:rsid w:val="00050C1F"/>
    <w:rsid w:val="00051312"/>
    <w:rsid w:val="00051327"/>
    <w:rsid w:val="00051C01"/>
    <w:rsid w:val="00051E91"/>
    <w:rsid w:val="000521FD"/>
    <w:rsid w:val="0005235A"/>
    <w:rsid w:val="0005242E"/>
    <w:rsid w:val="000526C7"/>
    <w:rsid w:val="00052D45"/>
    <w:rsid w:val="000532B6"/>
    <w:rsid w:val="000536E3"/>
    <w:rsid w:val="00053CD5"/>
    <w:rsid w:val="00054007"/>
    <w:rsid w:val="00054827"/>
    <w:rsid w:val="000549FE"/>
    <w:rsid w:val="00054E92"/>
    <w:rsid w:val="00056411"/>
    <w:rsid w:val="000570C5"/>
    <w:rsid w:val="00057384"/>
    <w:rsid w:val="000604DD"/>
    <w:rsid w:val="00060593"/>
    <w:rsid w:val="00060A56"/>
    <w:rsid w:val="00061C9A"/>
    <w:rsid w:val="0006222D"/>
    <w:rsid w:val="0006288C"/>
    <w:rsid w:val="00063978"/>
    <w:rsid w:val="00063B4C"/>
    <w:rsid w:val="00064120"/>
    <w:rsid w:val="00064BED"/>
    <w:rsid w:val="000651CF"/>
    <w:rsid w:val="0006622F"/>
    <w:rsid w:val="000668A6"/>
    <w:rsid w:val="000668AD"/>
    <w:rsid w:val="00066A76"/>
    <w:rsid w:val="0006721E"/>
    <w:rsid w:val="00067734"/>
    <w:rsid w:val="00070085"/>
    <w:rsid w:val="00070937"/>
    <w:rsid w:val="00070DB6"/>
    <w:rsid w:val="0007124F"/>
    <w:rsid w:val="0007133D"/>
    <w:rsid w:val="00071B1F"/>
    <w:rsid w:val="00071BE4"/>
    <w:rsid w:val="00073013"/>
    <w:rsid w:val="0007320B"/>
    <w:rsid w:val="0007363D"/>
    <w:rsid w:val="000739E1"/>
    <w:rsid w:val="00074277"/>
    <w:rsid w:val="00074A87"/>
    <w:rsid w:val="000750A1"/>
    <w:rsid w:val="000759A2"/>
    <w:rsid w:val="00075EDC"/>
    <w:rsid w:val="00076186"/>
    <w:rsid w:val="000764CA"/>
    <w:rsid w:val="000766D8"/>
    <w:rsid w:val="0007685B"/>
    <w:rsid w:val="000768FB"/>
    <w:rsid w:val="00076FD6"/>
    <w:rsid w:val="0007712B"/>
    <w:rsid w:val="00077B07"/>
    <w:rsid w:val="00077B12"/>
    <w:rsid w:val="00077D60"/>
    <w:rsid w:val="000803DB"/>
    <w:rsid w:val="00080B09"/>
    <w:rsid w:val="00081305"/>
    <w:rsid w:val="00081341"/>
    <w:rsid w:val="0008150F"/>
    <w:rsid w:val="00081CB5"/>
    <w:rsid w:val="00081E71"/>
    <w:rsid w:val="0008206D"/>
    <w:rsid w:val="00082293"/>
    <w:rsid w:val="00082886"/>
    <w:rsid w:val="00083038"/>
    <w:rsid w:val="0008329E"/>
    <w:rsid w:val="000833C9"/>
    <w:rsid w:val="000833E3"/>
    <w:rsid w:val="00083533"/>
    <w:rsid w:val="0008357E"/>
    <w:rsid w:val="00083954"/>
    <w:rsid w:val="00084812"/>
    <w:rsid w:val="00085068"/>
    <w:rsid w:val="000856AA"/>
    <w:rsid w:val="0008577B"/>
    <w:rsid w:val="00085FF8"/>
    <w:rsid w:val="0008676D"/>
    <w:rsid w:val="000868E2"/>
    <w:rsid w:val="00086948"/>
    <w:rsid w:val="00086D15"/>
    <w:rsid w:val="00086FAE"/>
    <w:rsid w:val="000870C5"/>
    <w:rsid w:val="00087354"/>
    <w:rsid w:val="00087409"/>
    <w:rsid w:val="00087C54"/>
    <w:rsid w:val="000900C6"/>
    <w:rsid w:val="00090F90"/>
    <w:rsid w:val="00091724"/>
    <w:rsid w:val="0009195E"/>
    <w:rsid w:val="00091A57"/>
    <w:rsid w:val="00092661"/>
    <w:rsid w:val="0009277F"/>
    <w:rsid w:val="00092AA4"/>
    <w:rsid w:val="00093544"/>
    <w:rsid w:val="0009393A"/>
    <w:rsid w:val="00094D36"/>
    <w:rsid w:val="000953BC"/>
    <w:rsid w:val="0009545E"/>
    <w:rsid w:val="0009580F"/>
    <w:rsid w:val="000964EC"/>
    <w:rsid w:val="00096515"/>
    <w:rsid w:val="00096AE8"/>
    <w:rsid w:val="00097406"/>
    <w:rsid w:val="000A08C7"/>
    <w:rsid w:val="000A0F27"/>
    <w:rsid w:val="000A10F9"/>
    <w:rsid w:val="000A1575"/>
    <w:rsid w:val="000A1807"/>
    <w:rsid w:val="000A2B6D"/>
    <w:rsid w:val="000A3127"/>
    <w:rsid w:val="000A3604"/>
    <w:rsid w:val="000A41BA"/>
    <w:rsid w:val="000A4A09"/>
    <w:rsid w:val="000A4C2C"/>
    <w:rsid w:val="000A5090"/>
    <w:rsid w:val="000A5A92"/>
    <w:rsid w:val="000A5BEF"/>
    <w:rsid w:val="000A5E72"/>
    <w:rsid w:val="000A63D1"/>
    <w:rsid w:val="000A6461"/>
    <w:rsid w:val="000A67B4"/>
    <w:rsid w:val="000A6D65"/>
    <w:rsid w:val="000A779F"/>
    <w:rsid w:val="000A787F"/>
    <w:rsid w:val="000B0D31"/>
    <w:rsid w:val="000B1952"/>
    <w:rsid w:val="000B2313"/>
    <w:rsid w:val="000B273C"/>
    <w:rsid w:val="000B3AE0"/>
    <w:rsid w:val="000B3E81"/>
    <w:rsid w:val="000B457B"/>
    <w:rsid w:val="000B474A"/>
    <w:rsid w:val="000B4D0A"/>
    <w:rsid w:val="000B4D83"/>
    <w:rsid w:val="000B5F92"/>
    <w:rsid w:val="000B612E"/>
    <w:rsid w:val="000B61E1"/>
    <w:rsid w:val="000B6EA1"/>
    <w:rsid w:val="000B74DD"/>
    <w:rsid w:val="000B7559"/>
    <w:rsid w:val="000B7B94"/>
    <w:rsid w:val="000B7BAD"/>
    <w:rsid w:val="000C0132"/>
    <w:rsid w:val="000C057A"/>
    <w:rsid w:val="000C0C9F"/>
    <w:rsid w:val="000C14DD"/>
    <w:rsid w:val="000C1E19"/>
    <w:rsid w:val="000C27AD"/>
    <w:rsid w:val="000C3B01"/>
    <w:rsid w:val="000C4041"/>
    <w:rsid w:val="000C4063"/>
    <w:rsid w:val="000C4304"/>
    <w:rsid w:val="000C5654"/>
    <w:rsid w:val="000C5922"/>
    <w:rsid w:val="000C6252"/>
    <w:rsid w:val="000C6352"/>
    <w:rsid w:val="000C64B5"/>
    <w:rsid w:val="000C692F"/>
    <w:rsid w:val="000C69C3"/>
    <w:rsid w:val="000C7006"/>
    <w:rsid w:val="000D0BC2"/>
    <w:rsid w:val="000D101F"/>
    <w:rsid w:val="000D1AD7"/>
    <w:rsid w:val="000D29E4"/>
    <w:rsid w:val="000D2BE4"/>
    <w:rsid w:val="000D30B6"/>
    <w:rsid w:val="000D35A2"/>
    <w:rsid w:val="000D39CF"/>
    <w:rsid w:val="000D3E8B"/>
    <w:rsid w:val="000D490B"/>
    <w:rsid w:val="000D4BF8"/>
    <w:rsid w:val="000D514B"/>
    <w:rsid w:val="000D551D"/>
    <w:rsid w:val="000D5742"/>
    <w:rsid w:val="000D6710"/>
    <w:rsid w:val="000D6899"/>
    <w:rsid w:val="000D726B"/>
    <w:rsid w:val="000D74F5"/>
    <w:rsid w:val="000E07AB"/>
    <w:rsid w:val="000E081D"/>
    <w:rsid w:val="000E0B2B"/>
    <w:rsid w:val="000E0D15"/>
    <w:rsid w:val="000E0F18"/>
    <w:rsid w:val="000E115A"/>
    <w:rsid w:val="000E1246"/>
    <w:rsid w:val="000E1427"/>
    <w:rsid w:val="000E2372"/>
    <w:rsid w:val="000E27AA"/>
    <w:rsid w:val="000E2E7D"/>
    <w:rsid w:val="000E2F7D"/>
    <w:rsid w:val="000E3652"/>
    <w:rsid w:val="000E36CC"/>
    <w:rsid w:val="000E4644"/>
    <w:rsid w:val="000E4D9B"/>
    <w:rsid w:val="000E504D"/>
    <w:rsid w:val="000E5114"/>
    <w:rsid w:val="000E554D"/>
    <w:rsid w:val="000E6146"/>
    <w:rsid w:val="000E63C6"/>
    <w:rsid w:val="000E7452"/>
    <w:rsid w:val="000E7723"/>
    <w:rsid w:val="000E77FE"/>
    <w:rsid w:val="000E7E57"/>
    <w:rsid w:val="000F03A9"/>
    <w:rsid w:val="000F0B12"/>
    <w:rsid w:val="000F16FC"/>
    <w:rsid w:val="000F1C0A"/>
    <w:rsid w:val="000F24C5"/>
    <w:rsid w:val="000F286D"/>
    <w:rsid w:val="000F3543"/>
    <w:rsid w:val="000F37E5"/>
    <w:rsid w:val="000F3881"/>
    <w:rsid w:val="000F3F23"/>
    <w:rsid w:val="000F3F5D"/>
    <w:rsid w:val="000F436F"/>
    <w:rsid w:val="000F44AE"/>
    <w:rsid w:val="000F47A1"/>
    <w:rsid w:val="000F47BC"/>
    <w:rsid w:val="000F4835"/>
    <w:rsid w:val="000F4ACC"/>
    <w:rsid w:val="000F5537"/>
    <w:rsid w:val="000F5793"/>
    <w:rsid w:val="000F674A"/>
    <w:rsid w:val="000F6E9E"/>
    <w:rsid w:val="000F74D6"/>
    <w:rsid w:val="000F797A"/>
    <w:rsid w:val="000F7A72"/>
    <w:rsid w:val="000F7C61"/>
    <w:rsid w:val="00100201"/>
    <w:rsid w:val="00100A4F"/>
    <w:rsid w:val="00100B51"/>
    <w:rsid w:val="00100D4D"/>
    <w:rsid w:val="001011E6"/>
    <w:rsid w:val="0010130F"/>
    <w:rsid w:val="0010160E"/>
    <w:rsid w:val="001019EA"/>
    <w:rsid w:val="00101E78"/>
    <w:rsid w:val="001021C9"/>
    <w:rsid w:val="00102484"/>
    <w:rsid w:val="00102647"/>
    <w:rsid w:val="001030F7"/>
    <w:rsid w:val="001036F0"/>
    <w:rsid w:val="00103D14"/>
    <w:rsid w:val="00103D65"/>
    <w:rsid w:val="00103E34"/>
    <w:rsid w:val="0010402E"/>
    <w:rsid w:val="0010413B"/>
    <w:rsid w:val="001046FB"/>
    <w:rsid w:val="001053FD"/>
    <w:rsid w:val="00105B2A"/>
    <w:rsid w:val="00105CE8"/>
    <w:rsid w:val="00105F31"/>
    <w:rsid w:val="00106281"/>
    <w:rsid w:val="001068E2"/>
    <w:rsid w:val="00106B3B"/>
    <w:rsid w:val="00106D6D"/>
    <w:rsid w:val="001073A5"/>
    <w:rsid w:val="0010756D"/>
    <w:rsid w:val="0011012D"/>
    <w:rsid w:val="00110642"/>
    <w:rsid w:val="0011115B"/>
    <w:rsid w:val="00111A14"/>
    <w:rsid w:val="00111AD7"/>
    <w:rsid w:val="00112EEF"/>
    <w:rsid w:val="00112FD8"/>
    <w:rsid w:val="001138C7"/>
    <w:rsid w:val="00113AE1"/>
    <w:rsid w:val="00113C44"/>
    <w:rsid w:val="00114815"/>
    <w:rsid w:val="001149D8"/>
    <w:rsid w:val="0011525A"/>
    <w:rsid w:val="0011536A"/>
    <w:rsid w:val="00115831"/>
    <w:rsid w:val="00115946"/>
    <w:rsid w:val="00115DB5"/>
    <w:rsid w:val="00116D08"/>
    <w:rsid w:val="0011749E"/>
    <w:rsid w:val="00120590"/>
    <w:rsid w:val="00120C9D"/>
    <w:rsid w:val="001214C5"/>
    <w:rsid w:val="001215F4"/>
    <w:rsid w:val="00121A3E"/>
    <w:rsid w:val="001220B3"/>
    <w:rsid w:val="001222FE"/>
    <w:rsid w:val="00122AB4"/>
    <w:rsid w:val="00122E06"/>
    <w:rsid w:val="00122E53"/>
    <w:rsid w:val="001244A8"/>
    <w:rsid w:val="0012461C"/>
    <w:rsid w:val="001248E9"/>
    <w:rsid w:val="00124A19"/>
    <w:rsid w:val="00124CCC"/>
    <w:rsid w:val="00124D69"/>
    <w:rsid w:val="001255F1"/>
    <w:rsid w:val="001278DB"/>
    <w:rsid w:val="00127B02"/>
    <w:rsid w:val="001306A8"/>
    <w:rsid w:val="00130787"/>
    <w:rsid w:val="00130C27"/>
    <w:rsid w:val="00130F2A"/>
    <w:rsid w:val="0013124C"/>
    <w:rsid w:val="001319B3"/>
    <w:rsid w:val="00131BA0"/>
    <w:rsid w:val="001323E3"/>
    <w:rsid w:val="0013289B"/>
    <w:rsid w:val="00132B26"/>
    <w:rsid w:val="00132B87"/>
    <w:rsid w:val="001341A2"/>
    <w:rsid w:val="0013457A"/>
    <w:rsid w:val="001347D5"/>
    <w:rsid w:val="00134A11"/>
    <w:rsid w:val="001358B4"/>
    <w:rsid w:val="00136A38"/>
    <w:rsid w:val="00136E13"/>
    <w:rsid w:val="001372F5"/>
    <w:rsid w:val="00137575"/>
    <w:rsid w:val="00140207"/>
    <w:rsid w:val="0014039A"/>
    <w:rsid w:val="001409F8"/>
    <w:rsid w:val="0014177D"/>
    <w:rsid w:val="00141840"/>
    <w:rsid w:val="00141BCA"/>
    <w:rsid w:val="00141C15"/>
    <w:rsid w:val="00141DFA"/>
    <w:rsid w:val="0014218D"/>
    <w:rsid w:val="001426B1"/>
    <w:rsid w:val="001428DB"/>
    <w:rsid w:val="0014295D"/>
    <w:rsid w:val="00142F67"/>
    <w:rsid w:val="001434BE"/>
    <w:rsid w:val="0014445A"/>
    <w:rsid w:val="0014487C"/>
    <w:rsid w:val="001448AA"/>
    <w:rsid w:val="00144A6F"/>
    <w:rsid w:val="001451DC"/>
    <w:rsid w:val="00146046"/>
    <w:rsid w:val="0014644A"/>
    <w:rsid w:val="00147958"/>
    <w:rsid w:val="00147DD6"/>
    <w:rsid w:val="001507E6"/>
    <w:rsid w:val="001513A6"/>
    <w:rsid w:val="0015163F"/>
    <w:rsid w:val="001517AE"/>
    <w:rsid w:val="001519FF"/>
    <w:rsid w:val="00151A48"/>
    <w:rsid w:val="00152199"/>
    <w:rsid w:val="00152259"/>
    <w:rsid w:val="0015245B"/>
    <w:rsid w:val="0015279C"/>
    <w:rsid w:val="001527D8"/>
    <w:rsid w:val="0015282E"/>
    <w:rsid w:val="00152EA3"/>
    <w:rsid w:val="00153EB6"/>
    <w:rsid w:val="001540C6"/>
    <w:rsid w:val="0015470C"/>
    <w:rsid w:val="00155261"/>
    <w:rsid w:val="00155E29"/>
    <w:rsid w:val="00156A8A"/>
    <w:rsid w:val="00157108"/>
    <w:rsid w:val="001575F7"/>
    <w:rsid w:val="00157D3E"/>
    <w:rsid w:val="00157FEB"/>
    <w:rsid w:val="0016043B"/>
    <w:rsid w:val="001605B1"/>
    <w:rsid w:val="00160D58"/>
    <w:rsid w:val="0016126C"/>
    <w:rsid w:val="00161726"/>
    <w:rsid w:val="00161728"/>
    <w:rsid w:val="00161F5E"/>
    <w:rsid w:val="001623B1"/>
    <w:rsid w:val="001624B8"/>
    <w:rsid w:val="001626B9"/>
    <w:rsid w:val="001628CF"/>
    <w:rsid w:val="00162F5C"/>
    <w:rsid w:val="0016347F"/>
    <w:rsid w:val="00164699"/>
    <w:rsid w:val="0016486C"/>
    <w:rsid w:val="001649E9"/>
    <w:rsid w:val="00164B2E"/>
    <w:rsid w:val="00164D42"/>
    <w:rsid w:val="00165422"/>
    <w:rsid w:val="00166018"/>
    <w:rsid w:val="0016611A"/>
    <w:rsid w:val="0016635D"/>
    <w:rsid w:val="001676FC"/>
    <w:rsid w:val="00167FA2"/>
    <w:rsid w:val="0017068D"/>
    <w:rsid w:val="00170AE9"/>
    <w:rsid w:val="00170BF1"/>
    <w:rsid w:val="00171382"/>
    <w:rsid w:val="001714A1"/>
    <w:rsid w:val="00171AD2"/>
    <w:rsid w:val="00172336"/>
    <w:rsid w:val="001731E5"/>
    <w:rsid w:val="00173227"/>
    <w:rsid w:val="001733A9"/>
    <w:rsid w:val="00173A1F"/>
    <w:rsid w:val="00173EC9"/>
    <w:rsid w:val="00174B10"/>
    <w:rsid w:val="00174B22"/>
    <w:rsid w:val="00174D90"/>
    <w:rsid w:val="0017505E"/>
    <w:rsid w:val="00175568"/>
    <w:rsid w:val="0017592A"/>
    <w:rsid w:val="00176A77"/>
    <w:rsid w:val="00176BD6"/>
    <w:rsid w:val="001772E0"/>
    <w:rsid w:val="00177C5D"/>
    <w:rsid w:val="001800F5"/>
    <w:rsid w:val="00180343"/>
    <w:rsid w:val="00180BFF"/>
    <w:rsid w:val="00181203"/>
    <w:rsid w:val="00181AFD"/>
    <w:rsid w:val="00182AA2"/>
    <w:rsid w:val="00182CC1"/>
    <w:rsid w:val="00182F11"/>
    <w:rsid w:val="001832BB"/>
    <w:rsid w:val="00183360"/>
    <w:rsid w:val="0018348D"/>
    <w:rsid w:val="00183D3B"/>
    <w:rsid w:val="00183DFA"/>
    <w:rsid w:val="001840DA"/>
    <w:rsid w:val="00184189"/>
    <w:rsid w:val="00184880"/>
    <w:rsid w:val="0018557A"/>
    <w:rsid w:val="00185790"/>
    <w:rsid w:val="00185D4E"/>
    <w:rsid w:val="001860C4"/>
    <w:rsid w:val="0018626C"/>
    <w:rsid w:val="0018632F"/>
    <w:rsid w:val="00186483"/>
    <w:rsid w:val="00186540"/>
    <w:rsid w:val="00187220"/>
    <w:rsid w:val="00187A57"/>
    <w:rsid w:val="00190366"/>
    <w:rsid w:val="00190DD8"/>
    <w:rsid w:val="00191394"/>
    <w:rsid w:val="001915EF"/>
    <w:rsid w:val="001918E8"/>
    <w:rsid w:val="0019222E"/>
    <w:rsid w:val="001929C9"/>
    <w:rsid w:val="001932C0"/>
    <w:rsid w:val="0019350E"/>
    <w:rsid w:val="00194281"/>
    <w:rsid w:val="0019433C"/>
    <w:rsid w:val="0019524F"/>
    <w:rsid w:val="0019534B"/>
    <w:rsid w:val="00195655"/>
    <w:rsid w:val="00195823"/>
    <w:rsid w:val="00195EDD"/>
    <w:rsid w:val="00196439"/>
    <w:rsid w:val="00197303"/>
    <w:rsid w:val="001973B6"/>
    <w:rsid w:val="00197529"/>
    <w:rsid w:val="001A0797"/>
    <w:rsid w:val="001A0D1F"/>
    <w:rsid w:val="001A0ECC"/>
    <w:rsid w:val="001A1118"/>
    <w:rsid w:val="001A1AD2"/>
    <w:rsid w:val="001A271C"/>
    <w:rsid w:val="001A3B11"/>
    <w:rsid w:val="001A4D64"/>
    <w:rsid w:val="001A4F68"/>
    <w:rsid w:val="001A5C3C"/>
    <w:rsid w:val="001A5C5E"/>
    <w:rsid w:val="001A6204"/>
    <w:rsid w:val="001A646A"/>
    <w:rsid w:val="001A669E"/>
    <w:rsid w:val="001A675B"/>
    <w:rsid w:val="001A6C46"/>
    <w:rsid w:val="001A6F18"/>
    <w:rsid w:val="001A7D56"/>
    <w:rsid w:val="001A7D69"/>
    <w:rsid w:val="001B1069"/>
    <w:rsid w:val="001B1186"/>
    <w:rsid w:val="001B2263"/>
    <w:rsid w:val="001B22F7"/>
    <w:rsid w:val="001B3850"/>
    <w:rsid w:val="001B47F2"/>
    <w:rsid w:val="001B4B84"/>
    <w:rsid w:val="001B4BA1"/>
    <w:rsid w:val="001B5523"/>
    <w:rsid w:val="001B6113"/>
    <w:rsid w:val="001B6B5B"/>
    <w:rsid w:val="001C0079"/>
    <w:rsid w:val="001C047C"/>
    <w:rsid w:val="001C0F3A"/>
    <w:rsid w:val="001C11EA"/>
    <w:rsid w:val="001C1E62"/>
    <w:rsid w:val="001C23CE"/>
    <w:rsid w:val="001C2D46"/>
    <w:rsid w:val="001C3426"/>
    <w:rsid w:val="001C395E"/>
    <w:rsid w:val="001C39D1"/>
    <w:rsid w:val="001C3C09"/>
    <w:rsid w:val="001C3CCF"/>
    <w:rsid w:val="001C3EC6"/>
    <w:rsid w:val="001C3F9D"/>
    <w:rsid w:val="001C4048"/>
    <w:rsid w:val="001C428C"/>
    <w:rsid w:val="001C490F"/>
    <w:rsid w:val="001C5197"/>
    <w:rsid w:val="001C53BE"/>
    <w:rsid w:val="001C54E8"/>
    <w:rsid w:val="001C606D"/>
    <w:rsid w:val="001C6C79"/>
    <w:rsid w:val="001C7243"/>
    <w:rsid w:val="001C7394"/>
    <w:rsid w:val="001C7C71"/>
    <w:rsid w:val="001D0F48"/>
    <w:rsid w:val="001D1049"/>
    <w:rsid w:val="001D1786"/>
    <w:rsid w:val="001D1AFC"/>
    <w:rsid w:val="001D283A"/>
    <w:rsid w:val="001D300B"/>
    <w:rsid w:val="001D315C"/>
    <w:rsid w:val="001D34BA"/>
    <w:rsid w:val="001D36BB"/>
    <w:rsid w:val="001D3AC9"/>
    <w:rsid w:val="001D4276"/>
    <w:rsid w:val="001D4472"/>
    <w:rsid w:val="001D56E7"/>
    <w:rsid w:val="001D65B9"/>
    <w:rsid w:val="001D6C6F"/>
    <w:rsid w:val="001D7512"/>
    <w:rsid w:val="001D7B5C"/>
    <w:rsid w:val="001E0067"/>
    <w:rsid w:val="001E1C92"/>
    <w:rsid w:val="001E2E01"/>
    <w:rsid w:val="001E395E"/>
    <w:rsid w:val="001E3DE1"/>
    <w:rsid w:val="001E3F4D"/>
    <w:rsid w:val="001E4560"/>
    <w:rsid w:val="001E48CC"/>
    <w:rsid w:val="001E48E7"/>
    <w:rsid w:val="001E5373"/>
    <w:rsid w:val="001E589A"/>
    <w:rsid w:val="001E7895"/>
    <w:rsid w:val="001F0596"/>
    <w:rsid w:val="001F0EBE"/>
    <w:rsid w:val="001F107B"/>
    <w:rsid w:val="001F10B0"/>
    <w:rsid w:val="001F1608"/>
    <w:rsid w:val="001F16BC"/>
    <w:rsid w:val="001F1F37"/>
    <w:rsid w:val="001F32A1"/>
    <w:rsid w:val="001F346A"/>
    <w:rsid w:val="001F356D"/>
    <w:rsid w:val="001F3BAA"/>
    <w:rsid w:val="001F41E6"/>
    <w:rsid w:val="001F4258"/>
    <w:rsid w:val="001F42B3"/>
    <w:rsid w:val="001F4564"/>
    <w:rsid w:val="001F472D"/>
    <w:rsid w:val="001F54E2"/>
    <w:rsid w:val="001F5602"/>
    <w:rsid w:val="001F56E7"/>
    <w:rsid w:val="001F5908"/>
    <w:rsid w:val="001F5DC2"/>
    <w:rsid w:val="001F6375"/>
    <w:rsid w:val="001F6600"/>
    <w:rsid w:val="001F664A"/>
    <w:rsid w:val="001F75F3"/>
    <w:rsid w:val="001F7910"/>
    <w:rsid w:val="0020011B"/>
    <w:rsid w:val="00200CF9"/>
    <w:rsid w:val="00200EFC"/>
    <w:rsid w:val="0020206E"/>
    <w:rsid w:val="00202BA9"/>
    <w:rsid w:val="002039DD"/>
    <w:rsid w:val="0020426D"/>
    <w:rsid w:val="002045A0"/>
    <w:rsid w:val="00204BF5"/>
    <w:rsid w:val="00204D71"/>
    <w:rsid w:val="00204F18"/>
    <w:rsid w:val="00206588"/>
    <w:rsid w:val="002067D3"/>
    <w:rsid w:val="00206B95"/>
    <w:rsid w:val="00206EB4"/>
    <w:rsid w:val="002079D0"/>
    <w:rsid w:val="00207ADF"/>
    <w:rsid w:val="00207FE2"/>
    <w:rsid w:val="002104BF"/>
    <w:rsid w:val="002104F4"/>
    <w:rsid w:val="00210718"/>
    <w:rsid w:val="00211734"/>
    <w:rsid w:val="002121C0"/>
    <w:rsid w:val="00212A5C"/>
    <w:rsid w:val="00212C1F"/>
    <w:rsid w:val="00213780"/>
    <w:rsid w:val="00213FDA"/>
    <w:rsid w:val="002140B1"/>
    <w:rsid w:val="002141DA"/>
    <w:rsid w:val="00214B3D"/>
    <w:rsid w:val="00214E1D"/>
    <w:rsid w:val="002158B7"/>
    <w:rsid w:val="002162C6"/>
    <w:rsid w:val="0021686A"/>
    <w:rsid w:val="002173C6"/>
    <w:rsid w:val="0022032B"/>
    <w:rsid w:val="002206C3"/>
    <w:rsid w:val="002211C8"/>
    <w:rsid w:val="002211F8"/>
    <w:rsid w:val="0022138F"/>
    <w:rsid w:val="002227DB"/>
    <w:rsid w:val="00222C7C"/>
    <w:rsid w:val="00222F66"/>
    <w:rsid w:val="002235B5"/>
    <w:rsid w:val="00223E85"/>
    <w:rsid w:val="002241EE"/>
    <w:rsid w:val="002252B5"/>
    <w:rsid w:val="002254D2"/>
    <w:rsid w:val="00225561"/>
    <w:rsid w:val="00225596"/>
    <w:rsid w:val="002257C1"/>
    <w:rsid w:val="00225A20"/>
    <w:rsid w:val="002260AE"/>
    <w:rsid w:val="0022640A"/>
    <w:rsid w:val="00226FD0"/>
    <w:rsid w:val="0022746A"/>
    <w:rsid w:val="00230D51"/>
    <w:rsid w:val="002310A8"/>
    <w:rsid w:val="002311FF"/>
    <w:rsid w:val="00231721"/>
    <w:rsid w:val="00231B9E"/>
    <w:rsid w:val="00231CC4"/>
    <w:rsid w:val="00231FBA"/>
    <w:rsid w:val="0023240B"/>
    <w:rsid w:val="002325AC"/>
    <w:rsid w:val="00232C63"/>
    <w:rsid w:val="00232FE7"/>
    <w:rsid w:val="002330F9"/>
    <w:rsid w:val="002332C1"/>
    <w:rsid w:val="00234414"/>
    <w:rsid w:val="0023484C"/>
    <w:rsid w:val="00234868"/>
    <w:rsid w:val="00234C68"/>
    <w:rsid w:val="00234C80"/>
    <w:rsid w:val="00235661"/>
    <w:rsid w:val="00235671"/>
    <w:rsid w:val="00235DCC"/>
    <w:rsid w:val="00235E89"/>
    <w:rsid w:val="00235EBB"/>
    <w:rsid w:val="00235FE5"/>
    <w:rsid w:val="002360FB"/>
    <w:rsid w:val="0023645B"/>
    <w:rsid w:val="00236552"/>
    <w:rsid w:val="00236DBD"/>
    <w:rsid w:val="0023720C"/>
    <w:rsid w:val="0023733F"/>
    <w:rsid w:val="002408E2"/>
    <w:rsid w:val="00240B3E"/>
    <w:rsid w:val="00241213"/>
    <w:rsid w:val="00241616"/>
    <w:rsid w:val="00241772"/>
    <w:rsid w:val="00241D1D"/>
    <w:rsid w:val="0024261E"/>
    <w:rsid w:val="00243491"/>
    <w:rsid w:val="00243496"/>
    <w:rsid w:val="00243DC2"/>
    <w:rsid w:val="002440BC"/>
    <w:rsid w:val="00244DF2"/>
    <w:rsid w:val="002453ED"/>
    <w:rsid w:val="00245645"/>
    <w:rsid w:val="00246B9B"/>
    <w:rsid w:val="0024763C"/>
    <w:rsid w:val="00247FC4"/>
    <w:rsid w:val="00250AA3"/>
    <w:rsid w:val="00250CBC"/>
    <w:rsid w:val="002517AC"/>
    <w:rsid w:val="00251E1A"/>
    <w:rsid w:val="00251FCC"/>
    <w:rsid w:val="00252777"/>
    <w:rsid w:val="002528CD"/>
    <w:rsid w:val="0025359B"/>
    <w:rsid w:val="00254540"/>
    <w:rsid w:val="00254F76"/>
    <w:rsid w:val="00255928"/>
    <w:rsid w:val="00255A32"/>
    <w:rsid w:val="00256114"/>
    <w:rsid w:val="0025656C"/>
    <w:rsid w:val="002566C2"/>
    <w:rsid w:val="00257399"/>
    <w:rsid w:val="0025759A"/>
    <w:rsid w:val="00260099"/>
    <w:rsid w:val="0026031D"/>
    <w:rsid w:val="002603D5"/>
    <w:rsid w:val="002609B5"/>
    <w:rsid w:val="00260B03"/>
    <w:rsid w:val="00260BEF"/>
    <w:rsid w:val="00260C52"/>
    <w:rsid w:val="00260C68"/>
    <w:rsid w:val="0026112D"/>
    <w:rsid w:val="002614FB"/>
    <w:rsid w:val="00261B32"/>
    <w:rsid w:val="00261CB8"/>
    <w:rsid w:val="00262149"/>
    <w:rsid w:val="0026227A"/>
    <w:rsid w:val="00262FE2"/>
    <w:rsid w:val="002636AD"/>
    <w:rsid w:val="00263BE5"/>
    <w:rsid w:val="00263C37"/>
    <w:rsid w:val="00263C85"/>
    <w:rsid w:val="002644ED"/>
    <w:rsid w:val="002648C4"/>
    <w:rsid w:val="002650C5"/>
    <w:rsid w:val="002659A4"/>
    <w:rsid w:val="00265C23"/>
    <w:rsid w:val="00265F0B"/>
    <w:rsid w:val="002661A2"/>
    <w:rsid w:val="0026642C"/>
    <w:rsid w:val="00266479"/>
    <w:rsid w:val="002664F8"/>
    <w:rsid w:val="00266754"/>
    <w:rsid w:val="00266A34"/>
    <w:rsid w:val="00266B5F"/>
    <w:rsid w:val="00266F0F"/>
    <w:rsid w:val="00267CD0"/>
    <w:rsid w:val="00267E32"/>
    <w:rsid w:val="00270777"/>
    <w:rsid w:val="0027085C"/>
    <w:rsid w:val="002712D9"/>
    <w:rsid w:val="002713F3"/>
    <w:rsid w:val="00271D56"/>
    <w:rsid w:val="002722A8"/>
    <w:rsid w:val="00272C0B"/>
    <w:rsid w:val="0027429F"/>
    <w:rsid w:val="00274B9A"/>
    <w:rsid w:val="00274EFC"/>
    <w:rsid w:val="002759A2"/>
    <w:rsid w:val="0027657E"/>
    <w:rsid w:val="002765BD"/>
    <w:rsid w:val="00276AD0"/>
    <w:rsid w:val="00276FCC"/>
    <w:rsid w:val="00277785"/>
    <w:rsid w:val="00277C00"/>
    <w:rsid w:val="00277DF4"/>
    <w:rsid w:val="00280073"/>
    <w:rsid w:val="002805C4"/>
    <w:rsid w:val="0028117D"/>
    <w:rsid w:val="00281BB1"/>
    <w:rsid w:val="00282149"/>
    <w:rsid w:val="002822AE"/>
    <w:rsid w:val="00282E35"/>
    <w:rsid w:val="00283004"/>
    <w:rsid w:val="002830FD"/>
    <w:rsid w:val="002838FE"/>
    <w:rsid w:val="002847FF"/>
    <w:rsid w:val="00285242"/>
    <w:rsid w:val="0028538E"/>
    <w:rsid w:val="00285614"/>
    <w:rsid w:val="00285BAC"/>
    <w:rsid w:val="00285C14"/>
    <w:rsid w:val="00285C9E"/>
    <w:rsid w:val="00285DEE"/>
    <w:rsid w:val="00285FC5"/>
    <w:rsid w:val="00286354"/>
    <w:rsid w:val="0028664A"/>
    <w:rsid w:val="002867C9"/>
    <w:rsid w:val="00286C9F"/>
    <w:rsid w:val="00290473"/>
    <w:rsid w:val="0029058C"/>
    <w:rsid w:val="00290883"/>
    <w:rsid w:val="00290B1F"/>
    <w:rsid w:val="00290D63"/>
    <w:rsid w:val="002912AB"/>
    <w:rsid w:val="0029144B"/>
    <w:rsid w:val="002917D8"/>
    <w:rsid w:val="00291F02"/>
    <w:rsid w:val="0029228A"/>
    <w:rsid w:val="002925DD"/>
    <w:rsid w:val="002926EE"/>
    <w:rsid w:val="00292C67"/>
    <w:rsid w:val="00293EF0"/>
    <w:rsid w:val="00293F8E"/>
    <w:rsid w:val="002946D6"/>
    <w:rsid w:val="00295E44"/>
    <w:rsid w:val="002961A1"/>
    <w:rsid w:val="002964E4"/>
    <w:rsid w:val="00296531"/>
    <w:rsid w:val="00296AF6"/>
    <w:rsid w:val="00297115"/>
    <w:rsid w:val="0029716D"/>
    <w:rsid w:val="00297C71"/>
    <w:rsid w:val="002A0196"/>
    <w:rsid w:val="002A0ACF"/>
    <w:rsid w:val="002A10F4"/>
    <w:rsid w:val="002A1CCF"/>
    <w:rsid w:val="002A1E12"/>
    <w:rsid w:val="002A1E3D"/>
    <w:rsid w:val="002A2327"/>
    <w:rsid w:val="002A2673"/>
    <w:rsid w:val="002A2C9B"/>
    <w:rsid w:val="002A311B"/>
    <w:rsid w:val="002A3B8E"/>
    <w:rsid w:val="002A4185"/>
    <w:rsid w:val="002A42E7"/>
    <w:rsid w:val="002A49E1"/>
    <w:rsid w:val="002A4CA5"/>
    <w:rsid w:val="002A505B"/>
    <w:rsid w:val="002A526C"/>
    <w:rsid w:val="002A530F"/>
    <w:rsid w:val="002A5940"/>
    <w:rsid w:val="002A5CCC"/>
    <w:rsid w:val="002A5DD6"/>
    <w:rsid w:val="002A6648"/>
    <w:rsid w:val="002A6752"/>
    <w:rsid w:val="002A6813"/>
    <w:rsid w:val="002A6AFC"/>
    <w:rsid w:val="002A6EE4"/>
    <w:rsid w:val="002A75B6"/>
    <w:rsid w:val="002A7738"/>
    <w:rsid w:val="002A7F5C"/>
    <w:rsid w:val="002B1333"/>
    <w:rsid w:val="002B177D"/>
    <w:rsid w:val="002B1B80"/>
    <w:rsid w:val="002B25EF"/>
    <w:rsid w:val="002B300D"/>
    <w:rsid w:val="002B3898"/>
    <w:rsid w:val="002B3964"/>
    <w:rsid w:val="002B4353"/>
    <w:rsid w:val="002B53E5"/>
    <w:rsid w:val="002B72C7"/>
    <w:rsid w:val="002B732C"/>
    <w:rsid w:val="002B76F6"/>
    <w:rsid w:val="002B7A47"/>
    <w:rsid w:val="002C0962"/>
    <w:rsid w:val="002C1289"/>
    <w:rsid w:val="002C16A1"/>
    <w:rsid w:val="002C2409"/>
    <w:rsid w:val="002C2EC4"/>
    <w:rsid w:val="002C3875"/>
    <w:rsid w:val="002C43A8"/>
    <w:rsid w:val="002C486B"/>
    <w:rsid w:val="002C4D4B"/>
    <w:rsid w:val="002C516F"/>
    <w:rsid w:val="002C57E0"/>
    <w:rsid w:val="002C5D25"/>
    <w:rsid w:val="002C5D7C"/>
    <w:rsid w:val="002C5F35"/>
    <w:rsid w:val="002C609F"/>
    <w:rsid w:val="002C700B"/>
    <w:rsid w:val="002C70B6"/>
    <w:rsid w:val="002C7ADC"/>
    <w:rsid w:val="002D00B4"/>
    <w:rsid w:val="002D01E2"/>
    <w:rsid w:val="002D07E8"/>
    <w:rsid w:val="002D11D5"/>
    <w:rsid w:val="002D12BF"/>
    <w:rsid w:val="002D1507"/>
    <w:rsid w:val="002D160F"/>
    <w:rsid w:val="002D19C5"/>
    <w:rsid w:val="002D1CDB"/>
    <w:rsid w:val="002D1E00"/>
    <w:rsid w:val="002D1E91"/>
    <w:rsid w:val="002D27C0"/>
    <w:rsid w:val="002D2820"/>
    <w:rsid w:val="002D2B09"/>
    <w:rsid w:val="002D2E0F"/>
    <w:rsid w:val="002D3155"/>
    <w:rsid w:val="002D3EC4"/>
    <w:rsid w:val="002D4A83"/>
    <w:rsid w:val="002D4EC9"/>
    <w:rsid w:val="002D5249"/>
    <w:rsid w:val="002D5807"/>
    <w:rsid w:val="002D59D3"/>
    <w:rsid w:val="002D6060"/>
    <w:rsid w:val="002D608C"/>
    <w:rsid w:val="002D614E"/>
    <w:rsid w:val="002D6273"/>
    <w:rsid w:val="002D645F"/>
    <w:rsid w:val="002D669B"/>
    <w:rsid w:val="002D6A36"/>
    <w:rsid w:val="002D6C21"/>
    <w:rsid w:val="002D6C50"/>
    <w:rsid w:val="002D6CE5"/>
    <w:rsid w:val="002D7E5F"/>
    <w:rsid w:val="002E07D2"/>
    <w:rsid w:val="002E0829"/>
    <w:rsid w:val="002E1708"/>
    <w:rsid w:val="002E1A68"/>
    <w:rsid w:val="002E2382"/>
    <w:rsid w:val="002E255C"/>
    <w:rsid w:val="002E2CA7"/>
    <w:rsid w:val="002E342D"/>
    <w:rsid w:val="002E3FD2"/>
    <w:rsid w:val="002E4756"/>
    <w:rsid w:val="002E4A83"/>
    <w:rsid w:val="002E55D4"/>
    <w:rsid w:val="002E5675"/>
    <w:rsid w:val="002E59FC"/>
    <w:rsid w:val="002E5E3D"/>
    <w:rsid w:val="002E6DE2"/>
    <w:rsid w:val="002E6ECC"/>
    <w:rsid w:val="002F0371"/>
    <w:rsid w:val="002F08B3"/>
    <w:rsid w:val="002F0F78"/>
    <w:rsid w:val="002F0F86"/>
    <w:rsid w:val="002F12D5"/>
    <w:rsid w:val="002F1462"/>
    <w:rsid w:val="002F15E1"/>
    <w:rsid w:val="002F1F02"/>
    <w:rsid w:val="002F21B1"/>
    <w:rsid w:val="002F238D"/>
    <w:rsid w:val="002F2654"/>
    <w:rsid w:val="002F2825"/>
    <w:rsid w:val="002F29A8"/>
    <w:rsid w:val="002F2A21"/>
    <w:rsid w:val="002F3055"/>
    <w:rsid w:val="002F33D0"/>
    <w:rsid w:val="002F418B"/>
    <w:rsid w:val="002F4D65"/>
    <w:rsid w:val="002F5A05"/>
    <w:rsid w:val="002F5E60"/>
    <w:rsid w:val="002F60A6"/>
    <w:rsid w:val="002F6298"/>
    <w:rsid w:val="002F6334"/>
    <w:rsid w:val="002F6708"/>
    <w:rsid w:val="002F68C9"/>
    <w:rsid w:val="002F6B7D"/>
    <w:rsid w:val="002F76AB"/>
    <w:rsid w:val="002F77CB"/>
    <w:rsid w:val="0030096D"/>
    <w:rsid w:val="00301085"/>
    <w:rsid w:val="00301707"/>
    <w:rsid w:val="00301751"/>
    <w:rsid w:val="0030194D"/>
    <w:rsid w:val="003019F0"/>
    <w:rsid w:val="00301B3C"/>
    <w:rsid w:val="00301D35"/>
    <w:rsid w:val="00302002"/>
    <w:rsid w:val="00302949"/>
    <w:rsid w:val="00304060"/>
    <w:rsid w:val="00304E8C"/>
    <w:rsid w:val="003051FB"/>
    <w:rsid w:val="0030533F"/>
    <w:rsid w:val="00305E67"/>
    <w:rsid w:val="00306482"/>
    <w:rsid w:val="00307077"/>
    <w:rsid w:val="0030710D"/>
    <w:rsid w:val="003074F8"/>
    <w:rsid w:val="00307D96"/>
    <w:rsid w:val="00310E51"/>
    <w:rsid w:val="00311770"/>
    <w:rsid w:val="00311D06"/>
    <w:rsid w:val="00313C4F"/>
    <w:rsid w:val="00313E9A"/>
    <w:rsid w:val="00314139"/>
    <w:rsid w:val="003144D6"/>
    <w:rsid w:val="003155AC"/>
    <w:rsid w:val="00315876"/>
    <w:rsid w:val="00315993"/>
    <w:rsid w:val="00315D03"/>
    <w:rsid w:val="0031641E"/>
    <w:rsid w:val="00316539"/>
    <w:rsid w:val="00316D2F"/>
    <w:rsid w:val="00317060"/>
    <w:rsid w:val="003170EA"/>
    <w:rsid w:val="0031732E"/>
    <w:rsid w:val="003175B8"/>
    <w:rsid w:val="00317618"/>
    <w:rsid w:val="0032010E"/>
    <w:rsid w:val="00320433"/>
    <w:rsid w:val="003205B8"/>
    <w:rsid w:val="00321C3F"/>
    <w:rsid w:val="00322805"/>
    <w:rsid w:val="00322C6A"/>
    <w:rsid w:val="00322F56"/>
    <w:rsid w:val="0032322C"/>
    <w:rsid w:val="00324128"/>
    <w:rsid w:val="003241B8"/>
    <w:rsid w:val="003249A7"/>
    <w:rsid w:val="00324D66"/>
    <w:rsid w:val="003250F0"/>
    <w:rsid w:val="0032533F"/>
    <w:rsid w:val="00325A4D"/>
    <w:rsid w:val="00327397"/>
    <w:rsid w:val="00327A6C"/>
    <w:rsid w:val="00330A07"/>
    <w:rsid w:val="00331491"/>
    <w:rsid w:val="00331790"/>
    <w:rsid w:val="00331B59"/>
    <w:rsid w:val="00332684"/>
    <w:rsid w:val="00332E43"/>
    <w:rsid w:val="00332FAC"/>
    <w:rsid w:val="00333BB0"/>
    <w:rsid w:val="00333DD4"/>
    <w:rsid w:val="00333F2B"/>
    <w:rsid w:val="0033407C"/>
    <w:rsid w:val="00334315"/>
    <w:rsid w:val="003348F8"/>
    <w:rsid w:val="003349C5"/>
    <w:rsid w:val="00334A2A"/>
    <w:rsid w:val="0033526C"/>
    <w:rsid w:val="00335365"/>
    <w:rsid w:val="00335715"/>
    <w:rsid w:val="00335BD5"/>
    <w:rsid w:val="003374AB"/>
    <w:rsid w:val="00337DA8"/>
    <w:rsid w:val="003409EB"/>
    <w:rsid w:val="00340AE9"/>
    <w:rsid w:val="00340AFB"/>
    <w:rsid w:val="00341608"/>
    <w:rsid w:val="00341A63"/>
    <w:rsid w:val="00341BFB"/>
    <w:rsid w:val="0034268E"/>
    <w:rsid w:val="00342C55"/>
    <w:rsid w:val="0034330A"/>
    <w:rsid w:val="00344B6C"/>
    <w:rsid w:val="003458EB"/>
    <w:rsid w:val="00346188"/>
    <w:rsid w:val="003462B7"/>
    <w:rsid w:val="003466FF"/>
    <w:rsid w:val="00346F2A"/>
    <w:rsid w:val="003472C2"/>
    <w:rsid w:val="003500A5"/>
    <w:rsid w:val="0035055D"/>
    <w:rsid w:val="00350796"/>
    <w:rsid w:val="00350E29"/>
    <w:rsid w:val="0035148C"/>
    <w:rsid w:val="0035151B"/>
    <w:rsid w:val="003525BB"/>
    <w:rsid w:val="00352B69"/>
    <w:rsid w:val="00352E49"/>
    <w:rsid w:val="0035359B"/>
    <w:rsid w:val="00353C17"/>
    <w:rsid w:val="00353F8F"/>
    <w:rsid w:val="0035484A"/>
    <w:rsid w:val="003549F3"/>
    <w:rsid w:val="00354A29"/>
    <w:rsid w:val="003551E1"/>
    <w:rsid w:val="00355406"/>
    <w:rsid w:val="003554B7"/>
    <w:rsid w:val="00356015"/>
    <w:rsid w:val="00356163"/>
    <w:rsid w:val="00356490"/>
    <w:rsid w:val="00356826"/>
    <w:rsid w:val="00356867"/>
    <w:rsid w:val="00356AD6"/>
    <w:rsid w:val="00356FB4"/>
    <w:rsid w:val="00357297"/>
    <w:rsid w:val="003576A2"/>
    <w:rsid w:val="00357CBE"/>
    <w:rsid w:val="0036075A"/>
    <w:rsid w:val="00360F7B"/>
    <w:rsid w:val="0036182B"/>
    <w:rsid w:val="003620FE"/>
    <w:rsid w:val="00362B9B"/>
    <w:rsid w:val="00363EDB"/>
    <w:rsid w:val="003642FF"/>
    <w:rsid w:val="00365B96"/>
    <w:rsid w:val="00365C94"/>
    <w:rsid w:val="003664C1"/>
    <w:rsid w:val="00366939"/>
    <w:rsid w:val="00366A4B"/>
    <w:rsid w:val="00366B5F"/>
    <w:rsid w:val="003672E8"/>
    <w:rsid w:val="00367CA5"/>
    <w:rsid w:val="003704B6"/>
    <w:rsid w:val="003706D3"/>
    <w:rsid w:val="00370813"/>
    <w:rsid w:val="00370939"/>
    <w:rsid w:val="00371C17"/>
    <w:rsid w:val="00372242"/>
    <w:rsid w:val="0037225C"/>
    <w:rsid w:val="003726DB"/>
    <w:rsid w:val="00373602"/>
    <w:rsid w:val="00373E2B"/>
    <w:rsid w:val="0037406B"/>
    <w:rsid w:val="0037444F"/>
    <w:rsid w:val="0037487E"/>
    <w:rsid w:val="00374FE1"/>
    <w:rsid w:val="0037637B"/>
    <w:rsid w:val="0037654C"/>
    <w:rsid w:val="00380EB1"/>
    <w:rsid w:val="00380EB5"/>
    <w:rsid w:val="00381057"/>
    <w:rsid w:val="00381975"/>
    <w:rsid w:val="00382C7E"/>
    <w:rsid w:val="003830B7"/>
    <w:rsid w:val="003830DE"/>
    <w:rsid w:val="003833C0"/>
    <w:rsid w:val="003834EF"/>
    <w:rsid w:val="00383D1B"/>
    <w:rsid w:val="00383EFC"/>
    <w:rsid w:val="0038408E"/>
    <w:rsid w:val="00384251"/>
    <w:rsid w:val="00384799"/>
    <w:rsid w:val="00384BF1"/>
    <w:rsid w:val="00384E9F"/>
    <w:rsid w:val="00385602"/>
    <w:rsid w:val="00385CB3"/>
    <w:rsid w:val="00385E00"/>
    <w:rsid w:val="0038628D"/>
    <w:rsid w:val="003862CA"/>
    <w:rsid w:val="0038723C"/>
    <w:rsid w:val="00387329"/>
    <w:rsid w:val="00387481"/>
    <w:rsid w:val="0038796C"/>
    <w:rsid w:val="003879EC"/>
    <w:rsid w:val="003903C5"/>
    <w:rsid w:val="0039069B"/>
    <w:rsid w:val="00390D6C"/>
    <w:rsid w:val="00391264"/>
    <w:rsid w:val="003920E3"/>
    <w:rsid w:val="00392AD2"/>
    <w:rsid w:val="00392D88"/>
    <w:rsid w:val="003938A4"/>
    <w:rsid w:val="003946BD"/>
    <w:rsid w:val="00394A1E"/>
    <w:rsid w:val="00394B49"/>
    <w:rsid w:val="0039533F"/>
    <w:rsid w:val="0039564B"/>
    <w:rsid w:val="00395B0E"/>
    <w:rsid w:val="00395B60"/>
    <w:rsid w:val="00395CB3"/>
    <w:rsid w:val="00395EBA"/>
    <w:rsid w:val="00396DB4"/>
    <w:rsid w:val="003970FC"/>
    <w:rsid w:val="0039743E"/>
    <w:rsid w:val="0039773C"/>
    <w:rsid w:val="00397FFE"/>
    <w:rsid w:val="003A02F4"/>
    <w:rsid w:val="003A07DD"/>
    <w:rsid w:val="003A0CCA"/>
    <w:rsid w:val="003A0D40"/>
    <w:rsid w:val="003A0EDC"/>
    <w:rsid w:val="003A1016"/>
    <w:rsid w:val="003A16D8"/>
    <w:rsid w:val="003A17C3"/>
    <w:rsid w:val="003A1803"/>
    <w:rsid w:val="003A19A5"/>
    <w:rsid w:val="003A1C43"/>
    <w:rsid w:val="003A1F53"/>
    <w:rsid w:val="003A2242"/>
    <w:rsid w:val="003A22D6"/>
    <w:rsid w:val="003A25D3"/>
    <w:rsid w:val="003A25E3"/>
    <w:rsid w:val="003A29BD"/>
    <w:rsid w:val="003A35AB"/>
    <w:rsid w:val="003A3A97"/>
    <w:rsid w:val="003A4837"/>
    <w:rsid w:val="003A4C42"/>
    <w:rsid w:val="003A5404"/>
    <w:rsid w:val="003A5CF6"/>
    <w:rsid w:val="003A5DD1"/>
    <w:rsid w:val="003A600B"/>
    <w:rsid w:val="003A6888"/>
    <w:rsid w:val="003A72B5"/>
    <w:rsid w:val="003B08B6"/>
    <w:rsid w:val="003B1360"/>
    <w:rsid w:val="003B14DD"/>
    <w:rsid w:val="003B1B6B"/>
    <w:rsid w:val="003B1ED4"/>
    <w:rsid w:val="003B22C9"/>
    <w:rsid w:val="003B32EB"/>
    <w:rsid w:val="003B3EA2"/>
    <w:rsid w:val="003B45D6"/>
    <w:rsid w:val="003B46DD"/>
    <w:rsid w:val="003B4798"/>
    <w:rsid w:val="003B51E8"/>
    <w:rsid w:val="003B5507"/>
    <w:rsid w:val="003B5A2A"/>
    <w:rsid w:val="003B5A66"/>
    <w:rsid w:val="003B5E43"/>
    <w:rsid w:val="003B7732"/>
    <w:rsid w:val="003C14BC"/>
    <w:rsid w:val="003C1A28"/>
    <w:rsid w:val="003C27ED"/>
    <w:rsid w:val="003C288F"/>
    <w:rsid w:val="003C2DBF"/>
    <w:rsid w:val="003C2DE9"/>
    <w:rsid w:val="003C3138"/>
    <w:rsid w:val="003C32D5"/>
    <w:rsid w:val="003C33D9"/>
    <w:rsid w:val="003C38EF"/>
    <w:rsid w:val="003C392A"/>
    <w:rsid w:val="003C3A8F"/>
    <w:rsid w:val="003C413F"/>
    <w:rsid w:val="003C4349"/>
    <w:rsid w:val="003C4B66"/>
    <w:rsid w:val="003C5685"/>
    <w:rsid w:val="003C5B3B"/>
    <w:rsid w:val="003C5F21"/>
    <w:rsid w:val="003C64B8"/>
    <w:rsid w:val="003C6933"/>
    <w:rsid w:val="003C6CD5"/>
    <w:rsid w:val="003C6E16"/>
    <w:rsid w:val="003C726E"/>
    <w:rsid w:val="003C76E3"/>
    <w:rsid w:val="003C7D98"/>
    <w:rsid w:val="003D04ED"/>
    <w:rsid w:val="003D09D4"/>
    <w:rsid w:val="003D191A"/>
    <w:rsid w:val="003D1BC6"/>
    <w:rsid w:val="003D20E9"/>
    <w:rsid w:val="003D23F3"/>
    <w:rsid w:val="003D2A4F"/>
    <w:rsid w:val="003D2FEC"/>
    <w:rsid w:val="003D3B42"/>
    <w:rsid w:val="003D3F02"/>
    <w:rsid w:val="003D3F55"/>
    <w:rsid w:val="003D41A1"/>
    <w:rsid w:val="003D46D1"/>
    <w:rsid w:val="003D48E6"/>
    <w:rsid w:val="003D4EBF"/>
    <w:rsid w:val="003D5D23"/>
    <w:rsid w:val="003D5E19"/>
    <w:rsid w:val="003D6033"/>
    <w:rsid w:val="003D641A"/>
    <w:rsid w:val="003D675C"/>
    <w:rsid w:val="003D70BB"/>
    <w:rsid w:val="003D71E9"/>
    <w:rsid w:val="003D7A03"/>
    <w:rsid w:val="003E048B"/>
    <w:rsid w:val="003E0548"/>
    <w:rsid w:val="003E0773"/>
    <w:rsid w:val="003E090D"/>
    <w:rsid w:val="003E14EF"/>
    <w:rsid w:val="003E1561"/>
    <w:rsid w:val="003E1D78"/>
    <w:rsid w:val="003E2507"/>
    <w:rsid w:val="003E28E6"/>
    <w:rsid w:val="003E2E93"/>
    <w:rsid w:val="003E363A"/>
    <w:rsid w:val="003E3CBA"/>
    <w:rsid w:val="003E42BE"/>
    <w:rsid w:val="003E4452"/>
    <w:rsid w:val="003E4ED5"/>
    <w:rsid w:val="003E4F6C"/>
    <w:rsid w:val="003E55D8"/>
    <w:rsid w:val="003E5723"/>
    <w:rsid w:val="003E58C6"/>
    <w:rsid w:val="003E5A7D"/>
    <w:rsid w:val="003E5E18"/>
    <w:rsid w:val="003E64D2"/>
    <w:rsid w:val="003E65D0"/>
    <w:rsid w:val="003E6782"/>
    <w:rsid w:val="003E6D79"/>
    <w:rsid w:val="003E72DB"/>
    <w:rsid w:val="003E75FB"/>
    <w:rsid w:val="003E76AE"/>
    <w:rsid w:val="003E7971"/>
    <w:rsid w:val="003E7C43"/>
    <w:rsid w:val="003F0DF0"/>
    <w:rsid w:val="003F1557"/>
    <w:rsid w:val="003F15D3"/>
    <w:rsid w:val="003F1655"/>
    <w:rsid w:val="003F3036"/>
    <w:rsid w:val="003F3178"/>
    <w:rsid w:val="003F39A1"/>
    <w:rsid w:val="003F39AF"/>
    <w:rsid w:val="003F3D81"/>
    <w:rsid w:val="003F4043"/>
    <w:rsid w:val="003F425D"/>
    <w:rsid w:val="003F49E8"/>
    <w:rsid w:val="003F4A78"/>
    <w:rsid w:val="003F5384"/>
    <w:rsid w:val="003F59F0"/>
    <w:rsid w:val="003F5AFD"/>
    <w:rsid w:val="003F6FA6"/>
    <w:rsid w:val="003F6FF1"/>
    <w:rsid w:val="003F70FB"/>
    <w:rsid w:val="003F7637"/>
    <w:rsid w:val="003F7980"/>
    <w:rsid w:val="00400360"/>
    <w:rsid w:val="00400A27"/>
    <w:rsid w:val="00400C90"/>
    <w:rsid w:val="00401200"/>
    <w:rsid w:val="004012FD"/>
    <w:rsid w:val="004013C8"/>
    <w:rsid w:val="004022F1"/>
    <w:rsid w:val="00402C86"/>
    <w:rsid w:val="00403E56"/>
    <w:rsid w:val="00403E74"/>
    <w:rsid w:val="004048F3"/>
    <w:rsid w:val="00404E5B"/>
    <w:rsid w:val="00404FF6"/>
    <w:rsid w:val="00405D82"/>
    <w:rsid w:val="00406D30"/>
    <w:rsid w:val="0040703C"/>
    <w:rsid w:val="00407106"/>
    <w:rsid w:val="004072C5"/>
    <w:rsid w:val="0040737E"/>
    <w:rsid w:val="004073BC"/>
    <w:rsid w:val="004073E1"/>
    <w:rsid w:val="00407499"/>
    <w:rsid w:val="004074DF"/>
    <w:rsid w:val="004102FA"/>
    <w:rsid w:val="004104F7"/>
    <w:rsid w:val="00410550"/>
    <w:rsid w:val="004107A6"/>
    <w:rsid w:val="00410B06"/>
    <w:rsid w:val="00410C11"/>
    <w:rsid w:val="0041171D"/>
    <w:rsid w:val="00411CEF"/>
    <w:rsid w:val="00412DBC"/>
    <w:rsid w:val="00412FAA"/>
    <w:rsid w:val="00413075"/>
    <w:rsid w:val="00413548"/>
    <w:rsid w:val="004137B3"/>
    <w:rsid w:val="00413E07"/>
    <w:rsid w:val="00414216"/>
    <w:rsid w:val="004143FE"/>
    <w:rsid w:val="0041475D"/>
    <w:rsid w:val="00414E30"/>
    <w:rsid w:val="00415758"/>
    <w:rsid w:val="00415980"/>
    <w:rsid w:val="00415D21"/>
    <w:rsid w:val="004163A3"/>
    <w:rsid w:val="0041648B"/>
    <w:rsid w:val="004169ED"/>
    <w:rsid w:val="00416F76"/>
    <w:rsid w:val="00416F8A"/>
    <w:rsid w:val="00417003"/>
    <w:rsid w:val="004176DA"/>
    <w:rsid w:val="004177DF"/>
    <w:rsid w:val="00420390"/>
    <w:rsid w:val="00420EC4"/>
    <w:rsid w:val="004214A5"/>
    <w:rsid w:val="00421AF4"/>
    <w:rsid w:val="00422681"/>
    <w:rsid w:val="00422F13"/>
    <w:rsid w:val="00422F35"/>
    <w:rsid w:val="004230A8"/>
    <w:rsid w:val="004231AD"/>
    <w:rsid w:val="00423317"/>
    <w:rsid w:val="00423D20"/>
    <w:rsid w:val="004244EF"/>
    <w:rsid w:val="00424830"/>
    <w:rsid w:val="00424CBA"/>
    <w:rsid w:val="00424E3F"/>
    <w:rsid w:val="00426521"/>
    <w:rsid w:val="00426896"/>
    <w:rsid w:val="00426C5A"/>
    <w:rsid w:val="00427119"/>
    <w:rsid w:val="004277FD"/>
    <w:rsid w:val="00427B08"/>
    <w:rsid w:val="004304F4"/>
    <w:rsid w:val="00431D1A"/>
    <w:rsid w:val="00431F28"/>
    <w:rsid w:val="004331EB"/>
    <w:rsid w:val="004334DE"/>
    <w:rsid w:val="0043378B"/>
    <w:rsid w:val="00434ECB"/>
    <w:rsid w:val="0043511F"/>
    <w:rsid w:val="004351DB"/>
    <w:rsid w:val="0043526C"/>
    <w:rsid w:val="00435563"/>
    <w:rsid w:val="00436242"/>
    <w:rsid w:val="00436A1C"/>
    <w:rsid w:val="00436A1F"/>
    <w:rsid w:val="00436B04"/>
    <w:rsid w:val="00436E2A"/>
    <w:rsid w:val="00437D7C"/>
    <w:rsid w:val="00437EEE"/>
    <w:rsid w:val="0044016D"/>
    <w:rsid w:val="004407CA"/>
    <w:rsid w:val="00440AC7"/>
    <w:rsid w:val="00440C0A"/>
    <w:rsid w:val="00440E6B"/>
    <w:rsid w:val="00440F08"/>
    <w:rsid w:val="004428F8"/>
    <w:rsid w:val="00442A8B"/>
    <w:rsid w:val="004431FA"/>
    <w:rsid w:val="00443F2E"/>
    <w:rsid w:val="0044455A"/>
    <w:rsid w:val="004447D1"/>
    <w:rsid w:val="00444AA1"/>
    <w:rsid w:val="00445688"/>
    <w:rsid w:val="004456B7"/>
    <w:rsid w:val="00445CA1"/>
    <w:rsid w:val="00446015"/>
    <w:rsid w:val="004467FE"/>
    <w:rsid w:val="0044724B"/>
    <w:rsid w:val="00447456"/>
    <w:rsid w:val="0045087E"/>
    <w:rsid w:val="00450A1A"/>
    <w:rsid w:val="00452379"/>
    <w:rsid w:val="00452736"/>
    <w:rsid w:val="00452F90"/>
    <w:rsid w:val="004533BF"/>
    <w:rsid w:val="00453FFE"/>
    <w:rsid w:val="0045405C"/>
    <w:rsid w:val="00454A2D"/>
    <w:rsid w:val="00454ECE"/>
    <w:rsid w:val="004550EA"/>
    <w:rsid w:val="004555CB"/>
    <w:rsid w:val="00455795"/>
    <w:rsid w:val="004565B2"/>
    <w:rsid w:val="004569C3"/>
    <w:rsid w:val="00456A7E"/>
    <w:rsid w:val="00456EE2"/>
    <w:rsid w:val="004570FC"/>
    <w:rsid w:val="00457531"/>
    <w:rsid w:val="004605BD"/>
    <w:rsid w:val="0046165A"/>
    <w:rsid w:val="00461756"/>
    <w:rsid w:val="004617F2"/>
    <w:rsid w:val="00461954"/>
    <w:rsid w:val="004624A3"/>
    <w:rsid w:val="004625EC"/>
    <w:rsid w:val="004626A2"/>
    <w:rsid w:val="004627B1"/>
    <w:rsid w:val="00462C23"/>
    <w:rsid w:val="004639AD"/>
    <w:rsid w:val="00463A0B"/>
    <w:rsid w:val="00463E94"/>
    <w:rsid w:val="0046443D"/>
    <w:rsid w:val="00464F60"/>
    <w:rsid w:val="00465010"/>
    <w:rsid w:val="004652BD"/>
    <w:rsid w:val="004656DA"/>
    <w:rsid w:val="00465D8B"/>
    <w:rsid w:val="00466654"/>
    <w:rsid w:val="00466897"/>
    <w:rsid w:val="00467122"/>
    <w:rsid w:val="00467277"/>
    <w:rsid w:val="0046743F"/>
    <w:rsid w:val="00467520"/>
    <w:rsid w:val="00467CD6"/>
    <w:rsid w:val="0047012E"/>
    <w:rsid w:val="0047025F"/>
    <w:rsid w:val="00470F1C"/>
    <w:rsid w:val="00471054"/>
    <w:rsid w:val="0047122E"/>
    <w:rsid w:val="00471AE0"/>
    <w:rsid w:val="004724A7"/>
    <w:rsid w:val="00472537"/>
    <w:rsid w:val="00472653"/>
    <w:rsid w:val="00472752"/>
    <w:rsid w:val="00472CAC"/>
    <w:rsid w:val="004730A0"/>
    <w:rsid w:val="00473331"/>
    <w:rsid w:val="004737C3"/>
    <w:rsid w:val="00473CC9"/>
    <w:rsid w:val="00474D4C"/>
    <w:rsid w:val="00474E54"/>
    <w:rsid w:val="00475104"/>
    <w:rsid w:val="00475DB4"/>
    <w:rsid w:val="0047663C"/>
    <w:rsid w:val="004766C2"/>
    <w:rsid w:val="0047679E"/>
    <w:rsid w:val="004767AD"/>
    <w:rsid w:val="00477780"/>
    <w:rsid w:val="00477C2F"/>
    <w:rsid w:val="00480610"/>
    <w:rsid w:val="00480E4C"/>
    <w:rsid w:val="00480E93"/>
    <w:rsid w:val="00481FED"/>
    <w:rsid w:val="00482308"/>
    <w:rsid w:val="0048231A"/>
    <w:rsid w:val="0048285C"/>
    <w:rsid w:val="00482DA7"/>
    <w:rsid w:val="00483D7F"/>
    <w:rsid w:val="00484028"/>
    <w:rsid w:val="00484291"/>
    <w:rsid w:val="00484593"/>
    <w:rsid w:val="004845C9"/>
    <w:rsid w:val="00484C0E"/>
    <w:rsid w:val="00484C2B"/>
    <w:rsid w:val="004851BE"/>
    <w:rsid w:val="00485EA8"/>
    <w:rsid w:val="0048633A"/>
    <w:rsid w:val="00486653"/>
    <w:rsid w:val="00486E71"/>
    <w:rsid w:val="004876E9"/>
    <w:rsid w:val="00487F7A"/>
    <w:rsid w:val="00487F83"/>
    <w:rsid w:val="0049026F"/>
    <w:rsid w:val="00490471"/>
    <w:rsid w:val="00490F9B"/>
    <w:rsid w:val="00491095"/>
    <w:rsid w:val="004919FD"/>
    <w:rsid w:val="00492477"/>
    <w:rsid w:val="0049261D"/>
    <w:rsid w:val="00493074"/>
    <w:rsid w:val="004938F0"/>
    <w:rsid w:val="00493997"/>
    <w:rsid w:val="00494327"/>
    <w:rsid w:val="0049478D"/>
    <w:rsid w:val="004949BE"/>
    <w:rsid w:val="004959D9"/>
    <w:rsid w:val="00496A61"/>
    <w:rsid w:val="00496BF8"/>
    <w:rsid w:val="00496EB8"/>
    <w:rsid w:val="004977C3"/>
    <w:rsid w:val="00497D11"/>
    <w:rsid w:val="004A1734"/>
    <w:rsid w:val="004A1AC1"/>
    <w:rsid w:val="004A1AE1"/>
    <w:rsid w:val="004A22CF"/>
    <w:rsid w:val="004A23B8"/>
    <w:rsid w:val="004A2E38"/>
    <w:rsid w:val="004A2E87"/>
    <w:rsid w:val="004A2FF6"/>
    <w:rsid w:val="004A3499"/>
    <w:rsid w:val="004A3CE5"/>
    <w:rsid w:val="004A4A2A"/>
    <w:rsid w:val="004A4A76"/>
    <w:rsid w:val="004A5CE6"/>
    <w:rsid w:val="004A5EC5"/>
    <w:rsid w:val="004A609E"/>
    <w:rsid w:val="004A669C"/>
    <w:rsid w:val="004A6839"/>
    <w:rsid w:val="004A69C4"/>
    <w:rsid w:val="004A6F18"/>
    <w:rsid w:val="004A6F50"/>
    <w:rsid w:val="004A7DB3"/>
    <w:rsid w:val="004A7FD2"/>
    <w:rsid w:val="004B0A9F"/>
    <w:rsid w:val="004B0BB7"/>
    <w:rsid w:val="004B0D00"/>
    <w:rsid w:val="004B105E"/>
    <w:rsid w:val="004B1337"/>
    <w:rsid w:val="004B1500"/>
    <w:rsid w:val="004B1C6A"/>
    <w:rsid w:val="004B1D5A"/>
    <w:rsid w:val="004B21EC"/>
    <w:rsid w:val="004B29AB"/>
    <w:rsid w:val="004B2CF1"/>
    <w:rsid w:val="004B33D3"/>
    <w:rsid w:val="004B49E6"/>
    <w:rsid w:val="004B4D3B"/>
    <w:rsid w:val="004B4EBE"/>
    <w:rsid w:val="004B5221"/>
    <w:rsid w:val="004B54A4"/>
    <w:rsid w:val="004B6033"/>
    <w:rsid w:val="004B7278"/>
    <w:rsid w:val="004B7335"/>
    <w:rsid w:val="004B73F6"/>
    <w:rsid w:val="004B79FC"/>
    <w:rsid w:val="004B7DFD"/>
    <w:rsid w:val="004C026C"/>
    <w:rsid w:val="004C0396"/>
    <w:rsid w:val="004C0426"/>
    <w:rsid w:val="004C1795"/>
    <w:rsid w:val="004C1C3B"/>
    <w:rsid w:val="004C23B1"/>
    <w:rsid w:val="004C253C"/>
    <w:rsid w:val="004C29CF"/>
    <w:rsid w:val="004C2C30"/>
    <w:rsid w:val="004C2D52"/>
    <w:rsid w:val="004C311C"/>
    <w:rsid w:val="004C368D"/>
    <w:rsid w:val="004C387E"/>
    <w:rsid w:val="004C3B33"/>
    <w:rsid w:val="004C3BC4"/>
    <w:rsid w:val="004C4740"/>
    <w:rsid w:val="004C4895"/>
    <w:rsid w:val="004C4B9A"/>
    <w:rsid w:val="004C4CB8"/>
    <w:rsid w:val="004C4DEC"/>
    <w:rsid w:val="004C505B"/>
    <w:rsid w:val="004C5EB8"/>
    <w:rsid w:val="004C5EFC"/>
    <w:rsid w:val="004C64DD"/>
    <w:rsid w:val="004C68E1"/>
    <w:rsid w:val="004C72EA"/>
    <w:rsid w:val="004C79DD"/>
    <w:rsid w:val="004C7C05"/>
    <w:rsid w:val="004D0AF6"/>
    <w:rsid w:val="004D0F1F"/>
    <w:rsid w:val="004D1282"/>
    <w:rsid w:val="004D142B"/>
    <w:rsid w:val="004D1637"/>
    <w:rsid w:val="004D1F9D"/>
    <w:rsid w:val="004D1FCC"/>
    <w:rsid w:val="004D2734"/>
    <w:rsid w:val="004D28B5"/>
    <w:rsid w:val="004D2FF3"/>
    <w:rsid w:val="004D3A72"/>
    <w:rsid w:val="004D3E3C"/>
    <w:rsid w:val="004D450B"/>
    <w:rsid w:val="004D46E2"/>
    <w:rsid w:val="004D5144"/>
    <w:rsid w:val="004D590A"/>
    <w:rsid w:val="004D6652"/>
    <w:rsid w:val="004D691C"/>
    <w:rsid w:val="004D7048"/>
    <w:rsid w:val="004D752C"/>
    <w:rsid w:val="004D7725"/>
    <w:rsid w:val="004E0C35"/>
    <w:rsid w:val="004E146B"/>
    <w:rsid w:val="004E177F"/>
    <w:rsid w:val="004E30D3"/>
    <w:rsid w:val="004E39A2"/>
    <w:rsid w:val="004E3EF0"/>
    <w:rsid w:val="004E4412"/>
    <w:rsid w:val="004E5182"/>
    <w:rsid w:val="004E54BA"/>
    <w:rsid w:val="004E5607"/>
    <w:rsid w:val="004E6350"/>
    <w:rsid w:val="004E6389"/>
    <w:rsid w:val="004E68CA"/>
    <w:rsid w:val="004E6CD5"/>
    <w:rsid w:val="004E73B5"/>
    <w:rsid w:val="004E749B"/>
    <w:rsid w:val="004E7CC0"/>
    <w:rsid w:val="004F0D9D"/>
    <w:rsid w:val="004F125C"/>
    <w:rsid w:val="004F1421"/>
    <w:rsid w:val="004F14BC"/>
    <w:rsid w:val="004F185C"/>
    <w:rsid w:val="004F1B82"/>
    <w:rsid w:val="004F264D"/>
    <w:rsid w:val="004F2691"/>
    <w:rsid w:val="004F27FF"/>
    <w:rsid w:val="004F3FF2"/>
    <w:rsid w:val="004F411A"/>
    <w:rsid w:val="004F4E27"/>
    <w:rsid w:val="004F4EAF"/>
    <w:rsid w:val="004F59D6"/>
    <w:rsid w:val="004F6075"/>
    <w:rsid w:val="004F6EE7"/>
    <w:rsid w:val="004F7477"/>
    <w:rsid w:val="004F78A7"/>
    <w:rsid w:val="0050025E"/>
    <w:rsid w:val="00500F01"/>
    <w:rsid w:val="00500FD8"/>
    <w:rsid w:val="00501652"/>
    <w:rsid w:val="00502078"/>
    <w:rsid w:val="005023C3"/>
    <w:rsid w:val="005024C0"/>
    <w:rsid w:val="00502F95"/>
    <w:rsid w:val="005032D8"/>
    <w:rsid w:val="00503376"/>
    <w:rsid w:val="005034A9"/>
    <w:rsid w:val="00503BC7"/>
    <w:rsid w:val="00503C70"/>
    <w:rsid w:val="00503DDE"/>
    <w:rsid w:val="00503DF5"/>
    <w:rsid w:val="005046A3"/>
    <w:rsid w:val="00504903"/>
    <w:rsid w:val="00504950"/>
    <w:rsid w:val="0050648B"/>
    <w:rsid w:val="0050686C"/>
    <w:rsid w:val="00506FF5"/>
    <w:rsid w:val="00507182"/>
    <w:rsid w:val="005072E3"/>
    <w:rsid w:val="00507E95"/>
    <w:rsid w:val="0051053F"/>
    <w:rsid w:val="00510CE9"/>
    <w:rsid w:val="00512603"/>
    <w:rsid w:val="00512E33"/>
    <w:rsid w:val="0051387D"/>
    <w:rsid w:val="005138F3"/>
    <w:rsid w:val="005143C7"/>
    <w:rsid w:val="005146C7"/>
    <w:rsid w:val="005146D9"/>
    <w:rsid w:val="00514F86"/>
    <w:rsid w:val="005151DE"/>
    <w:rsid w:val="0051598C"/>
    <w:rsid w:val="00515CA4"/>
    <w:rsid w:val="0051706C"/>
    <w:rsid w:val="00517908"/>
    <w:rsid w:val="00517C03"/>
    <w:rsid w:val="00517F9F"/>
    <w:rsid w:val="005209C0"/>
    <w:rsid w:val="00520CB5"/>
    <w:rsid w:val="005210EA"/>
    <w:rsid w:val="00521C57"/>
    <w:rsid w:val="00523148"/>
    <w:rsid w:val="0052320B"/>
    <w:rsid w:val="00523CD3"/>
    <w:rsid w:val="0052425B"/>
    <w:rsid w:val="005247DA"/>
    <w:rsid w:val="00524EFD"/>
    <w:rsid w:val="005251B2"/>
    <w:rsid w:val="00525788"/>
    <w:rsid w:val="00525E7D"/>
    <w:rsid w:val="00525F23"/>
    <w:rsid w:val="005262AC"/>
    <w:rsid w:val="005263D9"/>
    <w:rsid w:val="005266F0"/>
    <w:rsid w:val="00526A3B"/>
    <w:rsid w:val="00527119"/>
    <w:rsid w:val="0052712F"/>
    <w:rsid w:val="0052766A"/>
    <w:rsid w:val="00527748"/>
    <w:rsid w:val="005309BB"/>
    <w:rsid w:val="00530D65"/>
    <w:rsid w:val="00531366"/>
    <w:rsid w:val="0053254A"/>
    <w:rsid w:val="005326F5"/>
    <w:rsid w:val="0053316A"/>
    <w:rsid w:val="005331C1"/>
    <w:rsid w:val="005336A8"/>
    <w:rsid w:val="005338F8"/>
    <w:rsid w:val="00533F7D"/>
    <w:rsid w:val="00534364"/>
    <w:rsid w:val="005344EA"/>
    <w:rsid w:val="005356E1"/>
    <w:rsid w:val="00535C80"/>
    <w:rsid w:val="00535D05"/>
    <w:rsid w:val="00536D50"/>
    <w:rsid w:val="00537096"/>
    <w:rsid w:val="005370BB"/>
    <w:rsid w:val="00537339"/>
    <w:rsid w:val="00537652"/>
    <w:rsid w:val="00537B95"/>
    <w:rsid w:val="00537F14"/>
    <w:rsid w:val="0054005C"/>
    <w:rsid w:val="005404D4"/>
    <w:rsid w:val="00540EE9"/>
    <w:rsid w:val="00540F66"/>
    <w:rsid w:val="0054107C"/>
    <w:rsid w:val="00541E33"/>
    <w:rsid w:val="00542003"/>
    <w:rsid w:val="00542A08"/>
    <w:rsid w:val="00542B12"/>
    <w:rsid w:val="00542FC4"/>
    <w:rsid w:val="0054378C"/>
    <w:rsid w:val="00543897"/>
    <w:rsid w:val="00543D4F"/>
    <w:rsid w:val="00544558"/>
    <w:rsid w:val="0054504F"/>
    <w:rsid w:val="005450B2"/>
    <w:rsid w:val="005454A1"/>
    <w:rsid w:val="005456CD"/>
    <w:rsid w:val="005459C8"/>
    <w:rsid w:val="00545B0E"/>
    <w:rsid w:val="005462EC"/>
    <w:rsid w:val="0054665F"/>
    <w:rsid w:val="00546736"/>
    <w:rsid w:val="00546960"/>
    <w:rsid w:val="00547096"/>
    <w:rsid w:val="005507A3"/>
    <w:rsid w:val="00550CBA"/>
    <w:rsid w:val="005512E2"/>
    <w:rsid w:val="00551832"/>
    <w:rsid w:val="00551989"/>
    <w:rsid w:val="00551A01"/>
    <w:rsid w:val="00551F73"/>
    <w:rsid w:val="005520AA"/>
    <w:rsid w:val="005525AA"/>
    <w:rsid w:val="00552B49"/>
    <w:rsid w:val="005530BA"/>
    <w:rsid w:val="005535F7"/>
    <w:rsid w:val="00553CD2"/>
    <w:rsid w:val="00553CE5"/>
    <w:rsid w:val="00553E4E"/>
    <w:rsid w:val="00554921"/>
    <w:rsid w:val="005553B0"/>
    <w:rsid w:val="005554AC"/>
    <w:rsid w:val="005559AA"/>
    <w:rsid w:val="00555BE9"/>
    <w:rsid w:val="00555E4B"/>
    <w:rsid w:val="00556565"/>
    <w:rsid w:val="0055681C"/>
    <w:rsid w:val="00556EE8"/>
    <w:rsid w:val="00557693"/>
    <w:rsid w:val="00557925"/>
    <w:rsid w:val="00557F24"/>
    <w:rsid w:val="005600B4"/>
    <w:rsid w:val="0056099F"/>
    <w:rsid w:val="00560B99"/>
    <w:rsid w:val="00560E3C"/>
    <w:rsid w:val="0056157D"/>
    <w:rsid w:val="005616DF"/>
    <w:rsid w:val="0056216B"/>
    <w:rsid w:val="0056244B"/>
    <w:rsid w:val="00562625"/>
    <w:rsid w:val="00563468"/>
    <w:rsid w:val="00563730"/>
    <w:rsid w:val="00563EDB"/>
    <w:rsid w:val="0056460C"/>
    <w:rsid w:val="00564E7A"/>
    <w:rsid w:val="005650CA"/>
    <w:rsid w:val="0056579F"/>
    <w:rsid w:val="00565D75"/>
    <w:rsid w:val="005661A8"/>
    <w:rsid w:val="00566ABF"/>
    <w:rsid w:val="005673FA"/>
    <w:rsid w:val="0056749A"/>
    <w:rsid w:val="005675E0"/>
    <w:rsid w:val="00567B63"/>
    <w:rsid w:val="00567C91"/>
    <w:rsid w:val="00567DAE"/>
    <w:rsid w:val="00567F60"/>
    <w:rsid w:val="00570005"/>
    <w:rsid w:val="00570943"/>
    <w:rsid w:val="00571123"/>
    <w:rsid w:val="005711B9"/>
    <w:rsid w:val="00571D6D"/>
    <w:rsid w:val="00572541"/>
    <w:rsid w:val="00572B8B"/>
    <w:rsid w:val="00572CCC"/>
    <w:rsid w:val="00572FA5"/>
    <w:rsid w:val="005736D4"/>
    <w:rsid w:val="00574047"/>
    <w:rsid w:val="0057427A"/>
    <w:rsid w:val="00574D88"/>
    <w:rsid w:val="0057542D"/>
    <w:rsid w:val="005755D4"/>
    <w:rsid w:val="0057615F"/>
    <w:rsid w:val="00577B4E"/>
    <w:rsid w:val="00580376"/>
    <w:rsid w:val="0058065E"/>
    <w:rsid w:val="00580D9C"/>
    <w:rsid w:val="00580F15"/>
    <w:rsid w:val="005811CF"/>
    <w:rsid w:val="00581237"/>
    <w:rsid w:val="005812FD"/>
    <w:rsid w:val="00581F68"/>
    <w:rsid w:val="00582D23"/>
    <w:rsid w:val="0058587A"/>
    <w:rsid w:val="00585C3E"/>
    <w:rsid w:val="005862DB"/>
    <w:rsid w:val="00586E63"/>
    <w:rsid w:val="00586F02"/>
    <w:rsid w:val="00587B15"/>
    <w:rsid w:val="00591043"/>
    <w:rsid w:val="005911CD"/>
    <w:rsid w:val="005914AD"/>
    <w:rsid w:val="005915FF"/>
    <w:rsid w:val="00591938"/>
    <w:rsid w:val="0059232F"/>
    <w:rsid w:val="00592591"/>
    <w:rsid w:val="005926F1"/>
    <w:rsid w:val="0059276F"/>
    <w:rsid w:val="00592C0C"/>
    <w:rsid w:val="00593128"/>
    <w:rsid w:val="00593222"/>
    <w:rsid w:val="00593448"/>
    <w:rsid w:val="00593AA4"/>
    <w:rsid w:val="005947A1"/>
    <w:rsid w:val="0059655F"/>
    <w:rsid w:val="00596956"/>
    <w:rsid w:val="0059769F"/>
    <w:rsid w:val="005A03D6"/>
    <w:rsid w:val="005A1363"/>
    <w:rsid w:val="005A1499"/>
    <w:rsid w:val="005A174A"/>
    <w:rsid w:val="005A1858"/>
    <w:rsid w:val="005A1A08"/>
    <w:rsid w:val="005A1A51"/>
    <w:rsid w:val="005A32EC"/>
    <w:rsid w:val="005A355E"/>
    <w:rsid w:val="005A37CA"/>
    <w:rsid w:val="005A42D8"/>
    <w:rsid w:val="005A42DD"/>
    <w:rsid w:val="005A4A73"/>
    <w:rsid w:val="005A4B22"/>
    <w:rsid w:val="005A4D91"/>
    <w:rsid w:val="005A5257"/>
    <w:rsid w:val="005A53DC"/>
    <w:rsid w:val="005A5E61"/>
    <w:rsid w:val="005A6237"/>
    <w:rsid w:val="005A63F2"/>
    <w:rsid w:val="005A6D29"/>
    <w:rsid w:val="005A70C5"/>
    <w:rsid w:val="005A7B8B"/>
    <w:rsid w:val="005A7D0D"/>
    <w:rsid w:val="005B01F5"/>
    <w:rsid w:val="005B044B"/>
    <w:rsid w:val="005B0A82"/>
    <w:rsid w:val="005B1705"/>
    <w:rsid w:val="005B1723"/>
    <w:rsid w:val="005B1CD3"/>
    <w:rsid w:val="005B2092"/>
    <w:rsid w:val="005B298F"/>
    <w:rsid w:val="005B2AEF"/>
    <w:rsid w:val="005B3172"/>
    <w:rsid w:val="005B41B4"/>
    <w:rsid w:val="005B42D9"/>
    <w:rsid w:val="005B4497"/>
    <w:rsid w:val="005B46CB"/>
    <w:rsid w:val="005B49C5"/>
    <w:rsid w:val="005B4D8E"/>
    <w:rsid w:val="005B4DBA"/>
    <w:rsid w:val="005B4DFC"/>
    <w:rsid w:val="005B54DB"/>
    <w:rsid w:val="005B58B7"/>
    <w:rsid w:val="005B6240"/>
    <w:rsid w:val="005B6BF1"/>
    <w:rsid w:val="005B7067"/>
    <w:rsid w:val="005B71E6"/>
    <w:rsid w:val="005B756E"/>
    <w:rsid w:val="005B7981"/>
    <w:rsid w:val="005B7F26"/>
    <w:rsid w:val="005C0578"/>
    <w:rsid w:val="005C09A1"/>
    <w:rsid w:val="005C0BA6"/>
    <w:rsid w:val="005C1339"/>
    <w:rsid w:val="005C1FB0"/>
    <w:rsid w:val="005C273B"/>
    <w:rsid w:val="005C2FA1"/>
    <w:rsid w:val="005C30E4"/>
    <w:rsid w:val="005C328B"/>
    <w:rsid w:val="005C39CE"/>
    <w:rsid w:val="005C4A02"/>
    <w:rsid w:val="005C4B32"/>
    <w:rsid w:val="005C56F2"/>
    <w:rsid w:val="005C5A7E"/>
    <w:rsid w:val="005C6B41"/>
    <w:rsid w:val="005C7099"/>
    <w:rsid w:val="005C76D4"/>
    <w:rsid w:val="005D06C7"/>
    <w:rsid w:val="005D0959"/>
    <w:rsid w:val="005D0D59"/>
    <w:rsid w:val="005D1213"/>
    <w:rsid w:val="005D1580"/>
    <w:rsid w:val="005D15F8"/>
    <w:rsid w:val="005D277E"/>
    <w:rsid w:val="005D3305"/>
    <w:rsid w:val="005D348B"/>
    <w:rsid w:val="005D3E0D"/>
    <w:rsid w:val="005D3E99"/>
    <w:rsid w:val="005D51EF"/>
    <w:rsid w:val="005D571B"/>
    <w:rsid w:val="005D5C73"/>
    <w:rsid w:val="005D5F67"/>
    <w:rsid w:val="005D6505"/>
    <w:rsid w:val="005D6F36"/>
    <w:rsid w:val="005D74A2"/>
    <w:rsid w:val="005E161D"/>
    <w:rsid w:val="005E18BC"/>
    <w:rsid w:val="005E196D"/>
    <w:rsid w:val="005E1C1F"/>
    <w:rsid w:val="005E23DE"/>
    <w:rsid w:val="005E32F9"/>
    <w:rsid w:val="005E332E"/>
    <w:rsid w:val="005E35A2"/>
    <w:rsid w:val="005E36DA"/>
    <w:rsid w:val="005E36F1"/>
    <w:rsid w:val="005E3AC6"/>
    <w:rsid w:val="005E3DC2"/>
    <w:rsid w:val="005E4161"/>
    <w:rsid w:val="005E4FAE"/>
    <w:rsid w:val="005E5193"/>
    <w:rsid w:val="005E5292"/>
    <w:rsid w:val="005E5398"/>
    <w:rsid w:val="005E5AF5"/>
    <w:rsid w:val="005E5EE0"/>
    <w:rsid w:val="005E5F08"/>
    <w:rsid w:val="005E63D1"/>
    <w:rsid w:val="005E6C42"/>
    <w:rsid w:val="005E6F28"/>
    <w:rsid w:val="005E6F84"/>
    <w:rsid w:val="005E702A"/>
    <w:rsid w:val="005E70BF"/>
    <w:rsid w:val="005E71BA"/>
    <w:rsid w:val="005E71F5"/>
    <w:rsid w:val="005E7226"/>
    <w:rsid w:val="005E7466"/>
    <w:rsid w:val="005E76D4"/>
    <w:rsid w:val="005E7E02"/>
    <w:rsid w:val="005F01DF"/>
    <w:rsid w:val="005F048B"/>
    <w:rsid w:val="005F1770"/>
    <w:rsid w:val="005F177C"/>
    <w:rsid w:val="005F2103"/>
    <w:rsid w:val="005F41FB"/>
    <w:rsid w:val="005F46C0"/>
    <w:rsid w:val="005F5C25"/>
    <w:rsid w:val="005F5F9E"/>
    <w:rsid w:val="005F6242"/>
    <w:rsid w:val="005F667F"/>
    <w:rsid w:val="005F6B4C"/>
    <w:rsid w:val="005F6D12"/>
    <w:rsid w:val="005F6E9C"/>
    <w:rsid w:val="005F7178"/>
    <w:rsid w:val="005F71CC"/>
    <w:rsid w:val="005F78A3"/>
    <w:rsid w:val="005F7988"/>
    <w:rsid w:val="006007EA"/>
    <w:rsid w:val="006008C2"/>
    <w:rsid w:val="00600EDF"/>
    <w:rsid w:val="006011B5"/>
    <w:rsid w:val="006017BC"/>
    <w:rsid w:val="00601AED"/>
    <w:rsid w:val="00601F08"/>
    <w:rsid w:val="006022BD"/>
    <w:rsid w:val="006026F2"/>
    <w:rsid w:val="006028A8"/>
    <w:rsid w:val="00604052"/>
    <w:rsid w:val="006043A6"/>
    <w:rsid w:val="0060498D"/>
    <w:rsid w:val="006049E3"/>
    <w:rsid w:val="00605115"/>
    <w:rsid w:val="00605B0E"/>
    <w:rsid w:val="00605D09"/>
    <w:rsid w:val="006062AE"/>
    <w:rsid w:val="00606365"/>
    <w:rsid w:val="00606785"/>
    <w:rsid w:val="00606D4B"/>
    <w:rsid w:val="00607036"/>
    <w:rsid w:val="006071FF"/>
    <w:rsid w:val="0060723E"/>
    <w:rsid w:val="0061011A"/>
    <w:rsid w:val="00610271"/>
    <w:rsid w:val="006114E9"/>
    <w:rsid w:val="006126AC"/>
    <w:rsid w:val="00613392"/>
    <w:rsid w:val="00613D06"/>
    <w:rsid w:val="00614335"/>
    <w:rsid w:val="006147B7"/>
    <w:rsid w:val="00614921"/>
    <w:rsid w:val="0061492D"/>
    <w:rsid w:val="00614DE0"/>
    <w:rsid w:val="00616AB4"/>
    <w:rsid w:val="00616BAE"/>
    <w:rsid w:val="00616EC2"/>
    <w:rsid w:val="006172DB"/>
    <w:rsid w:val="00617E02"/>
    <w:rsid w:val="0062093E"/>
    <w:rsid w:val="0062156C"/>
    <w:rsid w:val="0062242C"/>
    <w:rsid w:val="00623308"/>
    <w:rsid w:val="00623B05"/>
    <w:rsid w:val="0062411A"/>
    <w:rsid w:val="006243FF"/>
    <w:rsid w:val="0062443E"/>
    <w:rsid w:val="006244DC"/>
    <w:rsid w:val="006245D5"/>
    <w:rsid w:val="0062560B"/>
    <w:rsid w:val="00625797"/>
    <w:rsid w:val="00625DD6"/>
    <w:rsid w:val="00625FC0"/>
    <w:rsid w:val="0062610D"/>
    <w:rsid w:val="00626DE4"/>
    <w:rsid w:val="00627234"/>
    <w:rsid w:val="00627365"/>
    <w:rsid w:val="006300F3"/>
    <w:rsid w:val="00630DA2"/>
    <w:rsid w:val="0063139F"/>
    <w:rsid w:val="0063209D"/>
    <w:rsid w:val="00632478"/>
    <w:rsid w:val="00632533"/>
    <w:rsid w:val="00632E3A"/>
    <w:rsid w:val="00633A62"/>
    <w:rsid w:val="00633AC0"/>
    <w:rsid w:val="00634050"/>
    <w:rsid w:val="00634AF9"/>
    <w:rsid w:val="0063591C"/>
    <w:rsid w:val="00635A12"/>
    <w:rsid w:val="006361EB"/>
    <w:rsid w:val="0063639D"/>
    <w:rsid w:val="00636B11"/>
    <w:rsid w:val="006400BB"/>
    <w:rsid w:val="00640720"/>
    <w:rsid w:val="006407DE"/>
    <w:rsid w:val="006409FD"/>
    <w:rsid w:val="00640C31"/>
    <w:rsid w:val="00641084"/>
    <w:rsid w:val="0064136A"/>
    <w:rsid w:val="00641CCE"/>
    <w:rsid w:val="006420AA"/>
    <w:rsid w:val="0064297E"/>
    <w:rsid w:val="006429C2"/>
    <w:rsid w:val="00643EE8"/>
    <w:rsid w:val="00644A17"/>
    <w:rsid w:val="00645EA9"/>
    <w:rsid w:val="00646918"/>
    <w:rsid w:val="006469EF"/>
    <w:rsid w:val="00646DD8"/>
    <w:rsid w:val="00647014"/>
    <w:rsid w:val="00647DC8"/>
    <w:rsid w:val="00647DF3"/>
    <w:rsid w:val="00647EC8"/>
    <w:rsid w:val="006501C1"/>
    <w:rsid w:val="00650491"/>
    <w:rsid w:val="00650892"/>
    <w:rsid w:val="00650B15"/>
    <w:rsid w:val="006513A0"/>
    <w:rsid w:val="0065182D"/>
    <w:rsid w:val="00652C4C"/>
    <w:rsid w:val="00652DAA"/>
    <w:rsid w:val="00652DC8"/>
    <w:rsid w:val="006535BC"/>
    <w:rsid w:val="006538BF"/>
    <w:rsid w:val="006541C9"/>
    <w:rsid w:val="0065471E"/>
    <w:rsid w:val="00654838"/>
    <w:rsid w:val="00655CE3"/>
    <w:rsid w:val="00657009"/>
    <w:rsid w:val="0065707D"/>
    <w:rsid w:val="00657241"/>
    <w:rsid w:val="006572A7"/>
    <w:rsid w:val="00657500"/>
    <w:rsid w:val="006576E0"/>
    <w:rsid w:val="00657C77"/>
    <w:rsid w:val="00660347"/>
    <w:rsid w:val="00660C79"/>
    <w:rsid w:val="00660E9A"/>
    <w:rsid w:val="006625F7"/>
    <w:rsid w:val="00662D9A"/>
    <w:rsid w:val="00664D5D"/>
    <w:rsid w:val="006654C9"/>
    <w:rsid w:val="00665E29"/>
    <w:rsid w:val="0066684F"/>
    <w:rsid w:val="00666EA0"/>
    <w:rsid w:val="00667133"/>
    <w:rsid w:val="006677B8"/>
    <w:rsid w:val="006708B5"/>
    <w:rsid w:val="00670DCE"/>
    <w:rsid w:val="00671D58"/>
    <w:rsid w:val="006720F8"/>
    <w:rsid w:val="006721F4"/>
    <w:rsid w:val="00672358"/>
    <w:rsid w:val="0067242A"/>
    <w:rsid w:val="00672BF3"/>
    <w:rsid w:val="0067303D"/>
    <w:rsid w:val="00673561"/>
    <w:rsid w:val="00673596"/>
    <w:rsid w:val="00674097"/>
    <w:rsid w:val="0067416E"/>
    <w:rsid w:val="006743D5"/>
    <w:rsid w:val="00674DA8"/>
    <w:rsid w:val="006751B6"/>
    <w:rsid w:val="00675881"/>
    <w:rsid w:val="00675A36"/>
    <w:rsid w:val="0067602F"/>
    <w:rsid w:val="006762CF"/>
    <w:rsid w:val="0067673D"/>
    <w:rsid w:val="006767C2"/>
    <w:rsid w:val="00676909"/>
    <w:rsid w:val="00676C4A"/>
    <w:rsid w:val="0068032B"/>
    <w:rsid w:val="0068036B"/>
    <w:rsid w:val="006810D1"/>
    <w:rsid w:val="0068132D"/>
    <w:rsid w:val="006823CD"/>
    <w:rsid w:val="00682B54"/>
    <w:rsid w:val="00682C00"/>
    <w:rsid w:val="00682F48"/>
    <w:rsid w:val="00683250"/>
    <w:rsid w:val="0068378A"/>
    <w:rsid w:val="00683BED"/>
    <w:rsid w:val="00683C91"/>
    <w:rsid w:val="006841F7"/>
    <w:rsid w:val="006845C0"/>
    <w:rsid w:val="00684607"/>
    <w:rsid w:val="00685E2B"/>
    <w:rsid w:val="00686225"/>
    <w:rsid w:val="00686585"/>
    <w:rsid w:val="00686763"/>
    <w:rsid w:val="00686FDE"/>
    <w:rsid w:val="0068713C"/>
    <w:rsid w:val="00687787"/>
    <w:rsid w:val="00687C2A"/>
    <w:rsid w:val="00690541"/>
    <w:rsid w:val="006907F3"/>
    <w:rsid w:val="00690A64"/>
    <w:rsid w:val="00691332"/>
    <w:rsid w:val="00691987"/>
    <w:rsid w:val="0069200E"/>
    <w:rsid w:val="00692D6F"/>
    <w:rsid w:val="00692E96"/>
    <w:rsid w:val="00692EEF"/>
    <w:rsid w:val="006937F3"/>
    <w:rsid w:val="006938C7"/>
    <w:rsid w:val="00693ABE"/>
    <w:rsid w:val="00693AF8"/>
    <w:rsid w:val="00693F55"/>
    <w:rsid w:val="00694A2E"/>
    <w:rsid w:val="00695757"/>
    <w:rsid w:val="006957DC"/>
    <w:rsid w:val="00695F1B"/>
    <w:rsid w:val="0069617F"/>
    <w:rsid w:val="00696478"/>
    <w:rsid w:val="006965F6"/>
    <w:rsid w:val="00696858"/>
    <w:rsid w:val="006A0A6D"/>
    <w:rsid w:val="006A1484"/>
    <w:rsid w:val="006A1544"/>
    <w:rsid w:val="006A20B2"/>
    <w:rsid w:val="006A21C9"/>
    <w:rsid w:val="006A2C2A"/>
    <w:rsid w:val="006A2F4A"/>
    <w:rsid w:val="006A34A9"/>
    <w:rsid w:val="006A3530"/>
    <w:rsid w:val="006A38E7"/>
    <w:rsid w:val="006A409A"/>
    <w:rsid w:val="006A4395"/>
    <w:rsid w:val="006A469C"/>
    <w:rsid w:val="006A4C50"/>
    <w:rsid w:val="006A5F09"/>
    <w:rsid w:val="006A630F"/>
    <w:rsid w:val="006A6868"/>
    <w:rsid w:val="006B020C"/>
    <w:rsid w:val="006B0285"/>
    <w:rsid w:val="006B03D2"/>
    <w:rsid w:val="006B0820"/>
    <w:rsid w:val="006B0B1F"/>
    <w:rsid w:val="006B0BEA"/>
    <w:rsid w:val="006B1D3A"/>
    <w:rsid w:val="006B2C56"/>
    <w:rsid w:val="006B3221"/>
    <w:rsid w:val="006B3A70"/>
    <w:rsid w:val="006B3A83"/>
    <w:rsid w:val="006B3B0B"/>
    <w:rsid w:val="006B3CC6"/>
    <w:rsid w:val="006B3E22"/>
    <w:rsid w:val="006B4384"/>
    <w:rsid w:val="006B4DD4"/>
    <w:rsid w:val="006B4EF3"/>
    <w:rsid w:val="006B4F49"/>
    <w:rsid w:val="006B5342"/>
    <w:rsid w:val="006B5AFC"/>
    <w:rsid w:val="006B5FDF"/>
    <w:rsid w:val="006B6305"/>
    <w:rsid w:val="006B7534"/>
    <w:rsid w:val="006B79DF"/>
    <w:rsid w:val="006C0E81"/>
    <w:rsid w:val="006C1965"/>
    <w:rsid w:val="006C2B6A"/>
    <w:rsid w:val="006C2CED"/>
    <w:rsid w:val="006C2DBF"/>
    <w:rsid w:val="006C364F"/>
    <w:rsid w:val="006C3BD9"/>
    <w:rsid w:val="006C3D06"/>
    <w:rsid w:val="006C4759"/>
    <w:rsid w:val="006C4E65"/>
    <w:rsid w:val="006C503E"/>
    <w:rsid w:val="006C53CC"/>
    <w:rsid w:val="006C591F"/>
    <w:rsid w:val="006C5EF4"/>
    <w:rsid w:val="006C5FDA"/>
    <w:rsid w:val="006C65A6"/>
    <w:rsid w:val="006C6854"/>
    <w:rsid w:val="006C69B0"/>
    <w:rsid w:val="006C6B62"/>
    <w:rsid w:val="006C6FD2"/>
    <w:rsid w:val="006C72EA"/>
    <w:rsid w:val="006C77A7"/>
    <w:rsid w:val="006C7A5B"/>
    <w:rsid w:val="006D03EF"/>
    <w:rsid w:val="006D0637"/>
    <w:rsid w:val="006D0D27"/>
    <w:rsid w:val="006D0D4A"/>
    <w:rsid w:val="006D0DBF"/>
    <w:rsid w:val="006D12D8"/>
    <w:rsid w:val="006D16CE"/>
    <w:rsid w:val="006D1C71"/>
    <w:rsid w:val="006D1E5C"/>
    <w:rsid w:val="006D2232"/>
    <w:rsid w:val="006D2669"/>
    <w:rsid w:val="006D3362"/>
    <w:rsid w:val="006D3703"/>
    <w:rsid w:val="006D3D66"/>
    <w:rsid w:val="006D3D67"/>
    <w:rsid w:val="006D49BB"/>
    <w:rsid w:val="006D64D9"/>
    <w:rsid w:val="006D6A04"/>
    <w:rsid w:val="006D70E9"/>
    <w:rsid w:val="006E020E"/>
    <w:rsid w:val="006E0517"/>
    <w:rsid w:val="006E11A0"/>
    <w:rsid w:val="006E171C"/>
    <w:rsid w:val="006E177F"/>
    <w:rsid w:val="006E29E4"/>
    <w:rsid w:val="006E2BEA"/>
    <w:rsid w:val="006E2DCA"/>
    <w:rsid w:val="006E3160"/>
    <w:rsid w:val="006E346B"/>
    <w:rsid w:val="006E3C20"/>
    <w:rsid w:val="006E3DF2"/>
    <w:rsid w:val="006E4BC2"/>
    <w:rsid w:val="006E4BFA"/>
    <w:rsid w:val="006E4D3A"/>
    <w:rsid w:val="006E5CC1"/>
    <w:rsid w:val="006E5E6D"/>
    <w:rsid w:val="006E5FBE"/>
    <w:rsid w:val="006E6451"/>
    <w:rsid w:val="006E70F9"/>
    <w:rsid w:val="006E74E7"/>
    <w:rsid w:val="006E76CF"/>
    <w:rsid w:val="006F0CB7"/>
    <w:rsid w:val="006F133B"/>
    <w:rsid w:val="006F1C4B"/>
    <w:rsid w:val="006F1C55"/>
    <w:rsid w:val="006F1DFB"/>
    <w:rsid w:val="006F1F3B"/>
    <w:rsid w:val="006F23DE"/>
    <w:rsid w:val="006F39F8"/>
    <w:rsid w:val="006F3AA3"/>
    <w:rsid w:val="006F5247"/>
    <w:rsid w:val="006F5765"/>
    <w:rsid w:val="006F67B5"/>
    <w:rsid w:val="006F6949"/>
    <w:rsid w:val="006F7073"/>
    <w:rsid w:val="006F71F0"/>
    <w:rsid w:val="006F74E0"/>
    <w:rsid w:val="00700FD6"/>
    <w:rsid w:val="007012F3"/>
    <w:rsid w:val="00701B1C"/>
    <w:rsid w:val="00702A20"/>
    <w:rsid w:val="00702D3A"/>
    <w:rsid w:val="0070313A"/>
    <w:rsid w:val="007034F7"/>
    <w:rsid w:val="0070387C"/>
    <w:rsid w:val="00703C3B"/>
    <w:rsid w:val="00704944"/>
    <w:rsid w:val="00704BB3"/>
    <w:rsid w:val="00704C85"/>
    <w:rsid w:val="007051A0"/>
    <w:rsid w:val="0070684E"/>
    <w:rsid w:val="007068A5"/>
    <w:rsid w:val="00706906"/>
    <w:rsid w:val="00706CD1"/>
    <w:rsid w:val="007074BC"/>
    <w:rsid w:val="0070761C"/>
    <w:rsid w:val="007077F3"/>
    <w:rsid w:val="00711150"/>
    <w:rsid w:val="00711B86"/>
    <w:rsid w:val="00711C3E"/>
    <w:rsid w:val="007122C1"/>
    <w:rsid w:val="007125D5"/>
    <w:rsid w:val="00712B25"/>
    <w:rsid w:val="007132D7"/>
    <w:rsid w:val="007136BB"/>
    <w:rsid w:val="00713D4B"/>
    <w:rsid w:val="007140E1"/>
    <w:rsid w:val="00714874"/>
    <w:rsid w:val="00715C1A"/>
    <w:rsid w:val="00716701"/>
    <w:rsid w:val="007177D3"/>
    <w:rsid w:val="00717A70"/>
    <w:rsid w:val="00717D1A"/>
    <w:rsid w:val="007204DD"/>
    <w:rsid w:val="007205AF"/>
    <w:rsid w:val="007206C4"/>
    <w:rsid w:val="0072091B"/>
    <w:rsid w:val="00721E45"/>
    <w:rsid w:val="007224E9"/>
    <w:rsid w:val="007226C8"/>
    <w:rsid w:val="007234CD"/>
    <w:rsid w:val="007240E8"/>
    <w:rsid w:val="00724337"/>
    <w:rsid w:val="00724765"/>
    <w:rsid w:val="007251B6"/>
    <w:rsid w:val="00725706"/>
    <w:rsid w:val="00726306"/>
    <w:rsid w:val="007264B5"/>
    <w:rsid w:val="0072684A"/>
    <w:rsid w:val="00731227"/>
    <w:rsid w:val="00731827"/>
    <w:rsid w:val="00732861"/>
    <w:rsid w:val="007328A0"/>
    <w:rsid w:val="007328ED"/>
    <w:rsid w:val="00732DF4"/>
    <w:rsid w:val="00732F89"/>
    <w:rsid w:val="0073408C"/>
    <w:rsid w:val="00734740"/>
    <w:rsid w:val="007347A9"/>
    <w:rsid w:val="00734C65"/>
    <w:rsid w:val="007353FF"/>
    <w:rsid w:val="0073656D"/>
    <w:rsid w:val="007367DA"/>
    <w:rsid w:val="007374BF"/>
    <w:rsid w:val="00737559"/>
    <w:rsid w:val="00737806"/>
    <w:rsid w:val="00737BD8"/>
    <w:rsid w:val="007405EB"/>
    <w:rsid w:val="00740726"/>
    <w:rsid w:val="00741091"/>
    <w:rsid w:val="007413DA"/>
    <w:rsid w:val="00741F52"/>
    <w:rsid w:val="00742752"/>
    <w:rsid w:val="007429D3"/>
    <w:rsid w:val="00742A92"/>
    <w:rsid w:val="00742C46"/>
    <w:rsid w:val="007433D1"/>
    <w:rsid w:val="007446FA"/>
    <w:rsid w:val="0074539E"/>
    <w:rsid w:val="00745A0F"/>
    <w:rsid w:val="00745E1E"/>
    <w:rsid w:val="00746335"/>
    <w:rsid w:val="00746B08"/>
    <w:rsid w:val="00746FFA"/>
    <w:rsid w:val="00747E66"/>
    <w:rsid w:val="0075010E"/>
    <w:rsid w:val="007503F1"/>
    <w:rsid w:val="00750AA1"/>
    <w:rsid w:val="00751068"/>
    <w:rsid w:val="00751BFA"/>
    <w:rsid w:val="00752084"/>
    <w:rsid w:val="007521B9"/>
    <w:rsid w:val="00752A9D"/>
    <w:rsid w:val="00752FDC"/>
    <w:rsid w:val="00753A3C"/>
    <w:rsid w:val="00753A44"/>
    <w:rsid w:val="00753BAE"/>
    <w:rsid w:val="00753FFE"/>
    <w:rsid w:val="0075442B"/>
    <w:rsid w:val="00755554"/>
    <w:rsid w:val="00755D54"/>
    <w:rsid w:val="00756087"/>
    <w:rsid w:val="00756177"/>
    <w:rsid w:val="00756198"/>
    <w:rsid w:val="0075625A"/>
    <w:rsid w:val="00756464"/>
    <w:rsid w:val="007564DF"/>
    <w:rsid w:val="00757EC7"/>
    <w:rsid w:val="00757F95"/>
    <w:rsid w:val="00760505"/>
    <w:rsid w:val="0076134C"/>
    <w:rsid w:val="00761B19"/>
    <w:rsid w:val="007624D1"/>
    <w:rsid w:val="00762547"/>
    <w:rsid w:val="0076298B"/>
    <w:rsid w:val="00763366"/>
    <w:rsid w:val="00763938"/>
    <w:rsid w:val="00763E20"/>
    <w:rsid w:val="00763E80"/>
    <w:rsid w:val="007642C3"/>
    <w:rsid w:val="007642F5"/>
    <w:rsid w:val="007646C9"/>
    <w:rsid w:val="00764EE6"/>
    <w:rsid w:val="00764FB6"/>
    <w:rsid w:val="00765A63"/>
    <w:rsid w:val="00765CA8"/>
    <w:rsid w:val="00766073"/>
    <w:rsid w:val="00766582"/>
    <w:rsid w:val="007666AE"/>
    <w:rsid w:val="007670F8"/>
    <w:rsid w:val="007675FB"/>
    <w:rsid w:val="00767705"/>
    <w:rsid w:val="00767D3E"/>
    <w:rsid w:val="00767D7A"/>
    <w:rsid w:val="00767E56"/>
    <w:rsid w:val="0077009D"/>
    <w:rsid w:val="00770727"/>
    <w:rsid w:val="00770C01"/>
    <w:rsid w:val="00771E85"/>
    <w:rsid w:val="0077261C"/>
    <w:rsid w:val="00772D76"/>
    <w:rsid w:val="007743A7"/>
    <w:rsid w:val="00775B0A"/>
    <w:rsid w:val="00775FF3"/>
    <w:rsid w:val="0077618E"/>
    <w:rsid w:val="007764BA"/>
    <w:rsid w:val="00776BDA"/>
    <w:rsid w:val="00776D88"/>
    <w:rsid w:val="007805F4"/>
    <w:rsid w:val="00780C41"/>
    <w:rsid w:val="007818D6"/>
    <w:rsid w:val="00781A93"/>
    <w:rsid w:val="00781B9D"/>
    <w:rsid w:val="00782061"/>
    <w:rsid w:val="007822F2"/>
    <w:rsid w:val="007825F6"/>
    <w:rsid w:val="007826B9"/>
    <w:rsid w:val="00783331"/>
    <w:rsid w:val="00783621"/>
    <w:rsid w:val="00783CA1"/>
    <w:rsid w:val="00784401"/>
    <w:rsid w:val="00784877"/>
    <w:rsid w:val="00784AB4"/>
    <w:rsid w:val="007854D1"/>
    <w:rsid w:val="00785B6D"/>
    <w:rsid w:val="00786037"/>
    <w:rsid w:val="007860E8"/>
    <w:rsid w:val="00786164"/>
    <w:rsid w:val="00786232"/>
    <w:rsid w:val="007864E6"/>
    <w:rsid w:val="0078685F"/>
    <w:rsid w:val="007869B9"/>
    <w:rsid w:val="00786B44"/>
    <w:rsid w:val="00787116"/>
    <w:rsid w:val="0078770E"/>
    <w:rsid w:val="0079004E"/>
    <w:rsid w:val="00790B83"/>
    <w:rsid w:val="007916E4"/>
    <w:rsid w:val="007917FF"/>
    <w:rsid w:val="007920AD"/>
    <w:rsid w:val="00792D4A"/>
    <w:rsid w:val="007930CA"/>
    <w:rsid w:val="0079333C"/>
    <w:rsid w:val="00793387"/>
    <w:rsid w:val="00793467"/>
    <w:rsid w:val="007938D3"/>
    <w:rsid w:val="00793994"/>
    <w:rsid w:val="00793A13"/>
    <w:rsid w:val="00793D08"/>
    <w:rsid w:val="00793FDE"/>
    <w:rsid w:val="00794061"/>
    <w:rsid w:val="00794851"/>
    <w:rsid w:val="00794F4B"/>
    <w:rsid w:val="007968C8"/>
    <w:rsid w:val="00796BD2"/>
    <w:rsid w:val="007A002E"/>
    <w:rsid w:val="007A02A4"/>
    <w:rsid w:val="007A0802"/>
    <w:rsid w:val="007A0833"/>
    <w:rsid w:val="007A0C78"/>
    <w:rsid w:val="007A1173"/>
    <w:rsid w:val="007A1403"/>
    <w:rsid w:val="007A14F4"/>
    <w:rsid w:val="007A1585"/>
    <w:rsid w:val="007A1622"/>
    <w:rsid w:val="007A1F0F"/>
    <w:rsid w:val="007A20E1"/>
    <w:rsid w:val="007A3211"/>
    <w:rsid w:val="007A398C"/>
    <w:rsid w:val="007A3D34"/>
    <w:rsid w:val="007A3F3C"/>
    <w:rsid w:val="007A4782"/>
    <w:rsid w:val="007A6047"/>
    <w:rsid w:val="007A6346"/>
    <w:rsid w:val="007A71A0"/>
    <w:rsid w:val="007B0021"/>
    <w:rsid w:val="007B19DB"/>
    <w:rsid w:val="007B298B"/>
    <w:rsid w:val="007B3C69"/>
    <w:rsid w:val="007B3FDC"/>
    <w:rsid w:val="007B4BD1"/>
    <w:rsid w:val="007B4D72"/>
    <w:rsid w:val="007B4DD5"/>
    <w:rsid w:val="007B5339"/>
    <w:rsid w:val="007B5494"/>
    <w:rsid w:val="007B594E"/>
    <w:rsid w:val="007B6381"/>
    <w:rsid w:val="007B6F97"/>
    <w:rsid w:val="007B75A3"/>
    <w:rsid w:val="007B75CD"/>
    <w:rsid w:val="007B771C"/>
    <w:rsid w:val="007B7A7E"/>
    <w:rsid w:val="007C0922"/>
    <w:rsid w:val="007C0D31"/>
    <w:rsid w:val="007C0DE4"/>
    <w:rsid w:val="007C0F1C"/>
    <w:rsid w:val="007C0F7A"/>
    <w:rsid w:val="007C11F6"/>
    <w:rsid w:val="007C1405"/>
    <w:rsid w:val="007C1616"/>
    <w:rsid w:val="007C2023"/>
    <w:rsid w:val="007C2348"/>
    <w:rsid w:val="007C2C8C"/>
    <w:rsid w:val="007C3F12"/>
    <w:rsid w:val="007C4389"/>
    <w:rsid w:val="007C494C"/>
    <w:rsid w:val="007C5000"/>
    <w:rsid w:val="007C5112"/>
    <w:rsid w:val="007C543E"/>
    <w:rsid w:val="007C5879"/>
    <w:rsid w:val="007C5BC4"/>
    <w:rsid w:val="007C5D22"/>
    <w:rsid w:val="007C6447"/>
    <w:rsid w:val="007C66CF"/>
    <w:rsid w:val="007C67AA"/>
    <w:rsid w:val="007C6BC5"/>
    <w:rsid w:val="007C7106"/>
    <w:rsid w:val="007C72A1"/>
    <w:rsid w:val="007C75AC"/>
    <w:rsid w:val="007C7E20"/>
    <w:rsid w:val="007D03ED"/>
    <w:rsid w:val="007D0C20"/>
    <w:rsid w:val="007D1352"/>
    <w:rsid w:val="007D1906"/>
    <w:rsid w:val="007D2A1D"/>
    <w:rsid w:val="007D2C11"/>
    <w:rsid w:val="007D37FA"/>
    <w:rsid w:val="007D441B"/>
    <w:rsid w:val="007D52BB"/>
    <w:rsid w:val="007D5701"/>
    <w:rsid w:val="007D5D20"/>
    <w:rsid w:val="007D5FFA"/>
    <w:rsid w:val="007D72AB"/>
    <w:rsid w:val="007D7A41"/>
    <w:rsid w:val="007D7AB1"/>
    <w:rsid w:val="007E00F4"/>
    <w:rsid w:val="007E070D"/>
    <w:rsid w:val="007E0AE0"/>
    <w:rsid w:val="007E0E61"/>
    <w:rsid w:val="007E1D9F"/>
    <w:rsid w:val="007E1F33"/>
    <w:rsid w:val="007E2260"/>
    <w:rsid w:val="007E267D"/>
    <w:rsid w:val="007E2B68"/>
    <w:rsid w:val="007E2C6F"/>
    <w:rsid w:val="007E2F86"/>
    <w:rsid w:val="007E43B2"/>
    <w:rsid w:val="007E44E9"/>
    <w:rsid w:val="007E4992"/>
    <w:rsid w:val="007E503F"/>
    <w:rsid w:val="007E5F0B"/>
    <w:rsid w:val="007E6A24"/>
    <w:rsid w:val="007E6CF7"/>
    <w:rsid w:val="007E772D"/>
    <w:rsid w:val="007E7EB1"/>
    <w:rsid w:val="007F08C6"/>
    <w:rsid w:val="007F08FD"/>
    <w:rsid w:val="007F1659"/>
    <w:rsid w:val="007F1F7F"/>
    <w:rsid w:val="007F2491"/>
    <w:rsid w:val="007F2953"/>
    <w:rsid w:val="007F3752"/>
    <w:rsid w:val="007F4041"/>
    <w:rsid w:val="007F42E9"/>
    <w:rsid w:val="007F490F"/>
    <w:rsid w:val="007F5338"/>
    <w:rsid w:val="007F55D6"/>
    <w:rsid w:val="007F5E61"/>
    <w:rsid w:val="007F6111"/>
    <w:rsid w:val="007F6463"/>
    <w:rsid w:val="007F660B"/>
    <w:rsid w:val="007F6625"/>
    <w:rsid w:val="007F6E08"/>
    <w:rsid w:val="007F70D8"/>
    <w:rsid w:val="007F7A70"/>
    <w:rsid w:val="007F7DDD"/>
    <w:rsid w:val="0080000F"/>
    <w:rsid w:val="00800493"/>
    <w:rsid w:val="00801105"/>
    <w:rsid w:val="0080146D"/>
    <w:rsid w:val="00801B6E"/>
    <w:rsid w:val="00802829"/>
    <w:rsid w:val="00802878"/>
    <w:rsid w:val="0080474A"/>
    <w:rsid w:val="008049CB"/>
    <w:rsid w:val="00804BAE"/>
    <w:rsid w:val="00804C7E"/>
    <w:rsid w:val="008052F2"/>
    <w:rsid w:val="008064C9"/>
    <w:rsid w:val="00806842"/>
    <w:rsid w:val="0080697B"/>
    <w:rsid w:val="00806AB7"/>
    <w:rsid w:val="00806C75"/>
    <w:rsid w:val="008071D1"/>
    <w:rsid w:val="008078AA"/>
    <w:rsid w:val="00807ABE"/>
    <w:rsid w:val="00807CE2"/>
    <w:rsid w:val="00810765"/>
    <w:rsid w:val="008114D8"/>
    <w:rsid w:val="00811F4C"/>
    <w:rsid w:val="00812127"/>
    <w:rsid w:val="008130BD"/>
    <w:rsid w:val="008133F9"/>
    <w:rsid w:val="008134E9"/>
    <w:rsid w:val="008139F5"/>
    <w:rsid w:val="00813C17"/>
    <w:rsid w:val="008140FA"/>
    <w:rsid w:val="0081440F"/>
    <w:rsid w:val="0081445F"/>
    <w:rsid w:val="00814664"/>
    <w:rsid w:val="0081494F"/>
    <w:rsid w:val="00814ADB"/>
    <w:rsid w:val="00814C9D"/>
    <w:rsid w:val="0081503F"/>
    <w:rsid w:val="008162FB"/>
    <w:rsid w:val="00816729"/>
    <w:rsid w:val="00816DAA"/>
    <w:rsid w:val="008171EE"/>
    <w:rsid w:val="00817AFB"/>
    <w:rsid w:val="00817CE8"/>
    <w:rsid w:val="00817F1D"/>
    <w:rsid w:val="00817F9F"/>
    <w:rsid w:val="0082036A"/>
    <w:rsid w:val="0082037A"/>
    <w:rsid w:val="00820B3C"/>
    <w:rsid w:val="008214B3"/>
    <w:rsid w:val="008214D4"/>
    <w:rsid w:val="00821A71"/>
    <w:rsid w:val="008221E0"/>
    <w:rsid w:val="00822795"/>
    <w:rsid w:val="00823B18"/>
    <w:rsid w:val="0082562A"/>
    <w:rsid w:val="00825ECD"/>
    <w:rsid w:val="00827372"/>
    <w:rsid w:val="00827B38"/>
    <w:rsid w:val="0083153F"/>
    <w:rsid w:val="00831968"/>
    <w:rsid w:val="00831EE1"/>
    <w:rsid w:val="008321AC"/>
    <w:rsid w:val="00832547"/>
    <w:rsid w:val="00832D40"/>
    <w:rsid w:val="0083319C"/>
    <w:rsid w:val="008331FE"/>
    <w:rsid w:val="0083330D"/>
    <w:rsid w:val="00833C0E"/>
    <w:rsid w:val="0083418C"/>
    <w:rsid w:val="008342D2"/>
    <w:rsid w:val="008348E7"/>
    <w:rsid w:val="00834E3E"/>
    <w:rsid w:val="008362EE"/>
    <w:rsid w:val="00836906"/>
    <w:rsid w:val="00837224"/>
    <w:rsid w:val="008372A4"/>
    <w:rsid w:val="00840088"/>
    <w:rsid w:val="00841091"/>
    <w:rsid w:val="008411D4"/>
    <w:rsid w:val="00841BCF"/>
    <w:rsid w:val="00843001"/>
    <w:rsid w:val="00844E04"/>
    <w:rsid w:val="00845899"/>
    <w:rsid w:val="00845AD3"/>
    <w:rsid w:val="008464C7"/>
    <w:rsid w:val="00846519"/>
    <w:rsid w:val="008468FD"/>
    <w:rsid w:val="00847161"/>
    <w:rsid w:val="00847733"/>
    <w:rsid w:val="00847939"/>
    <w:rsid w:val="00847975"/>
    <w:rsid w:val="008506BF"/>
    <w:rsid w:val="00850802"/>
    <w:rsid w:val="0085091C"/>
    <w:rsid w:val="00850FB5"/>
    <w:rsid w:val="0085122C"/>
    <w:rsid w:val="00851C95"/>
    <w:rsid w:val="00851E81"/>
    <w:rsid w:val="008520B5"/>
    <w:rsid w:val="00852263"/>
    <w:rsid w:val="0085251F"/>
    <w:rsid w:val="0085305A"/>
    <w:rsid w:val="00854541"/>
    <w:rsid w:val="00854626"/>
    <w:rsid w:val="008548A0"/>
    <w:rsid w:val="00854C2B"/>
    <w:rsid w:val="00854D21"/>
    <w:rsid w:val="00854F58"/>
    <w:rsid w:val="00855635"/>
    <w:rsid w:val="008556C6"/>
    <w:rsid w:val="00855AEB"/>
    <w:rsid w:val="008564EF"/>
    <w:rsid w:val="0085691E"/>
    <w:rsid w:val="00856C27"/>
    <w:rsid w:val="00856C50"/>
    <w:rsid w:val="008571F1"/>
    <w:rsid w:val="00857530"/>
    <w:rsid w:val="00857611"/>
    <w:rsid w:val="00857CEB"/>
    <w:rsid w:val="00857E6B"/>
    <w:rsid w:val="0086013F"/>
    <w:rsid w:val="00860233"/>
    <w:rsid w:val="00860473"/>
    <w:rsid w:val="00860986"/>
    <w:rsid w:val="00860CC0"/>
    <w:rsid w:val="00860E95"/>
    <w:rsid w:val="0086149A"/>
    <w:rsid w:val="008616F0"/>
    <w:rsid w:val="00861B46"/>
    <w:rsid w:val="008627F4"/>
    <w:rsid w:val="00863348"/>
    <w:rsid w:val="0086378A"/>
    <w:rsid w:val="00864060"/>
    <w:rsid w:val="00865557"/>
    <w:rsid w:val="0086735A"/>
    <w:rsid w:val="008675F6"/>
    <w:rsid w:val="00867BE0"/>
    <w:rsid w:val="00867F15"/>
    <w:rsid w:val="00867FD1"/>
    <w:rsid w:val="0087069A"/>
    <w:rsid w:val="00870BFA"/>
    <w:rsid w:val="00870C59"/>
    <w:rsid w:val="00870D30"/>
    <w:rsid w:val="0087132D"/>
    <w:rsid w:val="00871771"/>
    <w:rsid w:val="00871A6C"/>
    <w:rsid w:val="00871A80"/>
    <w:rsid w:val="00871D4A"/>
    <w:rsid w:val="008720AB"/>
    <w:rsid w:val="008725A9"/>
    <w:rsid w:val="00872A98"/>
    <w:rsid w:val="00873468"/>
    <w:rsid w:val="00874E66"/>
    <w:rsid w:val="00875412"/>
    <w:rsid w:val="00875CF5"/>
    <w:rsid w:val="0087681E"/>
    <w:rsid w:val="00876D9D"/>
    <w:rsid w:val="00877033"/>
    <w:rsid w:val="008771CD"/>
    <w:rsid w:val="00877207"/>
    <w:rsid w:val="00877BD4"/>
    <w:rsid w:val="00880330"/>
    <w:rsid w:val="00880695"/>
    <w:rsid w:val="0088096D"/>
    <w:rsid w:val="00881DC0"/>
    <w:rsid w:val="00881DF6"/>
    <w:rsid w:val="0088236C"/>
    <w:rsid w:val="00882CEB"/>
    <w:rsid w:val="00882D56"/>
    <w:rsid w:val="00883D76"/>
    <w:rsid w:val="0088408B"/>
    <w:rsid w:val="0088424A"/>
    <w:rsid w:val="0088454F"/>
    <w:rsid w:val="008846D6"/>
    <w:rsid w:val="00884F9B"/>
    <w:rsid w:val="008852CD"/>
    <w:rsid w:val="00885435"/>
    <w:rsid w:val="00886A1C"/>
    <w:rsid w:val="00886E61"/>
    <w:rsid w:val="00887375"/>
    <w:rsid w:val="008874E2"/>
    <w:rsid w:val="00887C21"/>
    <w:rsid w:val="00887E25"/>
    <w:rsid w:val="00890039"/>
    <w:rsid w:val="008909B7"/>
    <w:rsid w:val="00890B1D"/>
    <w:rsid w:val="00890E52"/>
    <w:rsid w:val="008923E4"/>
    <w:rsid w:val="0089320B"/>
    <w:rsid w:val="00893596"/>
    <w:rsid w:val="00893755"/>
    <w:rsid w:val="008938B8"/>
    <w:rsid w:val="00893ED8"/>
    <w:rsid w:val="008943DA"/>
    <w:rsid w:val="00894416"/>
    <w:rsid w:val="00894748"/>
    <w:rsid w:val="0089476E"/>
    <w:rsid w:val="008949B9"/>
    <w:rsid w:val="00895F1A"/>
    <w:rsid w:val="00896708"/>
    <w:rsid w:val="00896E4F"/>
    <w:rsid w:val="00896F01"/>
    <w:rsid w:val="00896F16"/>
    <w:rsid w:val="00897156"/>
    <w:rsid w:val="008971ED"/>
    <w:rsid w:val="008972FF"/>
    <w:rsid w:val="008974D4"/>
    <w:rsid w:val="00897A03"/>
    <w:rsid w:val="00897EF7"/>
    <w:rsid w:val="008A008F"/>
    <w:rsid w:val="008A0123"/>
    <w:rsid w:val="008A064E"/>
    <w:rsid w:val="008A070F"/>
    <w:rsid w:val="008A0C3F"/>
    <w:rsid w:val="008A10F9"/>
    <w:rsid w:val="008A162F"/>
    <w:rsid w:val="008A1DE0"/>
    <w:rsid w:val="008A2A82"/>
    <w:rsid w:val="008A30CF"/>
    <w:rsid w:val="008A3158"/>
    <w:rsid w:val="008A40CD"/>
    <w:rsid w:val="008A4C50"/>
    <w:rsid w:val="008A5B62"/>
    <w:rsid w:val="008A5F03"/>
    <w:rsid w:val="008A6269"/>
    <w:rsid w:val="008A62B0"/>
    <w:rsid w:val="008A6857"/>
    <w:rsid w:val="008A6A57"/>
    <w:rsid w:val="008A6C00"/>
    <w:rsid w:val="008A7020"/>
    <w:rsid w:val="008A71F0"/>
    <w:rsid w:val="008A73E2"/>
    <w:rsid w:val="008A7C1C"/>
    <w:rsid w:val="008B02B6"/>
    <w:rsid w:val="008B02E2"/>
    <w:rsid w:val="008B06BC"/>
    <w:rsid w:val="008B0A62"/>
    <w:rsid w:val="008B1198"/>
    <w:rsid w:val="008B1ED3"/>
    <w:rsid w:val="008B3AC4"/>
    <w:rsid w:val="008B3E6E"/>
    <w:rsid w:val="008B445E"/>
    <w:rsid w:val="008B4622"/>
    <w:rsid w:val="008B46AD"/>
    <w:rsid w:val="008B487C"/>
    <w:rsid w:val="008B4D79"/>
    <w:rsid w:val="008B4D86"/>
    <w:rsid w:val="008B509F"/>
    <w:rsid w:val="008B5289"/>
    <w:rsid w:val="008B56BF"/>
    <w:rsid w:val="008B6161"/>
    <w:rsid w:val="008B63E3"/>
    <w:rsid w:val="008B646D"/>
    <w:rsid w:val="008B6618"/>
    <w:rsid w:val="008B6707"/>
    <w:rsid w:val="008B6791"/>
    <w:rsid w:val="008B67E8"/>
    <w:rsid w:val="008B6965"/>
    <w:rsid w:val="008B6B71"/>
    <w:rsid w:val="008B6C3B"/>
    <w:rsid w:val="008B717B"/>
    <w:rsid w:val="008B7430"/>
    <w:rsid w:val="008C00A0"/>
    <w:rsid w:val="008C0476"/>
    <w:rsid w:val="008C0960"/>
    <w:rsid w:val="008C0ADA"/>
    <w:rsid w:val="008C0B4B"/>
    <w:rsid w:val="008C16DF"/>
    <w:rsid w:val="008C1A73"/>
    <w:rsid w:val="008C24DB"/>
    <w:rsid w:val="008C2733"/>
    <w:rsid w:val="008C29DA"/>
    <w:rsid w:val="008C2DE9"/>
    <w:rsid w:val="008C31D4"/>
    <w:rsid w:val="008C32C5"/>
    <w:rsid w:val="008C364C"/>
    <w:rsid w:val="008C3C57"/>
    <w:rsid w:val="008C5A43"/>
    <w:rsid w:val="008C6333"/>
    <w:rsid w:val="008C748A"/>
    <w:rsid w:val="008C7702"/>
    <w:rsid w:val="008C7B5C"/>
    <w:rsid w:val="008D0053"/>
    <w:rsid w:val="008D0989"/>
    <w:rsid w:val="008D0AE5"/>
    <w:rsid w:val="008D113C"/>
    <w:rsid w:val="008D1EA5"/>
    <w:rsid w:val="008D2567"/>
    <w:rsid w:val="008D2AF7"/>
    <w:rsid w:val="008D30AA"/>
    <w:rsid w:val="008D376F"/>
    <w:rsid w:val="008D3E82"/>
    <w:rsid w:val="008D480C"/>
    <w:rsid w:val="008D49D3"/>
    <w:rsid w:val="008D57A0"/>
    <w:rsid w:val="008D59CF"/>
    <w:rsid w:val="008D64CB"/>
    <w:rsid w:val="008D65FE"/>
    <w:rsid w:val="008D702D"/>
    <w:rsid w:val="008D760A"/>
    <w:rsid w:val="008D77BD"/>
    <w:rsid w:val="008D7966"/>
    <w:rsid w:val="008D7FC5"/>
    <w:rsid w:val="008E021C"/>
    <w:rsid w:val="008E05AD"/>
    <w:rsid w:val="008E0CDD"/>
    <w:rsid w:val="008E1917"/>
    <w:rsid w:val="008E2DA6"/>
    <w:rsid w:val="008E3ACC"/>
    <w:rsid w:val="008E4214"/>
    <w:rsid w:val="008E448C"/>
    <w:rsid w:val="008E4902"/>
    <w:rsid w:val="008E4D93"/>
    <w:rsid w:val="008E5906"/>
    <w:rsid w:val="008E77A8"/>
    <w:rsid w:val="008E7988"/>
    <w:rsid w:val="008E7E5A"/>
    <w:rsid w:val="008F0757"/>
    <w:rsid w:val="008F0AF7"/>
    <w:rsid w:val="008F0DD3"/>
    <w:rsid w:val="008F10F7"/>
    <w:rsid w:val="008F124A"/>
    <w:rsid w:val="008F1270"/>
    <w:rsid w:val="008F13D6"/>
    <w:rsid w:val="008F2260"/>
    <w:rsid w:val="008F32CC"/>
    <w:rsid w:val="008F3AB6"/>
    <w:rsid w:val="008F51F0"/>
    <w:rsid w:val="008F5857"/>
    <w:rsid w:val="008F5AEF"/>
    <w:rsid w:val="008F5CCF"/>
    <w:rsid w:val="008F6344"/>
    <w:rsid w:val="008F642F"/>
    <w:rsid w:val="008F678D"/>
    <w:rsid w:val="009003E5"/>
    <w:rsid w:val="009005E0"/>
    <w:rsid w:val="009006D2"/>
    <w:rsid w:val="00900DCC"/>
    <w:rsid w:val="00900F94"/>
    <w:rsid w:val="00901061"/>
    <w:rsid w:val="009018D4"/>
    <w:rsid w:val="00901910"/>
    <w:rsid w:val="009020CA"/>
    <w:rsid w:val="00902A84"/>
    <w:rsid w:val="009037B3"/>
    <w:rsid w:val="009045B4"/>
    <w:rsid w:val="00904794"/>
    <w:rsid w:val="00904FCE"/>
    <w:rsid w:val="009057A6"/>
    <w:rsid w:val="00905A8E"/>
    <w:rsid w:val="00905CA8"/>
    <w:rsid w:val="009068A2"/>
    <w:rsid w:val="00906E48"/>
    <w:rsid w:val="00907C2C"/>
    <w:rsid w:val="0091029B"/>
    <w:rsid w:val="00910CED"/>
    <w:rsid w:val="00911120"/>
    <w:rsid w:val="009132ED"/>
    <w:rsid w:val="00913AC1"/>
    <w:rsid w:val="00914747"/>
    <w:rsid w:val="00914C01"/>
    <w:rsid w:val="009151A4"/>
    <w:rsid w:val="009157B8"/>
    <w:rsid w:val="009165AF"/>
    <w:rsid w:val="009168D1"/>
    <w:rsid w:val="00916CE7"/>
    <w:rsid w:val="00916F88"/>
    <w:rsid w:val="00917803"/>
    <w:rsid w:val="00917BB1"/>
    <w:rsid w:val="009202FD"/>
    <w:rsid w:val="00920A5A"/>
    <w:rsid w:val="00920AA1"/>
    <w:rsid w:val="00921286"/>
    <w:rsid w:val="0092141B"/>
    <w:rsid w:val="00921857"/>
    <w:rsid w:val="00922768"/>
    <w:rsid w:val="00922C95"/>
    <w:rsid w:val="0092360F"/>
    <w:rsid w:val="0092425F"/>
    <w:rsid w:val="0092464D"/>
    <w:rsid w:val="00925445"/>
    <w:rsid w:val="00925F08"/>
    <w:rsid w:val="00925FE3"/>
    <w:rsid w:val="00925FF1"/>
    <w:rsid w:val="009266A5"/>
    <w:rsid w:val="00926C56"/>
    <w:rsid w:val="00926D40"/>
    <w:rsid w:val="00926FAB"/>
    <w:rsid w:val="00927DF7"/>
    <w:rsid w:val="00930089"/>
    <w:rsid w:val="00930297"/>
    <w:rsid w:val="0093097B"/>
    <w:rsid w:val="00931137"/>
    <w:rsid w:val="00931976"/>
    <w:rsid w:val="00932393"/>
    <w:rsid w:val="009324D8"/>
    <w:rsid w:val="009329ED"/>
    <w:rsid w:val="00932B29"/>
    <w:rsid w:val="00932F04"/>
    <w:rsid w:val="00933479"/>
    <w:rsid w:val="00933920"/>
    <w:rsid w:val="00933E4A"/>
    <w:rsid w:val="009348E9"/>
    <w:rsid w:val="00934E8B"/>
    <w:rsid w:val="00935863"/>
    <w:rsid w:val="00935992"/>
    <w:rsid w:val="00935DC0"/>
    <w:rsid w:val="00936659"/>
    <w:rsid w:val="0093681E"/>
    <w:rsid w:val="00936CBE"/>
    <w:rsid w:val="00936CD1"/>
    <w:rsid w:val="00936F51"/>
    <w:rsid w:val="0093706F"/>
    <w:rsid w:val="00937AB8"/>
    <w:rsid w:val="00940705"/>
    <w:rsid w:val="00941708"/>
    <w:rsid w:val="009417E3"/>
    <w:rsid w:val="00942625"/>
    <w:rsid w:val="00942D1D"/>
    <w:rsid w:val="00942EE7"/>
    <w:rsid w:val="0094312C"/>
    <w:rsid w:val="00943258"/>
    <w:rsid w:val="009435D7"/>
    <w:rsid w:val="00943B76"/>
    <w:rsid w:val="00943C41"/>
    <w:rsid w:val="00943FC4"/>
    <w:rsid w:val="009446C2"/>
    <w:rsid w:val="00944835"/>
    <w:rsid w:val="00944E1A"/>
    <w:rsid w:val="00944F1E"/>
    <w:rsid w:val="00945BBD"/>
    <w:rsid w:val="009475C4"/>
    <w:rsid w:val="009506D9"/>
    <w:rsid w:val="00950B15"/>
    <w:rsid w:val="00951500"/>
    <w:rsid w:val="00951F25"/>
    <w:rsid w:val="00952629"/>
    <w:rsid w:val="00952D3D"/>
    <w:rsid w:val="00952D63"/>
    <w:rsid w:val="0095358B"/>
    <w:rsid w:val="00953891"/>
    <w:rsid w:val="00953CA4"/>
    <w:rsid w:val="00954BB5"/>
    <w:rsid w:val="009552CE"/>
    <w:rsid w:val="00955602"/>
    <w:rsid w:val="0095613D"/>
    <w:rsid w:val="0095622A"/>
    <w:rsid w:val="00956257"/>
    <w:rsid w:val="009568B8"/>
    <w:rsid w:val="009579A8"/>
    <w:rsid w:val="00960DBC"/>
    <w:rsid w:val="00960FB6"/>
    <w:rsid w:val="00961920"/>
    <w:rsid w:val="0096259D"/>
    <w:rsid w:val="00962B91"/>
    <w:rsid w:val="00962DDE"/>
    <w:rsid w:val="00962EA6"/>
    <w:rsid w:val="009631B8"/>
    <w:rsid w:val="009634CD"/>
    <w:rsid w:val="00964587"/>
    <w:rsid w:val="00964646"/>
    <w:rsid w:val="00965243"/>
    <w:rsid w:val="009655BF"/>
    <w:rsid w:val="009659D1"/>
    <w:rsid w:val="00966BFE"/>
    <w:rsid w:val="00966C2F"/>
    <w:rsid w:val="00966C5A"/>
    <w:rsid w:val="009670A0"/>
    <w:rsid w:val="009672EC"/>
    <w:rsid w:val="009674F8"/>
    <w:rsid w:val="00967841"/>
    <w:rsid w:val="00967D03"/>
    <w:rsid w:val="00970162"/>
    <w:rsid w:val="00970759"/>
    <w:rsid w:val="0097076B"/>
    <w:rsid w:val="00971059"/>
    <w:rsid w:val="009719A7"/>
    <w:rsid w:val="00972D65"/>
    <w:rsid w:val="00972D95"/>
    <w:rsid w:val="00973117"/>
    <w:rsid w:val="00973E57"/>
    <w:rsid w:val="009753EA"/>
    <w:rsid w:val="00975B1D"/>
    <w:rsid w:val="00975D21"/>
    <w:rsid w:val="00976C60"/>
    <w:rsid w:val="00977EE2"/>
    <w:rsid w:val="009803C9"/>
    <w:rsid w:val="00980531"/>
    <w:rsid w:val="00980AEB"/>
    <w:rsid w:val="0098108A"/>
    <w:rsid w:val="009812EB"/>
    <w:rsid w:val="00981674"/>
    <w:rsid w:val="009818A4"/>
    <w:rsid w:val="009822C0"/>
    <w:rsid w:val="0098254D"/>
    <w:rsid w:val="00982574"/>
    <w:rsid w:val="00982749"/>
    <w:rsid w:val="00982910"/>
    <w:rsid w:val="00982E8B"/>
    <w:rsid w:val="00984C2D"/>
    <w:rsid w:val="00985089"/>
    <w:rsid w:val="00985722"/>
    <w:rsid w:val="00985C58"/>
    <w:rsid w:val="00986144"/>
    <w:rsid w:val="00986AB6"/>
    <w:rsid w:val="00986B67"/>
    <w:rsid w:val="0098789A"/>
    <w:rsid w:val="009905BD"/>
    <w:rsid w:val="009908B5"/>
    <w:rsid w:val="00990A25"/>
    <w:rsid w:val="00990D7C"/>
    <w:rsid w:val="00990E1D"/>
    <w:rsid w:val="00991772"/>
    <w:rsid w:val="009923C1"/>
    <w:rsid w:val="00993861"/>
    <w:rsid w:val="00993FBD"/>
    <w:rsid w:val="00994FFF"/>
    <w:rsid w:val="0099500D"/>
    <w:rsid w:val="0099527D"/>
    <w:rsid w:val="009957D4"/>
    <w:rsid w:val="00995B44"/>
    <w:rsid w:val="00995E57"/>
    <w:rsid w:val="00995E8B"/>
    <w:rsid w:val="0099749F"/>
    <w:rsid w:val="00997601"/>
    <w:rsid w:val="00997F71"/>
    <w:rsid w:val="009A06B4"/>
    <w:rsid w:val="009A0D05"/>
    <w:rsid w:val="009A10D6"/>
    <w:rsid w:val="009A129F"/>
    <w:rsid w:val="009A1705"/>
    <w:rsid w:val="009A1E6D"/>
    <w:rsid w:val="009A240D"/>
    <w:rsid w:val="009A37A5"/>
    <w:rsid w:val="009A38F3"/>
    <w:rsid w:val="009A4154"/>
    <w:rsid w:val="009A4A21"/>
    <w:rsid w:val="009A53B6"/>
    <w:rsid w:val="009A6198"/>
    <w:rsid w:val="009A69E2"/>
    <w:rsid w:val="009A6CB8"/>
    <w:rsid w:val="009B05FA"/>
    <w:rsid w:val="009B0AA8"/>
    <w:rsid w:val="009B0EEA"/>
    <w:rsid w:val="009B19E2"/>
    <w:rsid w:val="009B1B5D"/>
    <w:rsid w:val="009B271F"/>
    <w:rsid w:val="009B32F2"/>
    <w:rsid w:val="009B33DA"/>
    <w:rsid w:val="009B34B0"/>
    <w:rsid w:val="009B3C70"/>
    <w:rsid w:val="009B3E27"/>
    <w:rsid w:val="009B3F30"/>
    <w:rsid w:val="009B484A"/>
    <w:rsid w:val="009B4EDC"/>
    <w:rsid w:val="009B5427"/>
    <w:rsid w:val="009B7A6C"/>
    <w:rsid w:val="009C0099"/>
    <w:rsid w:val="009C02B8"/>
    <w:rsid w:val="009C0CAC"/>
    <w:rsid w:val="009C0EAC"/>
    <w:rsid w:val="009C1777"/>
    <w:rsid w:val="009C1E4E"/>
    <w:rsid w:val="009C1F90"/>
    <w:rsid w:val="009C2AEE"/>
    <w:rsid w:val="009C2CE1"/>
    <w:rsid w:val="009C3231"/>
    <w:rsid w:val="009C352D"/>
    <w:rsid w:val="009C3A96"/>
    <w:rsid w:val="009C4164"/>
    <w:rsid w:val="009C4418"/>
    <w:rsid w:val="009C474B"/>
    <w:rsid w:val="009C4B44"/>
    <w:rsid w:val="009C5020"/>
    <w:rsid w:val="009C521C"/>
    <w:rsid w:val="009C535D"/>
    <w:rsid w:val="009C569E"/>
    <w:rsid w:val="009C5754"/>
    <w:rsid w:val="009C5896"/>
    <w:rsid w:val="009C5BD7"/>
    <w:rsid w:val="009C5FA0"/>
    <w:rsid w:val="009C602D"/>
    <w:rsid w:val="009C68B4"/>
    <w:rsid w:val="009C6A58"/>
    <w:rsid w:val="009C6C8A"/>
    <w:rsid w:val="009C73FF"/>
    <w:rsid w:val="009C764B"/>
    <w:rsid w:val="009C7DCA"/>
    <w:rsid w:val="009C7ED1"/>
    <w:rsid w:val="009D1181"/>
    <w:rsid w:val="009D133A"/>
    <w:rsid w:val="009D135C"/>
    <w:rsid w:val="009D24C0"/>
    <w:rsid w:val="009D2652"/>
    <w:rsid w:val="009D2ADE"/>
    <w:rsid w:val="009D3A4C"/>
    <w:rsid w:val="009D3DAE"/>
    <w:rsid w:val="009D4930"/>
    <w:rsid w:val="009D5733"/>
    <w:rsid w:val="009D5B2E"/>
    <w:rsid w:val="009D5EBD"/>
    <w:rsid w:val="009D602B"/>
    <w:rsid w:val="009D6C51"/>
    <w:rsid w:val="009D6EBE"/>
    <w:rsid w:val="009D7452"/>
    <w:rsid w:val="009D7C6F"/>
    <w:rsid w:val="009D7EDF"/>
    <w:rsid w:val="009E05F7"/>
    <w:rsid w:val="009E0CDC"/>
    <w:rsid w:val="009E0F72"/>
    <w:rsid w:val="009E13CB"/>
    <w:rsid w:val="009E1923"/>
    <w:rsid w:val="009E1B7B"/>
    <w:rsid w:val="009E3781"/>
    <w:rsid w:val="009E3BE5"/>
    <w:rsid w:val="009E40EE"/>
    <w:rsid w:val="009E7127"/>
    <w:rsid w:val="009E7B53"/>
    <w:rsid w:val="009E7F1E"/>
    <w:rsid w:val="009F01A6"/>
    <w:rsid w:val="009F335F"/>
    <w:rsid w:val="009F3823"/>
    <w:rsid w:val="009F386C"/>
    <w:rsid w:val="009F3C3E"/>
    <w:rsid w:val="009F406D"/>
    <w:rsid w:val="009F4F0F"/>
    <w:rsid w:val="009F4F15"/>
    <w:rsid w:val="009F521F"/>
    <w:rsid w:val="009F569C"/>
    <w:rsid w:val="009F5965"/>
    <w:rsid w:val="009F63A8"/>
    <w:rsid w:val="009F65ED"/>
    <w:rsid w:val="009F6726"/>
    <w:rsid w:val="00A00E74"/>
    <w:rsid w:val="00A017FB"/>
    <w:rsid w:val="00A02347"/>
    <w:rsid w:val="00A03E47"/>
    <w:rsid w:val="00A04285"/>
    <w:rsid w:val="00A06460"/>
    <w:rsid w:val="00A06BCA"/>
    <w:rsid w:val="00A0703A"/>
    <w:rsid w:val="00A0719D"/>
    <w:rsid w:val="00A07A0A"/>
    <w:rsid w:val="00A07C6F"/>
    <w:rsid w:val="00A10E5F"/>
    <w:rsid w:val="00A11DB9"/>
    <w:rsid w:val="00A123CC"/>
    <w:rsid w:val="00A128A8"/>
    <w:rsid w:val="00A12DFF"/>
    <w:rsid w:val="00A136C2"/>
    <w:rsid w:val="00A13729"/>
    <w:rsid w:val="00A13C3A"/>
    <w:rsid w:val="00A142CA"/>
    <w:rsid w:val="00A14ED6"/>
    <w:rsid w:val="00A150AB"/>
    <w:rsid w:val="00A15B23"/>
    <w:rsid w:val="00A15EB9"/>
    <w:rsid w:val="00A165A0"/>
    <w:rsid w:val="00A167B2"/>
    <w:rsid w:val="00A16CA8"/>
    <w:rsid w:val="00A17331"/>
    <w:rsid w:val="00A17CF9"/>
    <w:rsid w:val="00A17EA2"/>
    <w:rsid w:val="00A17F18"/>
    <w:rsid w:val="00A202AF"/>
    <w:rsid w:val="00A20385"/>
    <w:rsid w:val="00A20510"/>
    <w:rsid w:val="00A20A2B"/>
    <w:rsid w:val="00A20EE7"/>
    <w:rsid w:val="00A21489"/>
    <w:rsid w:val="00A21926"/>
    <w:rsid w:val="00A21B34"/>
    <w:rsid w:val="00A21D58"/>
    <w:rsid w:val="00A21E0F"/>
    <w:rsid w:val="00A22173"/>
    <w:rsid w:val="00A22441"/>
    <w:rsid w:val="00A22748"/>
    <w:rsid w:val="00A22863"/>
    <w:rsid w:val="00A22C95"/>
    <w:rsid w:val="00A22D59"/>
    <w:rsid w:val="00A230E3"/>
    <w:rsid w:val="00A2354B"/>
    <w:rsid w:val="00A2356D"/>
    <w:rsid w:val="00A23716"/>
    <w:rsid w:val="00A23BF7"/>
    <w:rsid w:val="00A24013"/>
    <w:rsid w:val="00A24B64"/>
    <w:rsid w:val="00A25947"/>
    <w:rsid w:val="00A26082"/>
    <w:rsid w:val="00A2737F"/>
    <w:rsid w:val="00A3067F"/>
    <w:rsid w:val="00A30F55"/>
    <w:rsid w:val="00A3108B"/>
    <w:rsid w:val="00A3133E"/>
    <w:rsid w:val="00A313FB"/>
    <w:rsid w:val="00A31A17"/>
    <w:rsid w:val="00A31D95"/>
    <w:rsid w:val="00A320E7"/>
    <w:rsid w:val="00A322FB"/>
    <w:rsid w:val="00A332AD"/>
    <w:rsid w:val="00A335D4"/>
    <w:rsid w:val="00A342F1"/>
    <w:rsid w:val="00A34FCF"/>
    <w:rsid w:val="00A351C9"/>
    <w:rsid w:val="00A3558E"/>
    <w:rsid w:val="00A35B4C"/>
    <w:rsid w:val="00A35B63"/>
    <w:rsid w:val="00A35D5D"/>
    <w:rsid w:val="00A35FC0"/>
    <w:rsid w:val="00A372E0"/>
    <w:rsid w:val="00A37B17"/>
    <w:rsid w:val="00A37CDB"/>
    <w:rsid w:val="00A402F1"/>
    <w:rsid w:val="00A403F6"/>
    <w:rsid w:val="00A407C2"/>
    <w:rsid w:val="00A421CC"/>
    <w:rsid w:val="00A423F0"/>
    <w:rsid w:val="00A42C39"/>
    <w:rsid w:val="00A42F04"/>
    <w:rsid w:val="00A43239"/>
    <w:rsid w:val="00A433CA"/>
    <w:rsid w:val="00A4375D"/>
    <w:rsid w:val="00A437F7"/>
    <w:rsid w:val="00A43914"/>
    <w:rsid w:val="00A43C55"/>
    <w:rsid w:val="00A43C5F"/>
    <w:rsid w:val="00A43CF1"/>
    <w:rsid w:val="00A43D4B"/>
    <w:rsid w:val="00A44652"/>
    <w:rsid w:val="00A44AD9"/>
    <w:rsid w:val="00A451E5"/>
    <w:rsid w:val="00A453BF"/>
    <w:rsid w:val="00A4591E"/>
    <w:rsid w:val="00A459F6"/>
    <w:rsid w:val="00A45FCD"/>
    <w:rsid w:val="00A4623E"/>
    <w:rsid w:val="00A465AE"/>
    <w:rsid w:val="00A4661F"/>
    <w:rsid w:val="00A46C8E"/>
    <w:rsid w:val="00A47426"/>
    <w:rsid w:val="00A474A1"/>
    <w:rsid w:val="00A47D02"/>
    <w:rsid w:val="00A47D1F"/>
    <w:rsid w:val="00A50283"/>
    <w:rsid w:val="00A50363"/>
    <w:rsid w:val="00A50737"/>
    <w:rsid w:val="00A508FE"/>
    <w:rsid w:val="00A52D80"/>
    <w:rsid w:val="00A5320B"/>
    <w:rsid w:val="00A53513"/>
    <w:rsid w:val="00A53804"/>
    <w:rsid w:val="00A53A94"/>
    <w:rsid w:val="00A54185"/>
    <w:rsid w:val="00A54337"/>
    <w:rsid w:val="00A54939"/>
    <w:rsid w:val="00A54B63"/>
    <w:rsid w:val="00A54DF4"/>
    <w:rsid w:val="00A55936"/>
    <w:rsid w:val="00A560AF"/>
    <w:rsid w:val="00A56524"/>
    <w:rsid w:val="00A5652A"/>
    <w:rsid w:val="00A568F7"/>
    <w:rsid w:val="00A5735C"/>
    <w:rsid w:val="00A57763"/>
    <w:rsid w:val="00A60336"/>
    <w:rsid w:val="00A6067E"/>
    <w:rsid w:val="00A60B24"/>
    <w:rsid w:val="00A616F2"/>
    <w:rsid w:val="00A6216B"/>
    <w:rsid w:val="00A623B2"/>
    <w:rsid w:val="00A62A79"/>
    <w:rsid w:val="00A62F8A"/>
    <w:rsid w:val="00A6454E"/>
    <w:rsid w:val="00A648B0"/>
    <w:rsid w:val="00A659B7"/>
    <w:rsid w:val="00A65B94"/>
    <w:rsid w:val="00A65FE2"/>
    <w:rsid w:val="00A66177"/>
    <w:rsid w:val="00A665B2"/>
    <w:rsid w:val="00A66FA6"/>
    <w:rsid w:val="00A6744E"/>
    <w:rsid w:val="00A6789D"/>
    <w:rsid w:val="00A7026A"/>
    <w:rsid w:val="00A703BA"/>
    <w:rsid w:val="00A71C6A"/>
    <w:rsid w:val="00A71E8F"/>
    <w:rsid w:val="00A7217E"/>
    <w:rsid w:val="00A725AE"/>
    <w:rsid w:val="00A72A23"/>
    <w:rsid w:val="00A72F2E"/>
    <w:rsid w:val="00A737FF"/>
    <w:rsid w:val="00A73A1C"/>
    <w:rsid w:val="00A73A62"/>
    <w:rsid w:val="00A73E9F"/>
    <w:rsid w:val="00A741AB"/>
    <w:rsid w:val="00A7538B"/>
    <w:rsid w:val="00A757C4"/>
    <w:rsid w:val="00A757F1"/>
    <w:rsid w:val="00A76B50"/>
    <w:rsid w:val="00A77764"/>
    <w:rsid w:val="00A77815"/>
    <w:rsid w:val="00A77B01"/>
    <w:rsid w:val="00A77CAB"/>
    <w:rsid w:val="00A77EB4"/>
    <w:rsid w:val="00A8028A"/>
    <w:rsid w:val="00A8041D"/>
    <w:rsid w:val="00A80FBE"/>
    <w:rsid w:val="00A81863"/>
    <w:rsid w:val="00A82F64"/>
    <w:rsid w:val="00A830A0"/>
    <w:rsid w:val="00A83F3C"/>
    <w:rsid w:val="00A8425D"/>
    <w:rsid w:val="00A84581"/>
    <w:rsid w:val="00A84E65"/>
    <w:rsid w:val="00A85CBC"/>
    <w:rsid w:val="00A861D7"/>
    <w:rsid w:val="00A8709D"/>
    <w:rsid w:val="00A878E9"/>
    <w:rsid w:val="00A878EC"/>
    <w:rsid w:val="00A87ADA"/>
    <w:rsid w:val="00A87F51"/>
    <w:rsid w:val="00A87F84"/>
    <w:rsid w:val="00A90AAA"/>
    <w:rsid w:val="00A91126"/>
    <w:rsid w:val="00A914E5"/>
    <w:rsid w:val="00A91A5C"/>
    <w:rsid w:val="00A92FB5"/>
    <w:rsid w:val="00A93417"/>
    <w:rsid w:val="00A9349C"/>
    <w:rsid w:val="00A934E4"/>
    <w:rsid w:val="00A936E9"/>
    <w:rsid w:val="00A939D0"/>
    <w:rsid w:val="00A93AC0"/>
    <w:rsid w:val="00A94033"/>
    <w:rsid w:val="00A943D8"/>
    <w:rsid w:val="00A95B9F"/>
    <w:rsid w:val="00A96CC5"/>
    <w:rsid w:val="00A97363"/>
    <w:rsid w:val="00A97BEF"/>
    <w:rsid w:val="00A97F9C"/>
    <w:rsid w:val="00AA017D"/>
    <w:rsid w:val="00AA01CD"/>
    <w:rsid w:val="00AA0824"/>
    <w:rsid w:val="00AA0EEF"/>
    <w:rsid w:val="00AA1367"/>
    <w:rsid w:val="00AA1434"/>
    <w:rsid w:val="00AA1FDA"/>
    <w:rsid w:val="00AA2131"/>
    <w:rsid w:val="00AA2482"/>
    <w:rsid w:val="00AA2779"/>
    <w:rsid w:val="00AA287E"/>
    <w:rsid w:val="00AA28AC"/>
    <w:rsid w:val="00AA2CB5"/>
    <w:rsid w:val="00AA2D5C"/>
    <w:rsid w:val="00AA3163"/>
    <w:rsid w:val="00AA3B71"/>
    <w:rsid w:val="00AA44CB"/>
    <w:rsid w:val="00AA47EB"/>
    <w:rsid w:val="00AA49DF"/>
    <w:rsid w:val="00AA4A6F"/>
    <w:rsid w:val="00AA4BD0"/>
    <w:rsid w:val="00AA4ED4"/>
    <w:rsid w:val="00AA5158"/>
    <w:rsid w:val="00AA522D"/>
    <w:rsid w:val="00AA5362"/>
    <w:rsid w:val="00AA5612"/>
    <w:rsid w:val="00AA588A"/>
    <w:rsid w:val="00AA5A1F"/>
    <w:rsid w:val="00AA6295"/>
    <w:rsid w:val="00AA68D0"/>
    <w:rsid w:val="00AA6D27"/>
    <w:rsid w:val="00AA7A4E"/>
    <w:rsid w:val="00AA7DE8"/>
    <w:rsid w:val="00AB0093"/>
    <w:rsid w:val="00AB128D"/>
    <w:rsid w:val="00AB13B8"/>
    <w:rsid w:val="00AB1882"/>
    <w:rsid w:val="00AB1B90"/>
    <w:rsid w:val="00AB1BC2"/>
    <w:rsid w:val="00AB1BCD"/>
    <w:rsid w:val="00AB1FE0"/>
    <w:rsid w:val="00AB2324"/>
    <w:rsid w:val="00AB2B20"/>
    <w:rsid w:val="00AB2DBD"/>
    <w:rsid w:val="00AB3056"/>
    <w:rsid w:val="00AB31C8"/>
    <w:rsid w:val="00AB355D"/>
    <w:rsid w:val="00AB35AB"/>
    <w:rsid w:val="00AB3674"/>
    <w:rsid w:val="00AB3D52"/>
    <w:rsid w:val="00AB3ED6"/>
    <w:rsid w:val="00AB3EDD"/>
    <w:rsid w:val="00AB4397"/>
    <w:rsid w:val="00AB44F0"/>
    <w:rsid w:val="00AB4EF4"/>
    <w:rsid w:val="00AB52BC"/>
    <w:rsid w:val="00AB5307"/>
    <w:rsid w:val="00AB5699"/>
    <w:rsid w:val="00AB5FD6"/>
    <w:rsid w:val="00AB6CEF"/>
    <w:rsid w:val="00AB715F"/>
    <w:rsid w:val="00AC077F"/>
    <w:rsid w:val="00AC17F0"/>
    <w:rsid w:val="00AC2027"/>
    <w:rsid w:val="00AC2637"/>
    <w:rsid w:val="00AC3B9B"/>
    <w:rsid w:val="00AC48EF"/>
    <w:rsid w:val="00AC5541"/>
    <w:rsid w:val="00AC5A4F"/>
    <w:rsid w:val="00AC655A"/>
    <w:rsid w:val="00AC6D30"/>
    <w:rsid w:val="00AC6E61"/>
    <w:rsid w:val="00AC72DE"/>
    <w:rsid w:val="00AC7D29"/>
    <w:rsid w:val="00AD0631"/>
    <w:rsid w:val="00AD0EEE"/>
    <w:rsid w:val="00AD158E"/>
    <w:rsid w:val="00AD1A0F"/>
    <w:rsid w:val="00AD1CCC"/>
    <w:rsid w:val="00AD1E61"/>
    <w:rsid w:val="00AD1F65"/>
    <w:rsid w:val="00AD2CAD"/>
    <w:rsid w:val="00AD31EF"/>
    <w:rsid w:val="00AD3902"/>
    <w:rsid w:val="00AD39DE"/>
    <w:rsid w:val="00AD3F61"/>
    <w:rsid w:val="00AD4255"/>
    <w:rsid w:val="00AD4BCF"/>
    <w:rsid w:val="00AD5372"/>
    <w:rsid w:val="00AD6079"/>
    <w:rsid w:val="00AD6368"/>
    <w:rsid w:val="00AD6376"/>
    <w:rsid w:val="00AD692A"/>
    <w:rsid w:val="00AD69ED"/>
    <w:rsid w:val="00AD7138"/>
    <w:rsid w:val="00AE0578"/>
    <w:rsid w:val="00AE05F6"/>
    <w:rsid w:val="00AE068C"/>
    <w:rsid w:val="00AE07F5"/>
    <w:rsid w:val="00AE113B"/>
    <w:rsid w:val="00AE13EE"/>
    <w:rsid w:val="00AE1433"/>
    <w:rsid w:val="00AE16CA"/>
    <w:rsid w:val="00AE193C"/>
    <w:rsid w:val="00AE1C2C"/>
    <w:rsid w:val="00AE1DFE"/>
    <w:rsid w:val="00AE437B"/>
    <w:rsid w:val="00AE4E2A"/>
    <w:rsid w:val="00AE510C"/>
    <w:rsid w:val="00AE5498"/>
    <w:rsid w:val="00AE5A5F"/>
    <w:rsid w:val="00AE5C3B"/>
    <w:rsid w:val="00AE6703"/>
    <w:rsid w:val="00AE699A"/>
    <w:rsid w:val="00AE6FF6"/>
    <w:rsid w:val="00AE767D"/>
    <w:rsid w:val="00AE778A"/>
    <w:rsid w:val="00AE7951"/>
    <w:rsid w:val="00AE79E3"/>
    <w:rsid w:val="00AE7B85"/>
    <w:rsid w:val="00AE7C46"/>
    <w:rsid w:val="00AF0A53"/>
    <w:rsid w:val="00AF1428"/>
    <w:rsid w:val="00AF1511"/>
    <w:rsid w:val="00AF1971"/>
    <w:rsid w:val="00AF1F66"/>
    <w:rsid w:val="00AF3797"/>
    <w:rsid w:val="00AF3B5A"/>
    <w:rsid w:val="00AF41E7"/>
    <w:rsid w:val="00AF46CB"/>
    <w:rsid w:val="00AF5CCB"/>
    <w:rsid w:val="00AF7416"/>
    <w:rsid w:val="00AF76BE"/>
    <w:rsid w:val="00AF772D"/>
    <w:rsid w:val="00AF7EF8"/>
    <w:rsid w:val="00B0027D"/>
    <w:rsid w:val="00B004DF"/>
    <w:rsid w:val="00B0092A"/>
    <w:rsid w:val="00B0155D"/>
    <w:rsid w:val="00B01622"/>
    <w:rsid w:val="00B02196"/>
    <w:rsid w:val="00B02342"/>
    <w:rsid w:val="00B023B4"/>
    <w:rsid w:val="00B0248F"/>
    <w:rsid w:val="00B030CC"/>
    <w:rsid w:val="00B040DB"/>
    <w:rsid w:val="00B0448E"/>
    <w:rsid w:val="00B04520"/>
    <w:rsid w:val="00B0472B"/>
    <w:rsid w:val="00B04B87"/>
    <w:rsid w:val="00B052CA"/>
    <w:rsid w:val="00B05563"/>
    <w:rsid w:val="00B05874"/>
    <w:rsid w:val="00B06530"/>
    <w:rsid w:val="00B06D55"/>
    <w:rsid w:val="00B070BE"/>
    <w:rsid w:val="00B11213"/>
    <w:rsid w:val="00B11810"/>
    <w:rsid w:val="00B123D6"/>
    <w:rsid w:val="00B12BAD"/>
    <w:rsid w:val="00B13080"/>
    <w:rsid w:val="00B130F3"/>
    <w:rsid w:val="00B13572"/>
    <w:rsid w:val="00B13992"/>
    <w:rsid w:val="00B13AAA"/>
    <w:rsid w:val="00B141A2"/>
    <w:rsid w:val="00B14322"/>
    <w:rsid w:val="00B146FC"/>
    <w:rsid w:val="00B1475B"/>
    <w:rsid w:val="00B14E77"/>
    <w:rsid w:val="00B14F6F"/>
    <w:rsid w:val="00B1608A"/>
    <w:rsid w:val="00B17A16"/>
    <w:rsid w:val="00B17FA9"/>
    <w:rsid w:val="00B20865"/>
    <w:rsid w:val="00B220AC"/>
    <w:rsid w:val="00B22785"/>
    <w:rsid w:val="00B22983"/>
    <w:rsid w:val="00B22C4B"/>
    <w:rsid w:val="00B22FB8"/>
    <w:rsid w:val="00B2307E"/>
    <w:rsid w:val="00B23316"/>
    <w:rsid w:val="00B236FA"/>
    <w:rsid w:val="00B23D16"/>
    <w:rsid w:val="00B2444C"/>
    <w:rsid w:val="00B246EF"/>
    <w:rsid w:val="00B24DF7"/>
    <w:rsid w:val="00B2522C"/>
    <w:rsid w:val="00B26201"/>
    <w:rsid w:val="00B26A28"/>
    <w:rsid w:val="00B305A2"/>
    <w:rsid w:val="00B30AF9"/>
    <w:rsid w:val="00B3125B"/>
    <w:rsid w:val="00B319F1"/>
    <w:rsid w:val="00B31C1D"/>
    <w:rsid w:val="00B32212"/>
    <w:rsid w:val="00B32214"/>
    <w:rsid w:val="00B32E1F"/>
    <w:rsid w:val="00B3340E"/>
    <w:rsid w:val="00B334F8"/>
    <w:rsid w:val="00B3353D"/>
    <w:rsid w:val="00B33A7E"/>
    <w:rsid w:val="00B34749"/>
    <w:rsid w:val="00B35241"/>
    <w:rsid w:val="00B35266"/>
    <w:rsid w:val="00B35A56"/>
    <w:rsid w:val="00B35A73"/>
    <w:rsid w:val="00B3618C"/>
    <w:rsid w:val="00B365B1"/>
    <w:rsid w:val="00B37A14"/>
    <w:rsid w:val="00B37CA0"/>
    <w:rsid w:val="00B37DDD"/>
    <w:rsid w:val="00B4025F"/>
    <w:rsid w:val="00B40E3D"/>
    <w:rsid w:val="00B40ED1"/>
    <w:rsid w:val="00B41AD2"/>
    <w:rsid w:val="00B42D59"/>
    <w:rsid w:val="00B436B7"/>
    <w:rsid w:val="00B43EC4"/>
    <w:rsid w:val="00B442BA"/>
    <w:rsid w:val="00B44BAD"/>
    <w:rsid w:val="00B45074"/>
    <w:rsid w:val="00B46E48"/>
    <w:rsid w:val="00B474A8"/>
    <w:rsid w:val="00B50269"/>
    <w:rsid w:val="00B505A9"/>
    <w:rsid w:val="00B507D3"/>
    <w:rsid w:val="00B50E8C"/>
    <w:rsid w:val="00B511A6"/>
    <w:rsid w:val="00B512A9"/>
    <w:rsid w:val="00B51489"/>
    <w:rsid w:val="00B51722"/>
    <w:rsid w:val="00B51CB5"/>
    <w:rsid w:val="00B52BA2"/>
    <w:rsid w:val="00B5446D"/>
    <w:rsid w:val="00B54CF4"/>
    <w:rsid w:val="00B54E5A"/>
    <w:rsid w:val="00B55351"/>
    <w:rsid w:val="00B55779"/>
    <w:rsid w:val="00B55A35"/>
    <w:rsid w:val="00B5609C"/>
    <w:rsid w:val="00B561C2"/>
    <w:rsid w:val="00B5647F"/>
    <w:rsid w:val="00B56B39"/>
    <w:rsid w:val="00B56B9D"/>
    <w:rsid w:val="00B56F6A"/>
    <w:rsid w:val="00B571C9"/>
    <w:rsid w:val="00B57256"/>
    <w:rsid w:val="00B5762C"/>
    <w:rsid w:val="00B6007B"/>
    <w:rsid w:val="00B606CB"/>
    <w:rsid w:val="00B607EA"/>
    <w:rsid w:val="00B62031"/>
    <w:rsid w:val="00B6214C"/>
    <w:rsid w:val="00B62C26"/>
    <w:rsid w:val="00B6311C"/>
    <w:rsid w:val="00B63FA0"/>
    <w:rsid w:val="00B64150"/>
    <w:rsid w:val="00B6441D"/>
    <w:rsid w:val="00B64422"/>
    <w:rsid w:val="00B6492F"/>
    <w:rsid w:val="00B6576E"/>
    <w:rsid w:val="00B662D4"/>
    <w:rsid w:val="00B6761D"/>
    <w:rsid w:val="00B67BB8"/>
    <w:rsid w:val="00B7008A"/>
    <w:rsid w:val="00B707E1"/>
    <w:rsid w:val="00B70EAF"/>
    <w:rsid w:val="00B71802"/>
    <w:rsid w:val="00B71A1F"/>
    <w:rsid w:val="00B71F65"/>
    <w:rsid w:val="00B7205B"/>
    <w:rsid w:val="00B729CE"/>
    <w:rsid w:val="00B72DA4"/>
    <w:rsid w:val="00B73A8D"/>
    <w:rsid w:val="00B73C79"/>
    <w:rsid w:val="00B74352"/>
    <w:rsid w:val="00B744EB"/>
    <w:rsid w:val="00B75219"/>
    <w:rsid w:val="00B76303"/>
    <w:rsid w:val="00B7642C"/>
    <w:rsid w:val="00B7654A"/>
    <w:rsid w:val="00B769B4"/>
    <w:rsid w:val="00B77006"/>
    <w:rsid w:val="00B77854"/>
    <w:rsid w:val="00B7788C"/>
    <w:rsid w:val="00B779BC"/>
    <w:rsid w:val="00B77DAB"/>
    <w:rsid w:val="00B80184"/>
    <w:rsid w:val="00B80233"/>
    <w:rsid w:val="00B802CA"/>
    <w:rsid w:val="00B81E00"/>
    <w:rsid w:val="00B81E89"/>
    <w:rsid w:val="00B82036"/>
    <w:rsid w:val="00B822F7"/>
    <w:rsid w:val="00B82BCC"/>
    <w:rsid w:val="00B82D92"/>
    <w:rsid w:val="00B830F2"/>
    <w:rsid w:val="00B8328E"/>
    <w:rsid w:val="00B834C1"/>
    <w:rsid w:val="00B8399F"/>
    <w:rsid w:val="00B839D6"/>
    <w:rsid w:val="00B83D7B"/>
    <w:rsid w:val="00B83F0B"/>
    <w:rsid w:val="00B84159"/>
    <w:rsid w:val="00B846E7"/>
    <w:rsid w:val="00B85115"/>
    <w:rsid w:val="00B85540"/>
    <w:rsid w:val="00B86B19"/>
    <w:rsid w:val="00B87030"/>
    <w:rsid w:val="00B901AD"/>
    <w:rsid w:val="00B902AB"/>
    <w:rsid w:val="00B904F6"/>
    <w:rsid w:val="00B90FA8"/>
    <w:rsid w:val="00B91059"/>
    <w:rsid w:val="00B9113E"/>
    <w:rsid w:val="00B91248"/>
    <w:rsid w:val="00B9273A"/>
    <w:rsid w:val="00B92A1B"/>
    <w:rsid w:val="00B93618"/>
    <w:rsid w:val="00B93C47"/>
    <w:rsid w:val="00B9496A"/>
    <w:rsid w:val="00B94C17"/>
    <w:rsid w:val="00B94CCD"/>
    <w:rsid w:val="00B951A1"/>
    <w:rsid w:val="00B9529A"/>
    <w:rsid w:val="00B9551A"/>
    <w:rsid w:val="00B95DB5"/>
    <w:rsid w:val="00B96059"/>
    <w:rsid w:val="00B96E74"/>
    <w:rsid w:val="00B97744"/>
    <w:rsid w:val="00B977CE"/>
    <w:rsid w:val="00BA017D"/>
    <w:rsid w:val="00BA04EC"/>
    <w:rsid w:val="00BA0825"/>
    <w:rsid w:val="00BA09F5"/>
    <w:rsid w:val="00BA111A"/>
    <w:rsid w:val="00BA127A"/>
    <w:rsid w:val="00BA1D96"/>
    <w:rsid w:val="00BA1EC6"/>
    <w:rsid w:val="00BA2181"/>
    <w:rsid w:val="00BA2503"/>
    <w:rsid w:val="00BA2B20"/>
    <w:rsid w:val="00BA327B"/>
    <w:rsid w:val="00BA5850"/>
    <w:rsid w:val="00BA5939"/>
    <w:rsid w:val="00BA5B22"/>
    <w:rsid w:val="00BA5DFE"/>
    <w:rsid w:val="00BA67BB"/>
    <w:rsid w:val="00BA6F0E"/>
    <w:rsid w:val="00BA71EA"/>
    <w:rsid w:val="00BA722A"/>
    <w:rsid w:val="00BA725F"/>
    <w:rsid w:val="00BA77CC"/>
    <w:rsid w:val="00BA7CBD"/>
    <w:rsid w:val="00BA7DCC"/>
    <w:rsid w:val="00BB0236"/>
    <w:rsid w:val="00BB0296"/>
    <w:rsid w:val="00BB0433"/>
    <w:rsid w:val="00BB066A"/>
    <w:rsid w:val="00BB0B9C"/>
    <w:rsid w:val="00BB0CD0"/>
    <w:rsid w:val="00BB1143"/>
    <w:rsid w:val="00BB14B1"/>
    <w:rsid w:val="00BB1C1F"/>
    <w:rsid w:val="00BB201F"/>
    <w:rsid w:val="00BB21CC"/>
    <w:rsid w:val="00BB2346"/>
    <w:rsid w:val="00BB2D6E"/>
    <w:rsid w:val="00BB318C"/>
    <w:rsid w:val="00BB41D5"/>
    <w:rsid w:val="00BB43C0"/>
    <w:rsid w:val="00BB5F86"/>
    <w:rsid w:val="00BB7A80"/>
    <w:rsid w:val="00BB7CAC"/>
    <w:rsid w:val="00BB7F50"/>
    <w:rsid w:val="00BB7F6B"/>
    <w:rsid w:val="00BC0B9F"/>
    <w:rsid w:val="00BC0E2A"/>
    <w:rsid w:val="00BC0E37"/>
    <w:rsid w:val="00BC11F7"/>
    <w:rsid w:val="00BC1430"/>
    <w:rsid w:val="00BC1BCD"/>
    <w:rsid w:val="00BC27A5"/>
    <w:rsid w:val="00BC2A8B"/>
    <w:rsid w:val="00BC33E4"/>
    <w:rsid w:val="00BC380C"/>
    <w:rsid w:val="00BC4469"/>
    <w:rsid w:val="00BC4D29"/>
    <w:rsid w:val="00BC4EEE"/>
    <w:rsid w:val="00BC5010"/>
    <w:rsid w:val="00BC5DD8"/>
    <w:rsid w:val="00BC6764"/>
    <w:rsid w:val="00BC68F6"/>
    <w:rsid w:val="00BC6BBE"/>
    <w:rsid w:val="00BC729E"/>
    <w:rsid w:val="00BC75F1"/>
    <w:rsid w:val="00BC7911"/>
    <w:rsid w:val="00BD00AB"/>
    <w:rsid w:val="00BD0A94"/>
    <w:rsid w:val="00BD0ABB"/>
    <w:rsid w:val="00BD1539"/>
    <w:rsid w:val="00BD1D40"/>
    <w:rsid w:val="00BD21A2"/>
    <w:rsid w:val="00BD21A6"/>
    <w:rsid w:val="00BD248B"/>
    <w:rsid w:val="00BD24DE"/>
    <w:rsid w:val="00BD277A"/>
    <w:rsid w:val="00BD3130"/>
    <w:rsid w:val="00BD377E"/>
    <w:rsid w:val="00BD378B"/>
    <w:rsid w:val="00BD38B1"/>
    <w:rsid w:val="00BD39DB"/>
    <w:rsid w:val="00BD5576"/>
    <w:rsid w:val="00BD573A"/>
    <w:rsid w:val="00BD5E5E"/>
    <w:rsid w:val="00BD61D3"/>
    <w:rsid w:val="00BD6401"/>
    <w:rsid w:val="00BD6EB1"/>
    <w:rsid w:val="00BD7444"/>
    <w:rsid w:val="00BD7477"/>
    <w:rsid w:val="00BD7520"/>
    <w:rsid w:val="00BE011C"/>
    <w:rsid w:val="00BE07CE"/>
    <w:rsid w:val="00BE0C40"/>
    <w:rsid w:val="00BE0EA7"/>
    <w:rsid w:val="00BE2D15"/>
    <w:rsid w:val="00BE3B4A"/>
    <w:rsid w:val="00BE4599"/>
    <w:rsid w:val="00BE547F"/>
    <w:rsid w:val="00BE6450"/>
    <w:rsid w:val="00BE69D3"/>
    <w:rsid w:val="00BE6E14"/>
    <w:rsid w:val="00BE74B4"/>
    <w:rsid w:val="00BF0EDF"/>
    <w:rsid w:val="00BF1B46"/>
    <w:rsid w:val="00BF1D26"/>
    <w:rsid w:val="00BF2B30"/>
    <w:rsid w:val="00BF36FA"/>
    <w:rsid w:val="00BF4291"/>
    <w:rsid w:val="00BF459E"/>
    <w:rsid w:val="00BF56B0"/>
    <w:rsid w:val="00BF5965"/>
    <w:rsid w:val="00BF61DA"/>
    <w:rsid w:val="00BF646B"/>
    <w:rsid w:val="00BF7AE3"/>
    <w:rsid w:val="00BF7C92"/>
    <w:rsid w:val="00C0000A"/>
    <w:rsid w:val="00C000E1"/>
    <w:rsid w:val="00C00B90"/>
    <w:rsid w:val="00C01471"/>
    <w:rsid w:val="00C01C97"/>
    <w:rsid w:val="00C0211A"/>
    <w:rsid w:val="00C029E9"/>
    <w:rsid w:val="00C02EE7"/>
    <w:rsid w:val="00C032B5"/>
    <w:rsid w:val="00C03957"/>
    <w:rsid w:val="00C0398C"/>
    <w:rsid w:val="00C03B09"/>
    <w:rsid w:val="00C0462E"/>
    <w:rsid w:val="00C04811"/>
    <w:rsid w:val="00C0509B"/>
    <w:rsid w:val="00C051DF"/>
    <w:rsid w:val="00C05B2C"/>
    <w:rsid w:val="00C05F7C"/>
    <w:rsid w:val="00C063AA"/>
    <w:rsid w:val="00C0706B"/>
    <w:rsid w:val="00C07291"/>
    <w:rsid w:val="00C07348"/>
    <w:rsid w:val="00C07BD0"/>
    <w:rsid w:val="00C10C78"/>
    <w:rsid w:val="00C1195D"/>
    <w:rsid w:val="00C11A74"/>
    <w:rsid w:val="00C12776"/>
    <w:rsid w:val="00C12A63"/>
    <w:rsid w:val="00C12BEF"/>
    <w:rsid w:val="00C12C8E"/>
    <w:rsid w:val="00C13C11"/>
    <w:rsid w:val="00C149E4"/>
    <w:rsid w:val="00C15571"/>
    <w:rsid w:val="00C15606"/>
    <w:rsid w:val="00C15BB8"/>
    <w:rsid w:val="00C16BE0"/>
    <w:rsid w:val="00C170F3"/>
    <w:rsid w:val="00C17878"/>
    <w:rsid w:val="00C17C0C"/>
    <w:rsid w:val="00C17C4C"/>
    <w:rsid w:val="00C17E5B"/>
    <w:rsid w:val="00C2066C"/>
    <w:rsid w:val="00C20A48"/>
    <w:rsid w:val="00C20D9C"/>
    <w:rsid w:val="00C20E65"/>
    <w:rsid w:val="00C210C2"/>
    <w:rsid w:val="00C21636"/>
    <w:rsid w:val="00C2189B"/>
    <w:rsid w:val="00C21D3A"/>
    <w:rsid w:val="00C22360"/>
    <w:rsid w:val="00C22518"/>
    <w:rsid w:val="00C227DF"/>
    <w:rsid w:val="00C22E8F"/>
    <w:rsid w:val="00C230BA"/>
    <w:rsid w:val="00C245EB"/>
    <w:rsid w:val="00C24604"/>
    <w:rsid w:val="00C24C27"/>
    <w:rsid w:val="00C25B9D"/>
    <w:rsid w:val="00C25FFA"/>
    <w:rsid w:val="00C26363"/>
    <w:rsid w:val="00C26F01"/>
    <w:rsid w:val="00C27B9E"/>
    <w:rsid w:val="00C3075B"/>
    <w:rsid w:val="00C30DDC"/>
    <w:rsid w:val="00C30E55"/>
    <w:rsid w:val="00C325F0"/>
    <w:rsid w:val="00C3285D"/>
    <w:rsid w:val="00C32962"/>
    <w:rsid w:val="00C32AEC"/>
    <w:rsid w:val="00C32CC0"/>
    <w:rsid w:val="00C338C5"/>
    <w:rsid w:val="00C3427B"/>
    <w:rsid w:val="00C34540"/>
    <w:rsid w:val="00C34D7C"/>
    <w:rsid w:val="00C3543E"/>
    <w:rsid w:val="00C3609F"/>
    <w:rsid w:val="00C362BA"/>
    <w:rsid w:val="00C3724B"/>
    <w:rsid w:val="00C37413"/>
    <w:rsid w:val="00C37A2A"/>
    <w:rsid w:val="00C413EC"/>
    <w:rsid w:val="00C41D25"/>
    <w:rsid w:val="00C41D50"/>
    <w:rsid w:val="00C42085"/>
    <w:rsid w:val="00C4274E"/>
    <w:rsid w:val="00C427DC"/>
    <w:rsid w:val="00C42C9C"/>
    <w:rsid w:val="00C44607"/>
    <w:rsid w:val="00C4479A"/>
    <w:rsid w:val="00C44883"/>
    <w:rsid w:val="00C44A0A"/>
    <w:rsid w:val="00C45155"/>
    <w:rsid w:val="00C45698"/>
    <w:rsid w:val="00C4587B"/>
    <w:rsid w:val="00C4598B"/>
    <w:rsid w:val="00C46D40"/>
    <w:rsid w:val="00C46DFC"/>
    <w:rsid w:val="00C471CA"/>
    <w:rsid w:val="00C47AFB"/>
    <w:rsid w:val="00C47EFC"/>
    <w:rsid w:val="00C50367"/>
    <w:rsid w:val="00C508D4"/>
    <w:rsid w:val="00C516E1"/>
    <w:rsid w:val="00C52986"/>
    <w:rsid w:val="00C52E1A"/>
    <w:rsid w:val="00C52FF2"/>
    <w:rsid w:val="00C53AD0"/>
    <w:rsid w:val="00C53CFF"/>
    <w:rsid w:val="00C54160"/>
    <w:rsid w:val="00C541E4"/>
    <w:rsid w:val="00C543A0"/>
    <w:rsid w:val="00C54527"/>
    <w:rsid w:val="00C5456A"/>
    <w:rsid w:val="00C5571A"/>
    <w:rsid w:val="00C55A71"/>
    <w:rsid w:val="00C56038"/>
    <w:rsid w:val="00C561AF"/>
    <w:rsid w:val="00C566BD"/>
    <w:rsid w:val="00C568F3"/>
    <w:rsid w:val="00C569B9"/>
    <w:rsid w:val="00C569E1"/>
    <w:rsid w:val="00C56C17"/>
    <w:rsid w:val="00C57159"/>
    <w:rsid w:val="00C57462"/>
    <w:rsid w:val="00C57500"/>
    <w:rsid w:val="00C57738"/>
    <w:rsid w:val="00C57ABF"/>
    <w:rsid w:val="00C60550"/>
    <w:rsid w:val="00C60AF9"/>
    <w:rsid w:val="00C611A6"/>
    <w:rsid w:val="00C6188E"/>
    <w:rsid w:val="00C61B27"/>
    <w:rsid w:val="00C61FEA"/>
    <w:rsid w:val="00C623BD"/>
    <w:rsid w:val="00C6254C"/>
    <w:rsid w:val="00C627F4"/>
    <w:rsid w:val="00C62B2A"/>
    <w:rsid w:val="00C62F28"/>
    <w:rsid w:val="00C63091"/>
    <w:rsid w:val="00C6333B"/>
    <w:rsid w:val="00C648A2"/>
    <w:rsid w:val="00C64F00"/>
    <w:rsid w:val="00C65119"/>
    <w:rsid w:val="00C65B91"/>
    <w:rsid w:val="00C66067"/>
    <w:rsid w:val="00C7044A"/>
    <w:rsid w:val="00C71407"/>
    <w:rsid w:val="00C71AB9"/>
    <w:rsid w:val="00C71FBA"/>
    <w:rsid w:val="00C7284B"/>
    <w:rsid w:val="00C73A30"/>
    <w:rsid w:val="00C73EC5"/>
    <w:rsid w:val="00C742FA"/>
    <w:rsid w:val="00C746DD"/>
    <w:rsid w:val="00C7486C"/>
    <w:rsid w:val="00C74B15"/>
    <w:rsid w:val="00C75EF1"/>
    <w:rsid w:val="00C76BF2"/>
    <w:rsid w:val="00C77C98"/>
    <w:rsid w:val="00C77D07"/>
    <w:rsid w:val="00C8104F"/>
    <w:rsid w:val="00C820F2"/>
    <w:rsid w:val="00C8287F"/>
    <w:rsid w:val="00C83EE8"/>
    <w:rsid w:val="00C83F24"/>
    <w:rsid w:val="00C84585"/>
    <w:rsid w:val="00C846AA"/>
    <w:rsid w:val="00C84E62"/>
    <w:rsid w:val="00C85B7B"/>
    <w:rsid w:val="00C85CBF"/>
    <w:rsid w:val="00C85FF6"/>
    <w:rsid w:val="00C86A4F"/>
    <w:rsid w:val="00C86A50"/>
    <w:rsid w:val="00C86A85"/>
    <w:rsid w:val="00C86FCE"/>
    <w:rsid w:val="00C86FD3"/>
    <w:rsid w:val="00C876EA"/>
    <w:rsid w:val="00C87BD1"/>
    <w:rsid w:val="00C87F54"/>
    <w:rsid w:val="00C90117"/>
    <w:rsid w:val="00C9012A"/>
    <w:rsid w:val="00C910F2"/>
    <w:rsid w:val="00C9127F"/>
    <w:rsid w:val="00C9161B"/>
    <w:rsid w:val="00C91685"/>
    <w:rsid w:val="00C916C6"/>
    <w:rsid w:val="00C91B85"/>
    <w:rsid w:val="00C91CA3"/>
    <w:rsid w:val="00C91FAC"/>
    <w:rsid w:val="00C92614"/>
    <w:rsid w:val="00C92C16"/>
    <w:rsid w:val="00C93294"/>
    <w:rsid w:val="00C9616C"/>
    <w:rsid w:val="00C96586"/>
    <w:rsid w:val="00C966BF"/>
    <w:rsid w:val="00C9673E"/>
    <w:rsid w:val="00C96B05"/>
    <w:rsid w:val="00C96E47"/>
    <w:rsid w:val="00C9743B"/>
    <w:rsid w:val="00C97756"/>
    <w:rsid w:val="00C979BB"/>
    <w:rsid w:val="00C97E73"/>
    <w:rsid w:val="00CA0413"/>
    <w:rsid w:val="00CA06C3"/>
    <w:rsid w:val="00CA07D2"/>
    <w:rsid w:val="00CA0AA8"/>
    <w:rsid w:val="00CA0E88"/>
    <w:rsid w:val="00CA1F83"/>
    <w:rsid w:val="00CA21E5"/>
    <w:rsid w:val="00CA23D5"/>
    <w:rsid w:val="00CA2D61"/>
    <w:rsid w:val="00CA329A"/>
    <w:rsid w:val="00CA41B9"/>
    <w:rsid w:val="00CA4907"/>
    <w:rsid w:val="00CA5241"/>
    <w:rsid w:val="00CA6D5A"/>
    <w:rsid w:val="00CA715A"/>
    <w:rsid w:val="00CA726C"/>
    <w:rsid w:val="00CA7844"/>
    <w:rsid w:val="00CB095F"/>
    <w:rsid w:val="00CB0D2A"/>
    <w:rsid w:val="00CB1647"/>
    <w:rsid w:val="00CB1C19"/>
    <w:rsid w:val="00CB1D40"/>
    <w:rsid w:val="00CB21B8"/>
    <w:rsid w:val="00CB2375"/>
    <w:rsid w:val="00CB2605"/>
    <w:rsid w:val="00CB2F36"/>
    <w:rsid w:val="00CB30F3"/>
    <w:rsid w:val="00CB327A"/>
    <w:rsid w:val="00CB32D5"/>
    <w:rsid w:val="00CB3B61"/>
    <w:rsid w:val="00CB4449"/>
    <w:rsid w:val="00CB4832"/>
    <w:rsid w:val="00CB4C95"/>
    <w:rsid w:val="00CB4F52"/>
    <w:rsid w:val="00CB54FF"/>
    <w:rsid w:val="00CB5722"/>
    <w:rsid w:val="00CB59AA"/>
    <w:rsid w:val="00CB5F24"/>
    <w:rsid w:val="00CB5F3B"/>
    <w:rsid w:val="00CB6738"/>
    <w:rsid w:val="00CB770A"/>
    <w:rsid w:val="00CB7780"/>
    <w:rsid w:val="00CB79C0"/>
    <w:rsid w:val="00CB7ED1"/>
    <w:rsid w:val="00CC03B5"/>
    <w:rsid w:val="00CC0A1B"/>
    <w:rsid w:val="00CC0D00"/>
    <w:rsid w:val="00CC1B73"/>
    <w:rsid w:val="00CC1BA4"/>
    <w:rsid w:val="00CC1F3C"/>
    <w:rsid w:val="00CC2374"/>
    <w:rsid w:val="00CC2530"/>
    <w:rsid w:val="00CC25D8"/>
    <w:rsid w:val="00CC2AD8"/>
    <w:rsid w:val="00CC2EEB"/>
    <w:rsid w:val="00CC36AE"/>
    <w:rsid w:val="00CC41DB"/>
    <w:rsid w:val="00CC48F7"/>
    <w:rsid w:val="00CC4AD9"/>
    <w:rsid w:val="00CC4BA3"/>
    <w:rsid w:val="00CC4BFA"/>
    <w:rsid w:val="00CC55B4"/>
    <w:rsid w:val="00CC5748"/>
    <w:rsid w:val="00CC620B"/>
    <w:rsid w:val="00CC62A5"/>
    <w:rsid w:val="00CC62B5"/>
    <w:rsid w:val="00CC671B"/>
    <w:rsid w:val="00CC6AD2"/>
    <w:rsid w:val="00CC7A94"/>
    <w:rsid w:val="00CD00DB"/>
    <w:rsid w:val="00CD0362"/>
    <w:rsid w:val="00CD0579"/>
    <w:rsid w:val="00CD095D"/>
    <w:rsid w:val="00CD0FE1"/>
    <w:rsid w:val="00CD13CD"/>
    <w:rsid w:val="00CD1498"/>
    <w:rsid w:val="00CD14D0"/>
    <w:rsid w:val="00CD1C58"/>
    <w:rsid w:val="00CD29E8"/>
    <w:rsid w:val="00CD2C45"/>
    <w:rsid w:val="00CD2E0C"/>
    <w:rsid w:val="00CD2FC2"/>
    <w:rsid w:val="00CD30D1"/>
    <w:rsid w:val="00CD33FB"/>
    <w:rsid w:val="00CD3956"/>
    <w:rsid w:val="00CD3AAA"/>
    <w:rsid w:val="00CD4FCB"/>
    <w:rsid w:val="00CD5006"/>
    <w:rsid w:val="00CD6379"/>
    <w:rsid w:val="00CD67E9"/>
    <w:rsid w:val="00CD6AC0"/>
    <w:rsid w:val="00CD70BE"/>
    <w:rsid w:val="00CD7758"/>
    <w:rsid w:val="00CD7D72"/>
    <w:rsid w:val="00CE033C"/>
    <w:rsid w:val="00CE0475"/>
    <w:rsid w:val="00CE13ED"/>
    <w:rsid w:val="00CE3794"/>
    <w:rsid w:val="00CE3D0C"/>
    <w:rsid w:val="00CE3E8B"/>
    <w:rsid w:val="00CE3EB6"/>
    <w:rsid w:val="00CE3F45"/>
    <w:rsid w:val="00CE4339"/>
    <w:rsid w:val="00CE4FA8"/>
    <w:rsid w:val="00CE515B"/>
    <w:rsid w:val="00CE5626"/>
    <w:rsid w:val="00CE56BE"/>
    <w:rsid w:val="00CE574C"/>
    <w:rsid w:val="00CE65F5"/>
    <w:rsid w:val="00CE68B3"/>
    <w:rsid w:val="00CE6B47"/>
    <w:rsid w:val="00CE6F0F"/>
    <w:rsid w:val="00CE73AF"/>
    <w:rsid w:val="00CE7AD0"/>
    <w:rsid w:val="00CE7D64"/>
    <w:rsid w:val="00CE7E3E"/>
    <w:rsid w:val="00CF05EF"/>
    <w:rsid w:val="00CF0BBC"/>
    <w:rsid w:val="00CF1280"/>
    <w:rsid w:val="00CF14DC"/>
    <w:rsid w:val="00CF15C4"/>
    <w:rsid w:val="00CF1738"/>
    <w:rsid w:val="00CF17BA"/>
    <w:rsid w:val="00CF1E09"/>
    <w:rsid w:val="00CF34A3"/>
    <w:rsid w:val="00CF3C24"/>
    <w:rsid w:val="00CF3F1E"/>
    <w:rsid w:val="00CF4796"/>
    <w:rsid w:val="00CF507D"/>
    <w:rsid w:val="00CF535B"/>
    <w:rsid w:val="00CF5EB8"/>
    <w:rsid w:val="00CF6880"/>
    <w:rsid w:val="00CF7908"/>
    <w:rsid w:val="00CF7EFB"/>
    <w:rsid w:val="00D00630"/>
    <w:rsid w:val="00D014BA"/>
    <w:rsid w:val="00D01699"/>
    <w:rsid w:val="00D0216B"/>
    <w:rsid w:val="00D0253C"/>
    <w:rsid w:val="00D02563"/>
    <w:rsid w:val="00D0373F"/>
    <w:rsid w:val="00D037F6"/>
    <w:rsid w:val="00D03861"/>
    <w:rsid w:val="00D03B93"/>
    <w:rsid w:val="00D0490E"/>
    <w:rsid w:val="00D0493A"/>
    <w:rsid w:val="00D04C84"/>
    <w:rsid w:val="00D04EEC"/>
    <w:rsid w:val="00D059E4"/>
    <w:rsid w:val="00D05ADC"/>
    <w:rsid w:val="00D05B90"/>
    <w:rsid w:val="00D0660D"/>
    <w:rsid w:val="00D07294"/>
    <w:rsid w:val="00D077D6"/>
    <w:rsid w:val="00D07A84"/>
    <w:rsid w:val="00D1089F"/>
    <w:rsid w:val="00D11162"/>
    <w:rsid w:val="00D12A93"/>
    <w:rsid w:val="00D13831"/>
    <w:rsid w:val="00D13AC5"/>
    <w:rsid w:val="00D14633"/>
    <w:rsid w:val="00D147E4"/>
    <w:rsid w:val="00D149D5"/>
    <w:rsid w:val="00D15A49"/>
    <w:rsid w:val="00D15BBA"/>
    <w:rsid w:val="00D15F4B"/>
    <w:rsid w:val="00D16414"/>
    <w:rsid w:val="00D165F0"/>
    <w:rsid w:val="00D16848"/>
    <w:rsid w:val="00D1788C"/>
    <w:rsid w:val="00D17C94"/>
    <w:rsid w:val="00D2000E"/>
    <w:rsid w:val="00D20129"/>
    <w:rsid w:val="00D201FD"/>
    <w:rsid w:val="00D201FE"/>
    <w:rsid w:val="00D20641"/>
    <w:rsid w:val="00D212B3"/>
    <w:rsid w:val="00D2156F"/>
    <w:rsid w:val="00D216F9"/>
    <w:rsid w:val="00D21F3B"/>
    <w:rsid w:val="00D2281E"/>
    <w:rsid w:val="00D22A1C"/>
    <w:rsid w:val="00D22CC9"/>
    <w:rsid w:val="00D22E62"/>
    <w:rsid w:val="00D22F18"/>
    <w:rsid w:val="00D23762"/>
    <w:rsid w:val="00D23769"/>
    <w:rsid w:val="00D23A95"/>
    <w:rsid w:val="00D241E5"/>
    <w:rsid w:val="00D2427E"/>
    <w:rsid w:val="00D244E9"/>
    <w:rsid w:val="00D247F1"/>
    <w:rsid w:val="00D24C2C"/>
    <w:rsid w:val="00D25300"/>
    <w:rsid w:val="00D25A3E"/>
    <w:rsid w:val="00D26766"/>
    <w:rsid w:val="00D27647"/>
    <w:rsid w:val="00D2776F"/>
    <w:rsid w:val="00D278A1"/>
    <w:rsid w:val="00D27D0C"/>
    <w:rsid w:val="00D30FDA"/>
    <w:rsid w:val="00D319D1"/>
    <w:rsid w:val="00D32459"/>
    <w:rsid w:val="00D32834"/>
    <w:rsid w:val="00D3312B"/>
    <w:rsid w:val="00D33E03"/>
    <w:rsid w:val="00D33E35"/>
    <w:rsid w:val="00D34493"/>
    <w:rsid w:val="00D345F5"/>
    <w:rsid w:val="00D34771"/>
    <w:rsid w:val="00D34D1B"/>
    <w:rsid w:val="00D35448"/>
    <w:rsid w:val="00D35B2A"/>
    <w:rsid w:val="00D35E15"/>
    <w:rsid w:val="00D35F7E"/>
    <w:rsid w:val="00D36228"/>
    <w:rsid w:val="00D36392"/>
    <w:rsid w:val="00D3658F"/>
    <w:rsid w:val="00D370E1"/>
    <w:rsid w:val="00D3733A"/>
    <w:rsid w:val="00D37907"/>
    <w:rsid w:val="00D37C35"/>
    <w:rsid w:val="00D400D7"/>
    <w:rsid w:val="00D40B96"/>
    <w:rsid w:val="00D41006"/>
    <w:rsid w:val="00D411AD"/>
    <w:rsid w:val="00D4250C"/>
    <w:rsid w:val="00D4299C"/>
    <w:rsid w:val="00D42B60"/>
    <w:rsid w:val="00D43496"/>
    <w:rsid w:val="00D43762"/>
    <w:rsid w:val="00D43C0F"/>
    <w:rsid w:val="00D43F87"/>
    <w:rsid w:val="00D450B7"/>
    <w:rsid w:val="00D454EE"/>
    <w:rsid w:val="00D45B82"/>
    <w:rsid w:val="00D46185"/>
    <w:rsid w:val="00D461FC"/>
    <w:rsid w:val="00D464C0"/>
    <w:rsid w:val="00D46629"/>
    <w:rsid w:val="00D46670"/>
    <w:rsid w:val="00D467AB"/>
    <w:rsid w:val="00D472CF"/>
    <w:rsid w:val="00D473E8"/>
    <w:rsid w:val="00D47A80"/>
    <w:rsid w:val="00D47D3A"/>
    <w:rsid w:val="00D50157"/>
    <w:rsid w:val="00D50931"/>
    <w:rsid w:val="00D50D64"/>
    <w:rsid w:val="00D5102B"/>
    <w:rsid w:val="00D5169B"/>
    <w:rsid w:val="00D51791"/>
    <w:rsid w:val="00D517DF"/>
    <w:rsid w:val="00D518B0"/>
    <w:rsid w:val="00D51C7B"/>
    <w:rsid w:val="00D524CE"/>
    <w:rsid w:val="00D52935"/>
    <w:rsid w:val="00D532FC"/>
    <w:rsid w:val="00D533FF"/>
    <w:rsid w:val="00D538D9"/>
    <w:rsid w:val="00D54AA8"/>
    <w:rsid w:val="00D54B94"/>
    <w:rsid w:val="00D558A4"/>
    <w:rsid w:val="00D55935"/>
    <w:rsid w:val="00D55C79"/>
    <w:rsid w:val="00D5617F"/>
    <w:rsid w:val="00D56B03"/>
    <w:rsid w:val="00D5731A"/>
    <w:rsid w:val="00D57793"/>
    <w:rsid w:val="00D57BCD"/>
    <w:rsid w:val="00D57D48"/>
    <w:rsid w:val="00D57FDA"/>
    <w:rsid w:val="00D6018B"/>
    <w:rsid w:val="00D62503"/>
    <w:rsid w:val="00D62671"/>
    <w:rsid w:val="00D62E00"/>
    <w:rsid w:val="00D638C4"/>
    <w:rsid w:val="00D63E31"/>
    <w:rsid w:val="00D6406A"/>
    <w:rsid w:val="00D6492E"/>
    <w:rsid w:val="00D64D79"/>
    <w:rsid w:val="00D65497"/>
    <w:rsid w:val="00D656EA"/>
    <w:rsid w:val="00D65767"/>
    <w:rsid w:val="00D65A28"/>
    <w:rsid w:val="00D6666B"/>
    <w:rsid w:val="00D66EF5"/>
    <w:rsid w:val="00D66FAF"/>
    <w:rsid w:val="00D67836"/>
    <w:rsid w:val="00D67AFD"/>
    <w:rsid w:val="00D70518"/>
    <w:rsid w:val="00D70BFF"/>
    <w:rsid w:val="00D716BF"/>
    <w:rsid w:val="00D71ADD"/>
    <w:rsid w:val="00D71D7A"/>
    <w:rsid w:val="00D71DE6"/>
    <w:rsid w:val="00D72E91"/>
    <w:rsid w:val="00D7313A"/>
    <w:rsid w:val="00D73898"/>
    <w:rsid w:val="00D739F1"/>
    <w:rsid w:val="00D74236"/>
    <w:rsid w:val="00D74422"/>
    <w:rsid w:val="00D745EF"/>
    <w:rsid w:val="00D7461D"/>
    <w:rsid w:val="00D74AFE"/>
    <w:rsid w:val="00D74F2B"/>
    <w:rsid w:val="00D754D9"/>
    <w:rsid w:val="00D7563E"/>
    <w:rsid w:val="00D76245"/>
    <w:rsid w:val="00D76A89"/>
    <w:rsid w:val="00D76BC7"/>
    <w:rsid w:val="00D76EE4"/>
    <w:rsid w:val="00D771A3"/>
    <w:rsid w:val="00D800FE"/>
    <w:rsid w:val="00D80E1A"/>
    <w:rsid w:val="00D815D8"/>
    <w:rsid w:val="00D81BFA"/>
    <w:rsid w:val="00D81DC7"/>
    <w:rsid w:val="00D81E5C"/>
    <w:rsid w:val="00D82175"/>
    <w:rsid w:val="00D82446"/>
    <w:rsid w:val="00D8293F"/>
    <w:rsid w:val="00D834E9"/>
    <w:rsid w:val="00D83BAF"/>
    <w:rsid w:val="00D83C05"/>
    <w:rsid w:val="00D84034"/>
    <w:rsid w:val="00D84272"/>
    <w:rsid w:val="00D84439"/>
    <w:rsid w:val="00D84629"/>
    <w:rsid w:val="00D8473C"/>
    <w:rsid w:val="00D8577E"/>
    <w:rsid w:val="00D85B1D"/>
    <w:rsid w:val="00D85D43"/>
    <w:rsid w:val="00D85FD3"/>
    <w:rsid w:val="00D867CB"/>
    <w:rsid w:val="00D868A1"/>
    <w:rsid w:val="00D869A4"/>
    <w:rsid w:val="00D86ABD"/>
    <w:rsid w:val="00D87355"/>
    <w:rsid w:val="00D87583"/>
    <w:rsid w:val="00D876DA"/>
    <w:rsid w:val="00D87A0A"/>
    <w:rsid w:val="00D900FA"/>
    <w:rsid w:val="00D9025E"/>
    <w:rsid w:val="00D9042B"/>
    <w:rsid w:val="00D908FC"/>
    <w:rsid w:val="00D90EA5"/>
    <w:rsid w:val="00D911FF"/>
    <w:rsid w:val="00D91B32"/>
    <w:rsid w:val="00D9209A"/>
    <w:rsid w:val="00D92503"/>
    <w:rsid w:val="00D92A76"/>
    <w:rsid w:val="00D92AE3"/>
    <w:rsid w:val="00D92BDB"/>
    <w:rsid w:val="00D933C0"/>
    <w:rsid w:val="00D9442D"/>
    <w:rsid w:val="00D957E6"/>
    <w:rsid w:val="00D9634D"/>
    <w:rsid w:val="00D963CF"/>
    <w:rsid w:val="00D9654D"/>
    <w:rsid w:val="00D97603"/>
    <w:rsid w:val="00D9767F"/>
    <w:rsid w:val="00DA04A8"/>
    <w:rsid w:val="00DA0567"/>
    <w:rsid w:val="00DA057A"/>
    <w:rsid w:val="00DA1488"/>
    <w:rsid w:val="00DA19AD"/>
    <w:rsid w:val="00DA2007"/>
    <w:rsid w:val="00DA2A62"/>
    <w:rsid w:val="00DA2DA4"/>
    <w:rsid w:val="00DA3D1D"/>
    <w:rsid w:val="00DA410C"/>
    <w:rsid w:val="00DA48A3"/>
    <w:rsid w:val="00DA57E2"/>
    <w:rsid w:val="00DA6053"/>
    <w:rsid w:val="00DA623B"/>
    <w:rsid w:val="00DA6997"/>
    <w:rsid w:val="00DA7D8F"/>
    <w:rsid w:val="00DB0516"/>
    <w:rsid w:val="00DB0F19"/>
    <w:rsid w:val="00DB11D4"/>
    <w:rsid w:val="00DB1581"/>
    <w:rsid w:val="00DB1659"/>
    <w:rsid w:val="00DB1F1A"/>
    <w:rsid w:val="00DB4352"/>
    <w:rsid w:val="00DB4378"/>
    <w:rsid w:val="00DB4403"/>
    <w:rsid w:val="00DB4D34"/>
    <w:rsid w:val="00DB5281"/>
    <w:rsid w:val="00DB53C1"/>
    <w:rsid w:val="00DB5455"/>
    <w:rsid w:val="00DB5741"/>
    <w:rsid w:val="00DB59B6"/>
    <w:rsid w:val="00DB5CE1"/>
    <w:rsid w:val="00DB5F58"/>
    <w:rsid w:val="00DB6140"/>
    <w:rsid w:val="00DB61C8"/>
    <w:rsid w:val="00DB65F1"/>
    <w:rsid w:val="00DB73DD"/>
    <w:rsid w:val="00DB7A1C"/>
    <w:rsid w:val="00DC059C"/>
    <w:rsid w:val="00DC0746"/>
    <w:rsid w:val="00DC085A"/>
    <w:rsid w:val="00DC09ED"/>
    <w:rsid w:val="00DC0BD1"/>
    <w:rsid w:val="00DC1AC6"/>
    <w:rsid w:val="00DC1E8F"/>
    <w:rsid w:val="00DC2153"/>
    <w:rsid w:val="00DC2396"/>
    <w:rsid w:val="00DC23CB"/>
    <w:rsid w:val="00DC2745"/>
    <w:rsid w:val="00DC2F97"/>
    <w:rsid w:val="00DC3458"/>
    <w:rsid w:val="00DC3BD7"/>
    <w:rsid w:val="00DC404F"/>
    <w:rsid w:val="00DC4B4C"/>
    <w:rsid w:val="00DC5CFF"/>
    <w:rsid w:val="00DC5D89"/>
    <w:rsid w:val="00DC5DBE"/>
    <w:rsid w:val="00DC6054"/>
    <w:rsid w:val="00DC6135"/>
    <w:rsid w:val="00DC6326"/>
    <w:rsid w:val="00DC706B"/>
    <w:rsid w:val="00DC731B"/>
    <w:rsid w:val="00DC78D0"/>
    <w:rsid w:val="00DD03B9"/>
    <w:rsid w:val="00DD0F95"/>
    <w:rsid w:val="00DD1212"/>
    <w:rsid w:val="00DD154C"/>
    <w:rsid w:val="00DD16D5"/>
    <w:rsid w:val="00DD1C33"/>
    <w:rsid w:val="00DD1C88"/>
    <w:rsid w:val="00DD3953"/>
    <w:rsid w:val="00DD4282"/>
    <w:rsid w:val="00DD42A7"/>
    <w:rsid w:val="00DD4939"/>
    <w:rsid w:val="00DD49EF"/>
    <w:rsid w:val="00DD4D31"/>
    <w:rsid w:val="00DD5308"/>
    <w:rsid w:val="00DD68C4"/>
    <w:rsid w:val="00DD68EC"/>
    <w:rsid w:val="00DD7C65"/>
    <w:rsid w:val="00DD7FFA"/>
    <w:rsid w:val="00DE0800"/>
    <w:rsid w:val="00DE090B"/>
    <w:rsid w:val="00DE1370"/>
    <w:rsid w:val="00DE1DB6"/>
    <w:rsid w:val="00DE229B"/>
    <w:rsid w:val="00DE261B"/>
    <w:rsid w:val="00DE2653"/>
    <w:rsid w:val="00DE2684"/>
    <w:rsid w:val="00DE30A1"/>
    <w:rsid w:val="00DE31B2"/>
    <w:rsid w:val="00DE334F"/>
    <w:rsid w:val="00DE38DF"/>
    <w:rsid w:val="00DE3A23"/>
    <w:rsid w:val="00DE3A8F"/>
    <w:rsid w:val="00DE3BF3"/>
    <w:rsid w:val="00DE43B0"/>
    <w:rsid w:val="00DE4491"/>
    <w:rsid w:val="00DE45BD"/>
    <w:rsid w:val="00DE4AB8"/>
    <w:rsid w:val="00DE4C5A"/>
    <w:rsid w:val="00DE504C"/>
    <w:rsid w:val="00DE73D9"/>
    <w:rsid w:val="00DE792F"/>
    <w:rsid w:val="00DE7FEA"/>
    <w:rsid w:val="00DF006F"/>
    <w:rsid w:val="00DF0756"/>
    <w:rsid w:val="00DF0998"/>
    <w:rsid w:val="00DF0B5C"/>
    <w:rsid w:val="00DF25A4"/>
    <w:rsid w:val="00DF27FB"/>
    <w:rsid w:val="00DF3022"/>
    <w:rsid w:val="00DF34C0"/>
    <w:rsid w:val="00DF35D4"/>
    <w:rsid w:val="00DF425A"/>
    <w:rsid w:val="00DF43A4"/>
    <w:rsid w:val="00DF4BA0"/>
    <w:rsid w:val="00DF4D86"/>
    <w:rsid w:val="00DF4F3A"/>
    <w:rsid w:val="00DF4FCD"/>
    <w:rsid w:val="00DF5038"/>
    <w:rsid w:val="00DF5131"/>
    <w:rsid w:val="00DF5428"/>
    <w:rsid w:val="00DF550A"/>
    <w:rsid w:val="00DF63A0"/>
    <w:rsid w:val="00DF677D"/>
    <w:rsid w:val="00DF68F2"/>
    <w:rsid w:val="00DF6AB7"/>
    <w:rsid w:val="00DF7418"/>
    <w:rsid w:val="00DF7C11"/>
    <w:rsid w:val="00DF7CDF"/>
    <w:rsid w:val="00E00276"/>
    <w:rsid w:val="00E014B5"/>
    <w:rsid w:val="00E03078"/>
    <w:rsid w:val="00E0420E"/>
    <w:rsid w:val="00E04513"/>
    <w:rsid w:val="00E04647"/>
    <w:rsid w:val="00E048CA"/>
    <w:rsid w:val="00E057DD"/>
    <w:rsid w:val="00E05AB5"/>
    <w:rsid w:val="00E05B3E"/>
    <w:rsid w:val="00E05BE5"/>
    <w:rsid w:val="00E05D8F"/>
    <w:rsid w:val="00E06F1E"/>
    <w:rsid w:val="00E0790F"/>
    <w:rsid w:val="00E103EE"/>
    <w:rsid w:val="00E104E4"/>
    <w:rsid w:val="00E10978"/>
    <w:rsid w:val="00E10D66"/>
    <w:rsid w:val="00E10DE5"/>
    <w:rsid w:val="00E10E7D"/>
    <w:rsid w:val="00E1109B"/>
    <w:rsid w:val="00E11115"/>
    <w:rsid w:val="00E11A56"/>
    <w:rsid w:val="00E1242B"/>
    <w:rsid w:val="00E12CEB"/>
    <w:rsid w:val="00E12D85"/>
    <w:rsid w:val="00E1389A"/>
    <w:rsid w:val="00E13C9A"/>
    <w:rsid w:val="00E1424C"/>
    <w:rsid w:val="00E150AE"/>
    <w:rsid w:val="00E15477"/>
    <w:rsid w:val="00E158E7"/>
    <w:rsid w:val="00E169CB"/>
    <w:rsid w:val="00E16F3E"/>
    <w:rsid w:val="00E176DC"/>
    <w:rsid w:val="00E17DCA"/>
    <w:rsid w:val="00E17E0A"/>
    <w:rsid w:val="00E202C7"/>
    <w:rsid w:val="00E2039C"/>
    <w:rsid w:val="00E21284"/>
    <w:rsid w:val="00E214EB"/>
    <w:rsid w:val="00E21B15"/>
    <w:rsid w:val="00E21B57"/>
    <w:rsid w:val="00E21BF8"/>
    <w:rsid w:val="00E21E88"/>
    <w:rsid w:val="00E22DAE"/>
    <w:rsid w:val="00E23BBA"/>
    <w:rsid w:val="00E2488E"/>
    <w:rsid w:val="00E24976"/>
    <w:rsid w:val="00E24A41"/>
    <w:rsid w:val="00E24FB5"/>
    <w:rsid w:val="00E257FF"/>
    <w:rsid w:val="00E2635E"/>
    <w:rsid w:val="00E26751"/>
    <w:rsid w:val="00E27779"/>
    <w:rsid w:val="00E305C3"/>
    <w:rsid w:val="00E310D8"/>
    <w:rsid w:val="00E3161C"/>
    <w:rsid w:val="00E319EB"/>
    <w:rsid w:val="00E31CFD"/>
    <w:rsid w:val="00E323D8"/>
    <w:rsid w:val="00E328EC"/>
    <w:rsid w:val="00E33460"/>
    <w:rsid w:val="00E348E2"/>
    <w:rsid w:val="00E350A9"/>
    <w:rsid w:val="00E351C9"/>
    <w:rsid w:val="00E35474"/>
    <w:rsid w:val="00E36079"/>
    <w:rsid w:val="00E363C8"/>
    <w:rsid w:val="00E3660A"/>
    <w:rsid w:val="00E36C89"/>
    <w:rsid w:val="00E3756C"/>
    <w:rsid w:val="00E37793"/>
    <w:rsid w:val="00E40304"/>
    <w:rsid w:val="00E406D1"/>
    <w:rsid w:val="00E40A85"/>
    <w:rsid w:val="00E40C4D"/>
    <w:rsid w:val="00E4170C"/>
    <w:rsid w:val="00E41DC0"/>
    <w:rsid w:val="00E42704"/>
    <w:rsid w:val="00E42932"/>
    <w:rsid w:val="00E433F8"/>
    <w:rsid w:val="00E4348B"/>
    <w:rsid w:val="00E43520"/>
    <w:rsid w:val="00E43832"/>
    <w:rsid w:val="00E43D06"/>
    <w:rsid w:val="00E443E3"/>
    <w:rsid w:val="00E44803"/>
    <w:rsid w:val="00E4485B"/>
    <w:rsid w:val="00E44A6E"/>
    <w:rsid w:val="00E44B7D"/>
    <w:rsid w:val="00E44E0D"/>
    <w:rsid w:val="00E45248"/>
    <w:rsid w:val="00E45B96"/>
    <w:rsid w:val="00E45DC6"/>
    <w:rsid w:val="00E45F0D"/>
    <w:rsid w:val="00E4648E"/>
    <w:rsid w:val="00E46807"/>
    <w:rsid w:val="00E46BB7"/>
    <w:rsid w:val="00E47004"/>
    <w:rsid w:val="00E47F44"/>
    <w:rsid w:val="00E50645"/>
    <w:rsid w:val="00E50CB1"/>
    <w:rsid w:val="00E50FB8"/>
    <w:rsid w:val="00E51034"/>
    <w:rsid w:val="00E51547"/>
    <w:rsid w:val="00E5177B"/>
    <w:rsid w:val="00E5213B"/>
    <w:rsid w:val="00E52241"/>
    <w:rsid w:val="00E52920"/>
    <w:rsid w:val="00E52EC4"/>
    <w:rsid w:val="00E52F50"/>
    <w:rsid w:val="00E540CF"/>
    <w:rsid w:val="00E5426F"/>
    <w:rsid w:val="00E542EE"/>
    <w:rsid w:val="00E54919"/>
    <w:rsid w:val="00E54BD0"/>
    <w:rsid w:val="00E550F3"/>
    <w:rsid w:val="00E551F9"/>
    <w:rsid w:val="00E552BD"/>
    <w:rsid w:val="00E55B89"/>
    <w:rsid w:val="00E55FC3"/>
    <w:rsid w:val="00E56404"/>
    <w:rsid w:val="00E566B6"/>
    <w:rsid w:val="00E569F0"/>
    <w:rsid w:val="00E569F4"/>
    <w:rsid w:val="00E56D0C"/>
    <w:rsid w:val="00E56E9C"/>
    <w:rsid w:val="00E56FB2"/>
    <w:rsid w:val="00E578A5"/>
    <w:rsid w:val="00E57E4E"/>
    <w:rsid w:val="00E60C75"/>
    <w:rsid w:val="00E62424"/>
    <w:rsid w:val="00E6260D"/>
    <w:rsid w:val="00E62843"/>
    <w:rsid w:val="00E62FFF"/>
    <w:rsid w:val="00E63571"/>
    <w:rsid w:val="00E647A1"/>
    <w:rsid w:val="00E64EBE"/>
    <w:rsid w:val="00E65061"/>
    <w:rsid w:val="00E65421"/>
    <w:rsid w:val="00E65A57"/>
    <w:rsid w:val="00E65D5F"/>
    <w:rsid w:val="00E65D91"/>
    <w:rsid w:val="00E66140"/>
    <w:rsid w:val="00E66F09"/>
    <w:rsid w:val="00E66F14"/>
    <w:rsid w:val="00E67C75"/>
    <w:rsid w:val="00E704EC"/>
    <w:rsid w:val="00E70818"/>
    <w:rsid w:val="00E70A78"/>
    <w:rsid w:val="00E71357"/>
    <w:rsid w:val="00E71B42"/>
    <w:rsid w:val="00E72365"/>
    <w:rsid w:val="00E73776"/>
    <w:rsid w:val="00E75400"/>
    <w:rsid w:val="00E75B53"/>
    <w:rsid w:val="00E75C64"/>
    <w:rsid w:val="00E761D9"/>
    <w:rsid w:val="00E7696D"/>
    <w:rsid w:val="00E7758C"/>
    <w:rsid w:val="00E778B5"/>
    <w:rsid w:val="00E77F33"/>
    <w:rsid w:val="00E8094B"/>
    <w:rsid w:val="00E80A02"/>
    <w:rsid w:val="00E814EE"/>
    <w:rsid w:val="00E816DD"/>
    <w:rsid w:val="00E8185A"/>
    <w:rsid w:val="00E81B88"/>
    <w:rsid w:val="00E8319F"/>
    <w:rsid w:val="00E834DE"/>
    <w:rsid w:val="00E837B7"/>
    <w:rsid w:val="00E84213"/>
    <w:rsid w:val="00E845EE"/>
    <w:rsid w:val="00E85034"/>
    <w:rsid w:val="00E85677"/>
    <w:rsid w:val="00E85DD6"/>
    <w:rsid w:val="00E869A6"/>
    <w:rsid w:val="00E86A58"/>
    <w:rsid w:val="00E87157"/>
    <w:rsid w:val="00E8756F"/>
    <w:rsid w:val="00E87FDC"/>
    <w:rsid w:val="00E90517"/>
    <w:rsid w:val="00E90CC3"/>
    <w:rsid w:val="00E923C5"/>
    <w:rsid w:val="00E925E7"/>
    <w:rsid w:val="00E927BA"/>
    <w:rsid w:val="00E93C37"/>
    <w:rsid w:val="00E93E62"/>
    <w:rsid w:val="00E943D2"/>
    <w:rsid w:val="00E956EF"/>
    <w:rsid w:val="00E95870"/>
    <w:rsid w:val="00E96033"/>
    <w:rsid w:val="00E961D9"/>
    <w:rsid w:val="00E964BB"/>
    <w:rsid w:val="00E9673E"/>
    <w:rsid w:val="00E96B4E"/>
    <w:rsid w:val="00E97376"/>
    <w:rsid w:val="00E97872"/>
    <w:rsid w:val="00EA00A9"/>
    <w:rsid w:val="00EA02AB"/>
    <w:rsid w:val="00EA03FC"/>
    <w:rsid w:val="00EA0BA2"/>
    <w:rsid w:val="00EA1C71"/>
    <w:rsid w:val="00EA217B"/>
    <w:rsid w:val="00EA23F2"/>
    <w:rsid w:val="00EA24B7"/>
    <w:rsid w:val="00EA2783"/>
    <w:rsid w:val="00EA28AD"/>
    <w:rsid w:val="00EA28F6"/>
    <w:rsid w:val="00EA37CD"/>
    <w:rsid w:val="00EA38DD"/>
    <w:rsid w:val="00EA3BCB"/>
    <w:rsid w:val="00EA429A"/>
    <w:rsid w:val="00EA486F"/>
    <w:rsid w:val="00EA518C"/>
    <w:rsid w:val="00EA539C"/>
    <w:rsid w:val="00EA57AD"/>
    <w:rsid w:val="00EA5C65"/>
    <w:rsid w:val="00EA5F3A"/>
    <w:rsid w:val="00EA6592"/>
    <w:rsid w:val="00EA6ADE"/>
    <w:rsid w:val="00EA72BA"/>
    <w:rsid w:val="00EB07B8"/>
    <w:rsid w:val="00EB0CCB"/>
    <w:rsid w:val="00EB1C1A"/>
    <w:rsid w:val="00EB1C6B"/>
    <w:rsid w:val="00EB1C73"/>
    <w:rsid w:val="00EB1E89"/>
    <w:rsid w:val="00EB20DF"/>
    <w:rsid w:val="00EB2ADE"/>
    <w:rsid w:val="00EB2BC2"/>
    <w:rsid w:val="00EB2DB5"/>
    <w:rsid w:val="00EB3403"/>
    <w:rsid w:val="00EB3DE3"/>
    <w:rsid w:val="00EB3E1F"/>
    <w:rsid w:val="00EB433E"/>
    <w:rsid w:val="00EB4E6E"/>
    <w:rsid w:val="00EB51C5"/>
    <w:rsid w:val="00EB59F5"/>
    <w:rsid w:val="00EB5D1E"/>
    <w:rsid w:val="00EB5D66"/>
    <w:rsid w:val="00EB5E85"/>
    <w:rsid w:val="00EB6065"/>
    <w:rsid w:val="00EB6A9D"/>
    <w:rsid w:val="00EB6F93"/>
    <w:rsid w:val="00EB70F5"/>
    <w:rsid w:val="00EB712F"/>
    <w:rsid w:val="00EB7331"/>
    <w:rsid w:val="00EB7A32"/>
    <w:rsid w:val="00EB7F7D"/>
    <w:rsid w:val="00EC27E2"/>
    <w:rsid w:val="00EC2F52"/>
    <w:rsid w:val="00EC3BCE"/>
    <w:rsid w:val="00EC3D59"/>
    <w:rsid w:val="00EC4867"/>
    <w:rsid w:val="00EC59E1"/>
    <w:rsid w:val="00EC5E0F"/>
    <w:rsid w:val="00EC6077"/>
    <w:rsid w:val="00EC6302"/>
    <w:rsid w:val="00EC6A73"/>
    <w:rsid w:val="00EC6B5A"/>
    <w:rsid w:val="00EC7E16"/>
    <w:rsid w:val="00ED01EB"/>
    <w:rsid w:val="00ED18FC"/>
    <w:rsid w:val="00ED1C6D"/>
    <w:rsid w:val="00ED1D3A"/>
    <w:rsid w:val="00ED2143"/>
    <w:rsid w:val="00ED21DF"/>
    <w:rsid w:val="00ED30B7"/>
    <w:rsid w:val="00ED4A79"/>
    <w:rsid w:val="00ED525A"/>
    <w:rsid w:val="00ED545B"/>
    <w:rsid w:val="00ED5E10"/>
    <w:rsid w:val="00ED5F2D"/>
    <w:rsid w:val="00ED64F7"/>
    <w:rsid w:val="00ED6C02"/>
    <w:rsid w:val="00ED6F8D"/>
    <w:rsid w:val="00ED7733"/>
    <w:rsid w:val="00ED7E13"/>
    <w:rsid w:val="00EE0328"/>
    <w:rsid w:val="00EE0661"/>
    <w:rsid w:val="00EE09AF"/>
    <w:rsid w:val="00EE0A01"/>
    <w:rsid w:val="00EE0DE9"/>
    <w:rsid w:val="00EE1520"/>
    <w:rsid w:val="00EE1CC7"/>
    <w:rsid w:val="00EE1CDB"/>
    <w:rsid w:val="00EE21C6"/>
    <w:rsid w:val="00EE22AD"/>
    <w:rsid w:val="00EE2AAF"/>
    <w:rsid w:val="00EE2C33"/>
    <w:rsid w:val="00EE41B5"/>
    <w:rsid w:val="00EE43F0"/>
    <w:rsid w:val="00EE4644"/>
    <w:rsid w:val="00EE4966"/>
    <w:rsid w:val="00EE54FD"/>
    <w:rsid w:val="00EE5EE8"/>
    <w:rsid w:val="00EE5FE3"/>
    <w:rsid w:val="00EE60A9"/>
    <w:rsid w:val="00EE6B43"/>
    <w:rsid w:val="00EE6B9A"/>
    <w:rsid w:val="00EE7165"/>
    <w:rsid w:val="00EE7357"/>
    <w:rsid w:val="00EE73AA"/>
    <w:rsid w:val="00EE75B1"/>
    <w:rsid w:val="00EE78FC"/>
    <w:rsid w:val="00EE7944"/>
    <w:rsid w:val="00EE7DC6"/>
    <w:rsid w:val="00EF01C6"/>
    <w:rsid w:val="00EF0F93"/>
    <w:rsid w:val="00EF14D0"/>
    <w:rsid w:val="00EF227B"/>
    <w:rsid w:val="00EF2520"/>
    <w:rsid w:val="00EF27E0"/>
    <w:rsid w:val="00EF2990"/>
    <w:rsid w:val="00EF3120"/>
    <w:rsid w:val="00EF4B6B"/>
    <w:rsid w:val="00EF5083"/>
    <w:rsid w:val="00EF53BC"/>
    <w:rsid w:val="00EF5840"/>
    <w:rsid w:val="00EF585D"/>
    <w:rsid w:val="00EF59EC"/>
    <w:rsid w:val="00EF5D89"/>
    <w:rsid w:val="00EF60AB"/>
    <w:rsid w:val="00EF6DB3"/>
    <w:rsid w:val="00EF6E0C"/>
    <w:rsid w:val="00EF6E52"/>
    <w:rsid w:val="00EF7035"/>
    <w:rsid w:val="00EF7ACD"/>
    <w:rsid w:val="00EF7F00"/>
    <w:rsid w:val="00F00414"/>
    <w:rsid w:val="00F0062D"/>
    <w:rsid w:val="00F00BB7"/>
    <w:rsid w:val="00F00D56"/>
    <w:rsid w:val="00F0149B"/>
    <w:rsid w:val="00F017D2"/>
    <w:rsid w:val="00F019E3"/>
    <w:rsid w:val="00F020FC"/>
    <w:rsid w:val="00F02805"/>
    <w:rsid w:val="00F02D52"/>
    <w:rsid w:val="00F02F07"/>
    <w:rsid w:val="00F04976"/>
    <w:rsid w:val="00F050C6"/>
    <w:rsid w:val="00F0566D"/>
    <w:rsid w:val="00F058A6"/>
    <w:rsid w:val="00F05CF5"/>
    <w:rsid w:val="00F05F37"/>
    <w:rsid w:val="00F05FC6"/>
    <w:rsid w:val="00F0656F"/>
    <w:rsid w:val="00F06781"/>
    <w:rsid w:val="00F0686D"/>
    <w:rsid w:val="00F06A90"/>
    <w:rsid w:val="00F07048"/>
    <w:rsid w:val="00F07207"/>
    <w:rsid w:val="00F0769D"/>
    <w:rsid w:val="00F076BB"/>
    <w:rsid w:val="00F10ADB"/>
    <w:rsid w:val="00F10C26"/>
    <w:rsid w:val="00F1261B"/>
    <w:rsid w:val="00F1273C"/>
    <w:rsid w:val="00F12B8E"/>
    <w:rsid w:val="00F13022"/>
    <w:rsid w:val="00F1337D"/>
    <w:rsid w:val="00F13647"/>
    <w:rsid w:val="00F13C82"/>
    <w:rsid w:val="00F13F5E"/>
    <w:rsid w:val="00F147CC"/>
    <w:rsid w:val="00F14ADE"/>
    <w:rsid w:val="00F14FD1"/>
    <w:rsid w:val="00F15430"/>
    <w:rsid w:val="00F15648"/>
    <w:rsid w:val="00F15B30"/>
    <w:rsid w:val="00F16C2C"/>
    <w:rsid w:val="00F16C93"/>
    <w:rsid w:val="00F16F68"/>
    <w:rsid w:val="00F17AF3"/>
    <w:rsid w:val="00F20E5B"/>
    <w:rsid w:val="00F214AA"/>
    <w:rsid w:val="00F2193B"/>
    <w:rsid w:val="00F21DB4"/>
    <w:rsid w:val="00F22810"/>
    <w:rsid w:val="00F22ED3"/>
    <w:rsid w:val="00F2383F"/>
    <w:rsid w:val="00F23C11"/>
    <w:rsid w:val="00F23CCC"/>
    <w:rsid w:val="00F23E41"/>
    <w:rsid w:val="00F25445"/>
    <w:rsid w:val="00F25499"/>
    <w:rsid w:val="00F25D2E"/>
    <w:rsid w:val="00F263A5"/>
    <w:rsid w:val="00F265D7"/>
    <w:rsid w:val="00F26869"/>
    <w:rsid w:val="00F26A99"/>
    <w:rsid w:val="00F26BA1"/>
    <w:rsid w:val="00F26FB5"/>
    <w:rsid w:val="00F27744"/>
    <w:rsid w:val="00F27AC2"/>
    <w:rsid w:val="00F27C14"/>
    <w:rsid w:val="00F30C78"/>
    <w:rsid w:val="00F31A3E"/>
    <w:rsid w:val="00F31B43"/>
    <w:rsid w:val="00F3208C"/>
    <w:rsid w:val="00F324B2"/>
    <w:rsid w:val="00F324BC"/>
    <w:rsid w:val="00F328BA"/>
    <w:rsid w:val="00F32952"/>
    <w:rsid w:val="00F32E2D"/>
    <w:rsid w:val="00F32E4B"/>
    <w:rsid w:val="00F33236"/>
    <w:rsid w:val="00F333E0"/>
    <w:rsid w:val="00F33A23"/>
    <w:rsid w:val="00F33C3B"/>
    <w:rsid w:val="00F33CD1"/>
    <w:rsid w:val="00F349AD"/>
    <w:rsid w:val="00F34D15"/>
    <w:rsid w:val="00F353CA"/>
    <w:rsid w:val="00F35C41"/>
    <w:rsid w:val="00F35C67"/>
    <w:rsid w:val="00F366AD"/>
    <w:rsid w:val="00F37216"/>
    <w:rsid w:val="00F37ECE"/>
    <w:rsid w:val="00F4018C"/>
    <w:rsid w:val="00F4080C"/>
    <w:rsid w:val="00F40964"/>
    <w:rsid w:val="00F40B76"/>
    <w:rsid w:val="00F40DD8"/>
    <w:rsid w:val="00F41FC7"/>
    <w:rsid w:val="00F427E6"/>
    <w:rsid w:val="00F428B8"/>
    <w:rsid w:val="00F428F8"/>
    <w:rsid w:val="00F42EDD"/>
    <w:rsid w:val="00F43101"/>
    <w:rsid w:val="00F43F6B"/>
    <w:rsid w:val="00F44190"/>
    <w:rsid w:val="00F4500D"/>
    <w:rsid w:val="00F4578A"/>
    <w:rsid w:val="00F466AB"/>
    <w:rsid w:val="00F46987"/>
    <w:rsid w:val="00F4756F"/>
    <w:rsid w:val="00F475C5"/>
    <w:rsid w:val="00F47D2A"/>
    <w:rsid w:val="00F47EC0"/>
    <w:rsid w:val="00F502E8"/>
    <w:rsid w:val="00F5061B"/>
    <w:rsid w:val="00F508B5"/>
    <w:rsid w:val="00F50918"/>
    <w:rsid w:val="00F511A6"/>
    <w:rsid w:val="00F514E1"/>
    <w:rsid w:val="00F52BE6"/>
    <w:rsid w:val="00F531DB"/>
    <w:rsid w:val="00F53581"/>
    <w:rsid w:val="00F5376C"/>
    <w:rsid w:val="00F552E2"/>
    <w:rsid w:val="00F55ADD"/>
    <w:rsid w:val="00F55E4D"/>
    <w:rsid w:val="00F55F05"/>
    <w:rsid w:val="00F56303"/>
    <w:rsid w:val="00F568B5"/>
    <w:rsid w:val="00F56A1B"/>
    <w:rsid w:val="00F57AF0"/>
    <w:rsid w:val="00F57DB0"/>
    <w:rsid w:val="00F57F91"/>
    <w:rsid w:val="00F602BA"/>
    <w:rsid w:val="00F608ED"/>
    <w:rsid w:val="00F60ADA"/>
    <w:rsid w:val="00F60D16"/>
    <w:rsid w:val="00F612C4"/>
    <w:rsid w:val="00F61579"/>
    <w:rsid w:val="00F62C7A"/>
    <w:rsid w:val="00F6333F"/>
    <w:rsid w:val="00F639EE"/>
    <w:rsid w:val="00F64F08"/>
    <w:rsid w:val="00F655B9"/>
    <w:rsid w:val="00F65BD2"/>
    <w:rsid w:val="00F67762"/>
    <w:rsid w:val="00F7003E"/>
    <w:rsid w:val="00F7033B"/>
    <w:rsid w:val="00F707E0"/>
    <w:rsid w:val="00F7104D"/>
    <w:rsid w:val="00F71249"/>
    <w:rsid w:val="00F71425"/>
    <w:rsid w:val="00F7189D"/>
    <w:rsid w:val="00F72274"/>
    <w:rsid w:val="00F72320"/>
    <w:rsid w:val="00F72824"/>
    <w:rsid w:val="00F73520"/>
    <w:rsid w:val="00F73CBE"/>
    <w:rsid w:val="00F74345"/>
    <w:rsid w:val="00F7445F"/>
    <w:rsid w:val="00F748DA"/>
    <w:rsid w:val="00F75585"/>
    <w:rsid w:val="00F75C35"/>
    <w:rsid w:val="00F75CBF"/>
    <w:rsid w:val="00F75F8E"/>
    <w:rsid w:val="00F76B1D"/>
    <w:rsid w:val="00F775FE"/>
    <w:rsid w:val="00F77868"/>
    <w:rsid w:val="00F80571"/>
    <w:rsid w:val="00F80697"/>
    <w:rsid w:val="00F80BDB"/>
    <w:rsid w:val="00F80C3E"/>
    <w:rsid w:val="00F80DD9"/>
    <w:rsid w:val="00F82CC2"/>
    <w:rsid w:val="00F83972"/>
    <w:rsid w:val="00F83C55"/>
    <w:rsid w:val="00F83DB8"/>
    <w:rsid w:val="00F83E85"/>
    <w:rsid w:val="00F83E87"/>
    <w:rsid w:val="00F841CC"/>
    <w:rsid w:val="00F848A7"/>
    <w:rsid w:val="00F84BBA"/>
    <w:rsid w:val="00F85263"/>
    <w:rsid w:val="00F8551C"/>
    <w:rsid w:val="00F85689"/>
    <w:rsid w:val="00F85693"/>
    <w:rsid w:val="00F862ED"/>
    <w:rsid w:val="00F8635B"/>
    <w:rsid w:val="00F87748"/>
    <w:rsid w:val="00F87BDF"/>
    <w:rsid w:val="00F87C8B"/>
    <w:rsid w:val="00F87FF8"/>
    <w:rsid w:val="00F904B8"/>
    <w:rsid w:val="00F9257F"/>
    <w:rsid w:val="00F927B0"/>
    <w:rsid w:val="00F92C50"/>
    <w:rsid w:val="00F94097"/>
    <w:rsid w:val="00F94FFB"/>
    <w:rsid w:val="00F960F1"/>
    <w:rsid w:val="00F9653C"/>
    <w:rsid w:val="00F96906"/>
    <w:rsid w:val="00F96A6F"/>
    <w:rsid w:val="00F96A79"/>
    <w:rsid w:val="00F97FA6"/>
    <w:rsid w:val="00FA0879"/>
    <w:rsid w:val="00FA1AAD"/>
    <w:rsid w:val="00FA1B27"/>
    <w:rsid w:val="00FA2195"/>
    <w:rsid w:val="00FA2256"/>
    <w:rsid w:val="00FA25A8"/>
    <w:rsid w:val="00FA3668"/>
    <w:rsid w:val="00FA420F"/>
    <w:rsid w:val="00FA4780"/>
    <w:rsid w:val="00FA7327"/>
    <w:rsid w:val="00FA7763"/>
    <w:rsid w:val="00FA7C54"/>
    <w:rsid w:val="00FA7DFF"/>
    <w:rsid w:val="00FB0825"/>
    <w:rsid w:val="00FB10BB"/>
    <w:rsid w:val="00FB11CA"/>
    <w:rsid w:val="00FB1288"/>
    <w:rsid w:val="00FB1C9C"/>
    <w:rsid w:val="00FB2AC8"/>
    <w:rsid w:val="00FB38B3"/>
    <w:rsid w:val="00FB3B25"/>
    <w:rsid w:val="00FB3C0B"/>
    <w:rsid w:val="00FB4310"/>
    <w:rsid w:val="00FB6258"/>
    <w:rsid w:val="00FB7025"/>
    <w:rsid w:val="00FB702C"/>
    <w:rsid w:val="00FB7311"/>
    <w:rsid w:val="00FB7390"/>
    <w:rsid w:val="00FB7B69"/>
    <w:rsid w:val="00FB7FD0"/>
    <w:rsid w:val="00FC00BA"/>
    <w:rsid w:val="00FC0D23"/>
    <w:rsid w:val="00FC2B3D"/>
    <w:rsid w:val="00FC327F"/>
    <w:rsid w:val="00FC3597"/>
    <w:rsid w:val="00FC4A12"/>
    <w:rsid w:val="00FC4A9F"/>
    <w:rsid w:val="00FC518A"/>
    <w:rsid w:val="00FC5917"/>
    <w:rsid w:val="00FC5C1F"/>
    <w:rsid w:val="00FC6973"/>
    <w:rsid w:val="00FC69CB"/>
    <w:rsid w:val="00FC6C23"/>
    <w:rsid w:val="00FC6EAD"/>
    <w:rsid w:val="00FC6ECD"/>
    <w:rsid w:val="00FC7411"/>
    <w:rsid w:val="00FC7EDB"/>
    <w:rsid w:val="00FD0205"/>
    <w:rsid w:val="00FD11FE"/>
    <w:rsid w:val="00FD129C"/>
    <w:rsid w:val="00FD198B"/>
    <w:rsid w:val="00FD1999"/>
    <w:rsid w:val="00FD1AE0"/>
    <w:rsid w:val="00FD1AE2"/>
    <w:rsid w:val="00FD2152"/>
    <w:rsid w:val="00FD248D"/>
    <w:rsid w:val="00FD2BA6"/>
    <w:rsid w:val="00FD2EAD"/>
    <w:rsid w:val="00FD4ACE"/>
    <w:rsid w:val="00FD51A6"/>
    <w:rsid w:val="00FD56A7"/>
    <w:rsid w:val="00FD5793"/>
    <w:rsid w:val="00FD5905"/>
    <w:rsid w:val="00FD5EA7"/>
    <w:rsid w:val="00FD5F57"/>
    <w:rsid w:val="00FD6471"/>
    <w:rsid w:val="00FD6B4F"/>
    <w:rsid w:val="00FD7701"/>
    <w:rsid w:val="00FD7F42"/>
    <w:rsid w:val="00FE070A"/>
    <w:rsid w:val="00FE1189"/>
    <w:rsid w:val="00FE1488"/>
    <w:rsid w:val="00FE161E"/>
    <w:rsid w:val="00FE1DF7"/>
    <w:rsid w:val="00FE1E19"/>
    <w:rsid w:val="00FE39B0"/>
    <w:rsid w:val="00FE39CD"/>
    <w:rsid w:val="00FE3AE3"/>
    <w:rsid w:val="00FE3DB0"/>
    <w:rsid w:val="00FE4613"/>
    <w:rsid w:val="00FE4642"/>
    <w:rsid w:val="00FE4C32"/>
    <w:rsid w:val="00FE5B84"/>
    <w:rsid w:val="00FE6857"/>
    <w:rsid w:val="00FE6E67"/>
    <w:rsid w:val="00FE7E11"/>
    <w:rsid w:val="00FF0703"/>
    <w:rsid w:val="00FF0AEE"/>
    <w:rsid w:val="00FF0D38"/>
    <w:rsid w:val="00FF18D5"/>
    <w:rsid w:val="00FF29E1"/>
    <w:rsid w:val="00FF36B4"/>
    <w:rsid w:val="00FF4340"/>
    <w:rsid w:val="00FF5420"/>
    <w:rsid w:val="00FF5D0E"/>
    <w:rsid w:val="00FF5D5A"/>
    <w:rsid w:val="00FF6012"/>
    <w:rsid w:val="00FF6353"/>
    <w:rsid w:val="00FF675A"/>
    <w:rsid w:val="00FF68F6"/>
    <w:rsid w:val="00FF6B1B"/>
    <w:rsid w:val="00FF7112"/>
    <w:rsid w:val="00FF7301"/>
    <w:rsid w:val="00FF73EE"/>
    <w:rsid w:val="00FF74E9"/>
    <w:rsid w:val="00FF7E84"/>
    <w:rsid w:val="07C7EC0E"/>
    <w:rsid w:val="1028BA8E"/>
    <w:rsid w:val="14C8B989"/>
    <w:rsid w:val="152639A5"/>
    <w:rsid w:val="17311576"/>
    <w:rsid w:val="18B49B9F"/>
    <w:rsid w:val="1D3BB7BA"/>
    <w:rsid w:val="24DE85B6"/>
    <w:rsid w:val="27F6F34E"/>
    <w:rsid w:val="2A7D2F68"/>
    <w:rsid w:val="2C80CB79"/>
    <w:rsid w:val="2ED91382"/>
    <w:rsid w:val="30C0812F"/>
    <w:rsid w:val="34D35B54"/>
    <w:rsid w:val="39059426"/>
    <w:rsid w:val="3EF5F003"/>
    <w:rsid w:val="3F805B64"/>
    <w:rsid w:val="470D1A7E"/>
    <w:rsid w:val="4D2E4B68"/>
    <w:rsid w:val="5128EA9F"/>
    <w:rsid w:val="523D80AD"/>
    <w:rsid w:val="579B69F9"/>
    <w:rsid w:val="5DBFA7D7"/>
    <w:rsid w:val="6048BEA8"/>
    <w:rsid w:val="60E3F1B1"/>
    <w:rsid w:val="614DF3D6"/>
    <w:rsid w:val="67432D73"/>
    <w:rsid w:val="6DD1D30F"/>
    <w:rsid w:val="70D419EF"/>
    <w:rsid w:val="70DBD627"/>
    <w:rsid w:val="71D32FC3"/>
    <w:rsid w:val="74E654E9"/>
    <w:rsid w:val="751B12CD"/>
    <w:rsid w:val="788CDB3A"/>
    <w:rsid w:val="7AC4E577"/>
    <w:rsid w:val="7CEB30EB"/>
    <w:rsid w:val="7CFD73A2"/>
    <w:rsid w:val="7D4F8FB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5BF6C"/>
  <w15:chartTrackingRefBased/>
  <w15:docId w15:val="{50712CDB-09EB-46BE-B0DF-3F12379C2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650B1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650B1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650B15"/>
    <w:pPr>
      <w:keepNext/>
      <w:keepLines/>
      <w:spacing w:after="240" w:line="240" w:lineRule="auto"/>
      <w:outlineLvl w:val="2"/>
    </w:pPr>
    <w:rPr>
      <w:rFonts w:asciiTheme="majorHAnsi" w:eastAsiaTheme="majorEastAsia" w:hAnsiTheme="majorHAnsi" w:cstheme="majorBidi"/>
      <w:b/>
      <w:color w:val="3C4741" w:themeColor="text1"/>
      <w:sz w:val="28"/>
    </w:rPr>
  </w:style>
  <w:style w:type="paragraph" w:styleId="Heading4">
    <w:name w:val="heading 4"/>
    <w:basedOn w:val="Normal"/>
    <w:next w:val="Normal"/>
    <w:link w:val="Heading4Char"/>
    <w:uiPriority w:val="9"/>
    <w:unhideWhenUsed/>
    <w:qFormat/>
    <w:rsid w:val="00650B15"/>
    <w:pPr>
      <w:keepNext/>
      <w:keepLines/>
      <w:spacing w:after="240" w:line="240" w:lineRule="auto"/>
      <w:outlineLvl w:val="3"/>
    </w:pPr>
    <w:rPr>
      <w:rFonts w:asciiTheme="majorHAnsi" w:eastAsiaTheme="majorEastAsia" w:hAnsiTheme="majorHAnsi" w:cstheme="majorBidi"/>
      <w:b/>
      <w:iCs/>
      <w:color w:val="3C4741" w:themeColor="text1"/>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650B1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650B1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650B15"/>
    <w:rPr>
      <w:rFonts w:asciiTheme="majorHAnsi" w:eastAsiaTheme="majorEastAsia" w:hAnsiTheme="majorHAnsi" w:cstheme="majorBidi"/>
      <w:b/>
      <w:color w:val="3C4741" w:themeColor="text1"/>
      <w:sz w:val="28"/>
    </w:rPr>
  </w:style>
  <w:style w:type="character" w:customStyle="1" w:styleId="Heading4Char">
    <w:name w:val="Heading 4 Char"/>
    <w:basedOn w:val="DefaultParagraphFont"/>
    <w:link w:val="Heading4"/>
    <w:uiPriority w:val="9"/>
    <w:rsid w:val="00650B15"/>
    <w:rPr>
      <w:rFonts w:asciiTheme="majorHAnsi" w:eastAsiaTheme="majorEastAsia" w:hAnsiTheme="majorHAnsi" w:cstheme="majorBidi"/>
      <w:b/>
      <w:iCs/>
      <w:color w:val="3C4741" w:themeColor="text1"/>
    </w:rPr>
  </w:style>
  <w:style w:type="paragraph" w:customStyle="1" w:styleId="BodyText1">
    <w:name w:val="Body Text1"/>
    <w:basedOn w:val="Normal"/>
    <w:qFormat/>
    <w:rsid w:val="00650B15"/>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link w:val="ListParagraphChar"/>
    <w:uiPriority w:val="34"/>
    <w:qFormat/>
    <w:rsid w:val="007938D3"/>
    <w:pPr>
      <w:ind w:left="720"/>
      <w:contextualSpacing/>
    </w:pPr>
  </w:style>
  <w:style w:type="paragraph" w:styleId="TOCHeading">
    <w:name w:val="TOC Heading"/>
    <w:basedOn w:val="Heading1"/>
    <w:next w:val="Normal"/>
    <w:uiPriority w:val="39"/>
    <w:unhideWhenUsed/>
    <w:qFormat/>
    <w:rsid w:val="000E7E57"/>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0E7E57"/>
    <w:pPr>
      <w:spacing w:after="100"/>
    </w:pPr>
  </w:style>
  <w:style w:type="paragraph" w:styleId="TOC2">
    <w:name w:val="toc 2"/>
    <w:basedOn w:val="Normal"/>
    <w:next w:val="Normal"/>
    <w:autoRedefine/>
    <w:uiPriority w:val="39"/>
    <w:unhideWhenUsed/>
    <w:rsid w:val="000E7E57"/>
    <w:pPr>
      <w:spacing w:after="100"/>
      <w:ind w:left="240"/>
    </w:pPr>
  </w:style>
  <w:style w:type="paragraph" w:styleId="TOC3">
    <w:name w:val="toc 3"/>
    <w:basedOn w:val="Normal"/>
    <w:next w:val="Normal"/>
    <w:autoRedefine/>
    <w:uiPriority w:val="39"/>
    <w:unhideWhenUsed/>
    <w:rsid w:val="001B6B5B"/>
    <w:pPr>
      <w:tabs>
        <w:tab w:val="left" w:pos="993"/>
        <w:tab w:val="right" w:leader="dot" w:pos="10212"/>
      </w:tabs>
      <w:spacing w:after="100"/>
      <w:ind w:left="480"/>
    </w:pPr>
  </w:style>
  <w:style w:type="character" w:styleId="CommentReference">
    <w:name w:val="annotation reference"/>
    <w:basedOn w:val="DefaultParagraphFont"/>
    <w:uiPriority w:val="99"/>
    <w:unhideWhenUsed/>
    <w:rsid w:val="00C24C27"/>
    <w:rPr>
      <w:sz w:val="16"/>
      <w:szCs w:val="16"/>
    </w:rPr>
  </w:style>
  <w:style w:type="paragraph" w:styleId="CommentText">
    <w:name w:val="annotation text"/>
    <w:basedOn w:val="Normal"/>
    <w:link w:val="CommentTextChar"/>
    <w:uiPriority w:val="99"/>
    <w:unhideWhenUsed/>
    <w:rsid w:val="00C24C27"/>
    <w:pPr>
      <w:spacing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C24C2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A008F"/>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8A008F"/>
    <w:rPr>
      <w:rFonts w:ascii="Arial" w:eastAsiaTheme="minorEastAsia" w:hAnsi="Arial"/>
      <w:b/>
      <w:bCs/>
      <w:sz w:val="20"/>
      <w:szCs w:val="20"/>
    </w:rPr>
  </w:style>
  <w:style w:type="character" w:styleId="PlaceholderText">
    <w:name w:val="Placeholder Text"/>
    <w:basedOn w:val="DefaultParagraphFont"/>
    <w:uiPriority w:val="99"/>
    <w:semiHidden/>
    <w:rsid w:val="0052766A"/>
    <w:rPr>
      <w:color w:val="666666"/>
    </w:rPr>
  </w:style>
  <w:style w:type="table" w:styleId="TableGrid">
    <w:name w:val="Table Grid"/>
    <w:aliases w:val="Table-Simple"/>
    <w:basedOn w:val="TableNormal"/>
    <w:uiPriority w:val="39"/>
    <w:rsid w:val="00DD1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D16D5"/>
    <w:rPr>
      <w:rFonts w:eastAsiaTheme="minorEastAsia"/>
    </w:rPr>
  </w:style>
  <w:style w:type="character" w:customStyle="1" w:styleId="cf01">
    <w:name w:val="cf01"/>
    <w:basedOn w:val="DefaultParagraphFont"/>
    <w:rsid w:val="00DD16D5"/>
    <w:rPr>
      <w:rFonts w:ascii="Segoe UI" w:hAnsi="Segoe UI" w:cs="Segoe UI" w:hint="default"/>
      <w:sz w:val="18"/>
      <w:szCs w:val="18"/>
    </w:rPr>
  </w:style>
  <w:style w:type="paragraph" w:customStyle="1" w:styleId="pf1">
    <w:name w:val="pf1"/>
    <w:basedOn w:val="Normal"/>
    <w:rsid w:val="00D83C05"/>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Default">
    <w:name w:val="Default"/>
    <w:basedOn w:val="Normal"/>
    <w:rsid w:val="00D83C05"/>
    <w:pPr>
      <w:autoSpaceDE w:val="0"/>
      <w:autoSpaceDN w:val="0"/>
      <w:spacing w:line="240" w:lineRule="auto"/>
    </w:pPr>
    <w:rPr>
      <w:rFonts w:ascii="Arial" w:eastAsia="Calibri" w:hAnsi="Arial" w:cs="Arial"/>
      <w:color w:val="000000"/>
    </w:rPr>
  </w:style>
  <w:style w:type="paragraph" w:customStyle="1" w:styleId="pf0">
    <w:name w:val="pf0"/>
    <w:basedOn w:val="Normal"/>
    <w:rsid w:val="002E6DE2"/>
    <w:pPr>
      <w:spacing w:before="100" w:beforeAutospacing="1" w:after="100" w:afterAutospacing="1" w:line="240" w:lineRule="auto"/>
    </w:pPr>
    <w:rPr>
      <w:rFonts w:ascii="Times New Roman" w:eastAsia="Times New Roman" w:hAnsi="Times New Roman" w:cs="Times New Roman"/>
      <w:lang w:eastAsia="en-GB"/>
    </w:rPr>
  </w:style>
  <w:style w:type="character" w:styleId="Mention">
    <w:name w:val="Mention"/>
    <w:basedOn w:val="DefaultParagraphFont"/>
    <w:uiPriority w:val="99"/>
    <w:unhideWhenUsed/>
    <w:rsid w:val="00D33E35"/>
    <w:rPr>
      <w:color w:val="2B579A"/>
      <w:shd w:val="clear" w:color="auto" w:fill="E1DFDD"/>
    </w:rPr>
  </w:style>
  <w:style w:type="numbering" w:customStyle="1" w:styleId="Style1">
    <w:name w:val="Style1"/>
    <w:uiPriority w:val="99"/>
    <w:rsid w:val="0063209D"/>
    <w:pPr>
      <w:numPr>
        <w:numId w:val="1"/>
      </w:numPr>
    </w:pPr>
  </w:style>
  <w:style w:type="character" w:styleId="FollowedHyperlink">
    <w:name w:val="FollowedHyperlink"/>
    <w:basedOn w:val="DefaultParagraphFont"/>
    <w:uiPriority w:val="99"/>
    <w:semiHidden/>
    <w:unhideWhenUsed/>
    <w:rsid w:val="002661A2"/>
    <w:rPr>
      <w:color w:val="016574" w:themeColor="followedHyperlink"/>
      <w:u w:val="single"/>
    </w:rPr>
  </w:style>
  <w:style w:type="character" w:customStyle="1" w:styleId="ui-provider">
    <w:name w:val="ui-provider"/>
    <w:basedOn w:val="DefaultParagraphFont"/>
    <w:rsid w:val="00CB4832"/>
  </w:style>
  <w:style w:type="character" w:customStyle="1" w:styleId="normaltextrun">
    <w:name w:val="normaltextrun"/>
    <w:basedOn w:val="DefaultParagraphFont"/>
    <w:rsid w:val="00765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086641">
      <w:bodyDiv w:val="1"/>
      <w:marLeft w:val="0"/>
      <w:marRight w:val="0"/>
      <w:marTop w:val="0"/>
      <w:marBottom w:val="0"/>
      <w:divBdr>
        <w:top w:val="none" w:sz="0" w:space="0" w:color="auto"/>
        <w:left w:val="none" w:sz="0" w:space="0" w:color="auto"/>
        <w:bottom w:val="none" w:sz="0" w:space="0" w:color="auto"/>
        <w:right w:val="none" w:sz="0" w:space="0" w:color="auto"/>
      </w:divBdr>
    </w:div>
    <w:div w:id="470943052">
      <w:bodyDiv w:val="1"/>
      <w:marLeft w:val="0"/>
      <w:marRight w:val="0"/>
      <w:marTop w:val="0"/>
      <w:marBottom w:val="0"/>
      <w:divBdr>
        <w:top w:val="none" w:sz="0" w:space="0" w:color="auto"/>
        <w:left w:val="none" w:sz="0" w:space="0" w:color="auto"/>
        <w:bottom w:val="none" w:sz="0" w:space="0" w:color="auto"/>
        <w:right w:val="none" w:sz="0" w:space="0" w:color="auto"/>
      </w:divBdr>
    </w:div>
    <w:div w:id="473255701">
      <w:bodyDiv w:val="1"/>
      <w:marLeft w:val="0"/>
      <w:marRight w:val="0"/>
      <w:marTop w:val="0"/>
      <w:marBottom w:val="0"/>
      <w:divBdr>
        <w:top w:val="none" w:sz="0" w:space="0" w:color="auto"/>
        <w:left w:val="none" w:sz="0" w:space="0" w:color="auto"/>
        <w:bottom w:val="none" w:sz="0" w:space="0" w:color="auto"/>
        <w:right w:val="none" w:sz="0" w:space="0" w:color="auto"/>
      </w:divBdr>
    </w:div>
    <w:div w:id="560411057">
      <w:bodyDiv w:val="1"/>
      <w:marLeft w:val="0"/>
      <w:marRight w:val="0"/>
      <w:marTop w:val="0"/>
      <w:marBottom w:val="0"/>
      <w:divBdr>
        <w:top w:val="none" w:sz="0" w:space="0" w:color="auto"/>
        <w:left w:val="none" w:sz="0" w:space="0" w:color="auto"/>
        <w:bottom w:val="none" w:sz="0" w:space="0" w:color="auto"/>
        <w:right w:val="none" w:sz="0" w:space="0" w:color="auto"/>
      </w:divBdr>
    </w:div>
    <w:div w:id="770856037">
      <w:bodyDiv w:val="1"/>
      <w:marLeft w:val="0"/>
      <w:marRight w:val="0"/>
      <w:marTop w:val="0"/>
      <w:marBottom w:val="0"/>
      <w:divBdr>
        <w:top w:val="none" w:sz="0" w:space="0" w:color="auto"/>
        <w:left w:val="none" w:sz="0" w:space="0" w:color="auto"/>
        <w:bottom w:val="none" w:sz="0" w:space="0" w:color="auto"/>
        <w:right w:val="none" w:sz="0" w:space="0" w:color="auto"/>
      </w:divBdr>
    </w:div>
    <w:div w:id="1162813245">
      <w:bodyDiv w:val="1"/>
      <w:marLeft w:val="0"/>
      <w:marRight w:val="0"/>
      <w:marTop w:val="0"/>
      <w:marBottom w:val="0"/>
      <w:divBdr>
        <w:top w:val="none" w:sz="0" w:space="0" w:color="auto"/>
        <w:left w:val="none" w:sz="0" w:space="0" w:color="auto"/>
        <w:bottom w:val="none" w:sz="0" w:space="0" w:color="auto"/>
        <w:right w:val="none" w:sz="0" w:space="0" w:color="auto"/>
      </w:divBdr>
    </w:div>
    <w:div w:id="1283920334">
      <w:bodyDiv w:val="1"/>
      <w:marLeft w:val="0"/>
      <w:marRight w:val="0"/>
      <w:marTop w:val="0"/>
      <w:marBottom w:val="0"/>
      <w:divBdr>
        <w:top w:val="none" w:sz="0" w:space="0" w:color="auto"/>
        <w:left w:val="none" w:sz="0" w:space="0" w:color="auto"/>
        <w:bottom w:val="none" w:sz="0" w:space="0" w:color="auto"/>
        <w:right w:val="none" w:sz="0" w:space="0" w:color="auto"/>
      </w:divBdr>
    </w:div>
    <w:div w:id="1323699134">
      <w:bodyDiv w:val="1"/>
      <w:marLeft w:val="0"/>
      <w:marRight w:val="0"/>
      <w:marTop w:val="0"/>
      <w:marBottom w:val="0"/>
      <w:divBdr>
        <w:top w:val="none" w:sz="0" w:space="0" w:color="auto"/>
        <w:left w:val="none" w:sz="0" w:space="0" w:color="auto"/>
        <w:bottom w:val="none" w:sz="0" w:space="0" w:color="auto"/>
        <w:right w:val="none" w:sz="0" w:space="0" w:color="auto"/>
      </w:divBdr>
    </w:div>
    <w:div w:id="1402486810">
      <w:bodyDiv w:val="1"/>
      <w:marLeft w:val="0"/>
      <w:marRight w:val="0"/>
      <w:marTop w:val="0"/>
      <w:marBottom w:val="0"/>
      <w:divBdr>
        <w:top w:val="none" w:sz="0" w:space="0" w:color="auto"/>
        <w:left w:val="none" w:sz="0" w:space="0" w:color="auto"/>
        <w:bottom w:val="none" w:sz="0" w:space="0" w:color="auto"/>
        <w:right w:val="none" w:sz="0" w:space="0" w:color="auto"/>
      </w:divBdr>
    </w:div>
    <w:div w:id="1656297088">
      <w:bodyDiv w:val="1"/>
      <w:marLeft w:val="0"/>
      <w:marRight w:val="0"/>
      <w:marTop w:val="0"/>
      <w:marBottom w:val="0"/>
      <w:divBdr>
        <w:top w:val="none" w:sz="0" w:space="0" w:color="auto"/>
        <w:left w:val="none" w:sz="0" w:space="0" w:color="auto"/>
        <w:bottom w:val="none" w:sz="0" w:space="0" w:color="auto"/>
        <w:right w:val="none" w:sz="0" w:space="0" w:color="auto"/>
      </w:divBdr>
    </w:div>
    <w:div w:id="1952782205">
      <w:bodyDiv w:val="1"/>
      <w:marLeft w:val="0"/>
      <w:marRight w:val="0"/>
      <w:marTop w:val="0"/>
      <w:marBottom w:val="0"/>
      <w:divBdr>
        <w:top w:val="none" w:sz="0" w:space="0" w:color="auto"/>
        <w:left w:val="none" w:sz="0" w:space="0" w:color="auto"/>
        <w:bottom w:val="none" w:sz="0" w:space="0" w:color="auto"/>
        <w:right w:val="none" w:sz="0" w:space="0" w:color="auto"/>
      </w:divBdr>
    </w:div>
    <w:div w:id="201048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yperlink" Target="https://www.sepa.org.uk/eas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sepa.org.uk/easr"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map.sepa.org.uk/ngrtool/" TargetMode="External"/><Relationship Id="rId20" Type="http://schemas.openxmlformats.org/officeDocument/2006/relationships/hyperlink" Target="https://www.sepa.org.uk/eas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sepa.org.uk/easr"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sepa.org.uk/eas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gistry@sepa.org.uk"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SharedWithUsers xmlns="ce5b52f7-9556-48ad-bf4f-1238de82834a">
      <UserInfo>
        <DisplayName>Holding, Hilary</DisplayName>
        <AccountId>30</AccountId>
        <AccountType/>
      </UserInfo>
      <UserInfo>
        <DisplayName>Arcoleo, Matteo</DisplayName>
        <AccountId>148</AccountId>
        <AccountType/>
      </UserInfo>
      <UserInfo>
        <DisplayName>Murphy, Emma</DisplayName>
        <AccountId>104</AccountId>
        <AccountType/>
      </UserInfo>
      <UserInfo>
        <DisplayName>Churches, Margaret</DisplayName>
        <AccountId>78</AccountId>
        <AccountType/>
      </UserInfo>
      <UserInfo>
        <DisplayName>Whitfield, Stacey</DisplayName>
        <AccountId>607</AccountId>
        <AccountType/>
      </UserInfo>
    </SharedWithUsers>
    <Correctonguidancetracker xmlns="7dd4d6b0-2bd1-40f7-94aa-8d4785e79023" xsi:nil="true"/>
  </documentManagement>
</p:properties>
</file>

<file path=customXml/itemProps1.xml><?xml version="1.0" encoding="utf-8"?>
<ds:datastoreItem xmlns:ds="http://schemas.openxmlformats.org/officeDocument/2006/customXml" ds:itemID="{E2E2A592-9E6E-4567-818A-A379FA221274}">
  <ds:schemaRefs>
    <ds:schemaRef ds:uri="http://schemas.microsoft.com/sharepoint/v3/contenttype/forms"/>
  </ds:schemaRefs>
</ds:datastoreItem>
</file>

<file path=customXml/itemProps2.xml><?xml version="1.0" encoding="utf-8"?>
<ds:datastoreItem xmlns:ds="http://schemas.openxmlformats.org/officeDocument/2006/customXml" ds:itemID="{D5747708-E881-4AA1-B401-A7D35BEE0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4.xml><?xml version="1.0" encoding="utf-8"?>
<ds:datastoreItem xmlns:ds="http://schemas.openxmlformats.org/officeDocument/2006/customXml" ds:itemID="{EDFFDB60-D404-41A0-A7E3-6C03896B040D}">
  <ds:schemaRefs>
    <ds:schemaRef ds:uri="http://purl.org/dc/dcmitype/"/>
    <ds:schemaRef ds:uri="http://purl.org/dc/terms/"/>
    <ds:schemaRef ds:uri="7dd4d6b0-2bd1-40f7-94aa-8d4785e79023"/>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ce5b52f7-9556-48ad-bf4f-1238de82834a"/>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19</Pages>
  <Words>2165</Words>
  <Characters>12347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14484</CharactersWithSpaces>
  <SharedDoc>false</SharedDoc>
  <HLinks>
    <vt:vector size="144" baseType="variant">
      <vt:variant>
        <vt:i4>852044</vt:i4>
      </vt:variant>
      <vt:variant>
        <vt:i4>120</vt:i4>
      </vt:variant>
      <vt:variant>
        <vt:i4>0</vt:i4>
      </vt:variant>
      <vt:variant>
        <vt:i4>5</vt:i4>
      </vt:variant>
      <vt:variant>
        <vt:lpwstr>https://www.sepa.org.uk/easr</vt:lpwstr>
      </vt:variant>
      <vt:variant>
        <vt:lpwstr/>
      </vt:variant>
      <vt:variant>
        <vt:i4>852044</vt:i4>
      </vt:variant>
      <vt:variant>
        <vt:i4>117</vt:i4>
      </vt:variant>
      <vt:variant>
        <vt:i4>0</vt:i4>
      </vt:variant>
      <vt:variant>
        <vt:i4>5</vt:i4>
      </vt:variant>
      <vt:variant>
        <vt:lpwstr>https://www.sepa.org.uk/easr</vt:lpwstr>
      </vt:variant>
      <vt:variant>
        <vt:lpwstr/>
      </vt:variant>
      <vt:variant>
        <vt:i4>852044</vt:i4>
      </vt:variant>
      <vt:variant>
        <vt:i4>114</vt:i4>
      </vt:variant>
      <vt:variant>
        <vt:i4>0</vt:i4>
      </vt:variant>
      <vt:variant>
        <vt:i4>5</vt:i4>
      </vt:variant>
      <vt:variant>
        <vt:lpwstr>https://www.sepa.org.uk/easr</vt:lpwstr>
      </vt:variant>
      <vt:variant>
        <vt:lpwstr/>
      </vt:variant>
      <vt:variant>
        <vt:i4>2556007</vt:i4>
      </vt:variant>
      <vt:variant>
        <vt:i4>111</vt:i4>
      </vt:variant>
      <vt:variant>
        <vt:i4>0</vt:i4>
      </vt:variant>
      <vt:variant>
        <vt:i4>5</vt:i4>
      </vt:variant>
      <vt:variant>
        <vt:lpwstr>http://www.sepa.org.uk/easr</vt:lpwstr>
      </vt:variant>
      <vt:variant>
        <vt:lpwstr/>
      </vt:variant>
      <vt:variant>
        <vt:i4>5963864</vt:i4>
      </vt:variant>
      <vt:variant>
        <vt:i4>108</vt:i4>
      </vt:variant>
      <vt:variant>
        <vt:i4>0</vt:i4>
      </vt:variant>
      <vt:variant>
        <vt:i4>5</vt:i4>
      </vt:variant>
      <vt:variant>
        <vt:lpwstr>https://map.sepa.org.uk/ngrtool/</vt:lpwstr>
      </vt:variant>
      <vt:variant>
        <vt:lpwstr/>
      </vt:variant>
      <vt:variant>
        <vt:i4>852044</vt:i4>
      </vt:variant>
      <vt:variant>
        <vt:i4>105</vt:i4>
      </vt:variant>
      <vt:variant>
        <vt:i4>0</vt:i4>
      </vt:variant>
      <vt:variant>
        <vt:i4>5</vt:i4>
      </vt:variant>
      <vt:variant>
        <vt:lpwstr>https://www.sepa.org.uk/easr</vt:lpwstr>
      </vt:variant>
      <vt:variant>
        <vt:lpwstr/>
      </vt:variant>
      <vt:variant>
        <vt:i4>5177402</vt:i4>
      </vt:variant>
      <vt:variant>
        <vt:i4>102</vt:i4>
      </vt:variant>
      <vt:variant>
        <vt:i4>0</vt:i4>
      </vt:variant>
      <vt:variant>
        <vt:i4>5</vt:i4>
      </vt:variant>
      <vt:variant>
        <vt:lpwstr>mailto:registry@sepa.org.uk</vt:lpwstr>
      </vt:variant>
      <vt:variant>
        <vt:lpwstr/>
      </vt:variant>
      <vt:variant>
        <vt:i4>3539032</vt:i4>
      </vt:variant>
      <vt:variant>
        <vt:i4>99</vt:i4>
      </vt:variant>
      <vt:variant>
        <vt:i4>0</vt:i4>
      </vt:variant>
      <vt:variant>
        <vt:i4>5</vt:i4>
      </vt:variant>
      <vt:variant>
        <vt:lpwstr>mailto:equalities@sepa.org.uk</vt:lpwstr>
      </vt:variant>
      <vt:variant>
        <vt:lpwstr/>
      </vt:variant>
      <vt:variant>
        <vt:i4>2031670</vt:i4>
      </vt:variant>
      <vt:variant>
        <vt:i4>92</vt:i4>
      </vt:variant>
      <vt:variant>
        <vt:i4>0</vt:i4>
      </vt:variant>
      <vt:variant>
        <vt:i4>5</vt:i4>
      </vt:variant>
      <vt:variant>
        <vt:lpwstr/>
      </vt:variant>
      <vt:variant>
        <vt:lpwstr>_Toc195020014</vt:lpwstr>
      </vt:variant>
      <vt:variant>
        <vt:i4>2031670</vt:i4>
      </vt:variant>
      <vt:variant>
        <vt:i4>86</vt:i4>
      </vt:variant>
      <vt:variant>
        <vt:i4>0</vt:i4>
      </vt:variant>
      <vt:variant>
        <vt:i4>5</vt:i4>
      </vt:variant>
      <vt:variant>
        <vt:lpwstr/>
      </vt:variant>
      <vt:variant>
        <vt:lpwstr>_Toc195020013</vt:lpwstr>
      </vt:variant>
      <vt:variant>
        <vt:i4>2031670</vt:i4>
      </vt:variant>
      <vt:variant>
        <vt:i4>80</vt:i4>
      </vt:variant>
      <vt:variant>
        <vt:i4>0</vt:i4>
      </vt:variant>
      <vt:variant>
        <vt:i4>5</vt:i4>
      </vt:variant>
      <vt:variant>
        <vt:lpwstr/>
      </vt:variant>
      <vt:variant>
        <vt:lpwstr>_Toc195020012</vt:lpwstr>
      </vt:variant>
      <vt:variant>
        <vt:i4>2031670</vt:i4>
      </vt:variant>
      <vt:variant>
        <vt:i4>74</vt:i4>
      </vt:variant>
      <vt:variant>
        <vt:i4>0</vt:i4>
      </vt:variant>
      <vt:variant>
        <vt:i4>5</vt:i4>
      </vt:variant>
      <vt:variant>
        <vt:lpwstr/>
      </vt:variant>
      <vt:variant>
        <vt:lpwstr>_Toc195020011</vt:lpwstr>
      </vt:variant>
      <vt:variant>
        <vt:i4>2031670</vt:i4>
      </vt:variant>
      <vt:variant>
        <vt:i4>68</vt:i4>
      </vt:variant>
      <vt:variant>
        <vt:i4>0</vt:i4>
      </vt:variant>
      <vt:variant>
        <vt:i4>5</vt:i4>
      </vt:variant>
      <vt:variant>
        <vt:lpwstr/>
      </vt:variant>
      <vt:variant>
        <vt:lpwstr>_Toc195020010</vt:lpwstr>
      </vt:variant>
      <vt:variant>
        <vt:i4>1966134</vt:i4>
      </vt:variant>
      <vt:variant>
        <vt:i4>62</vt:i4>
      </vt:variant>
      <vt:variant>
        <vt:i4>0</vt:i4>
      </vt:variant>
      <vt:variant>
        <vt:i4>5</vt:i4>
      </vt:variant>
      <vt:variant>
        <vt:lpwstr/>
      </vt:variant>
      <vt:variant>
        <vt:lpwstr>_Toc195020009</vt:lpwstr>
      </vt:variant>
      <vt:variant>
        <vt:i4>1966134</vt:i4>
      </vt:variant>
      <vt:variant>
        <vt:i4>56</vt:i4>
      </vt:variant>
      <vt:variant>
        <vt:i4>0</vt:i4>
      </vt:variant>
      <vt:variant>
        <vt:i4>5</vt:i4>
      </vt:variant>
      <vt:variant>
        <vt:lpwstr/>
      </vt:variant>
      <vt:variant>
        <vt:lpwstr>_Toc195020008</vt:lpwstr>
      </vt:variant>
      <vt:variant>
        <vt:i4>1966134</vt:i4>
      </vt:variant>
      <vt:variant>
        <vt:i4>50</vt:i4>
      </vt:variant>
      <vt:variant>
        <vt:i4>0</vt:i4>
      </vt:variant>
      <vt:variant>
        <vt:i4>5</vt:i4>
      </vt:variant>
      <vt:variant>
        <vt:lpwstr/>
      </vt:variant>
      <vt:variant>
        <vt:lpwstr>_Toc195020007</vt:lpwstr>
      </vt:variant>
      <vt:variant>
        <vt:i4>1966134</vt:i4>
      </vt:variant>
      <vt:variant>
        <vt:i4>44</vt:i4>
      </vt:variant>
      <vt:variant>
        <vt:i4>0</vt:i4>
      </vt:variant>
      <vt:variant>
        <vt:i4>5</vt:i4>
      </vt:variant>
      <vt:variant>
        <vt:lpwstr/>
      </vt:variant>
      <vt:variant>
        <vt:lpwstr>_Toc195020006</vt:lpwstr>
      </vt:variant>
      <vt:variant>
        <vt:i4>1966134</vt:i4>
      </vt:variant>
      <vt:variant>
        <vt:i4>38</vt:i4>
      </vt:variant>
      <vt:variant>
        <vt:i4>0</vt:i4>
      </vt:variant>
      <vt:variant>
        <vt:i4>5</vt:i4>
      </vt:variant>
      <vt:variant>
        <vt:lpwstr/>
      </vt:variant>
      <vt:variant>
        <vt:lpwstr>_Toc195020005</vt:lpwstr>
      </vt:variant>
      <vt:variant>
        <vt:i4>1966134</vt:i4>
      </vt:variant>
      <vt:variant>
        <vt:i4>32</vt:i4>
      </vt:variant>
      <vt:variant>
        <vt:i4>0</vt:i4>
      </vt:variant>
      <vt:variant>
        <vt:i4>5</vt:i4>
      </vt:variant>
      <vt:variant>
        <vt:lpwstr/>
      </vt:variant>
      <vt:variant>
        <vt:lpwstr>_Toc195020004</vt:lpwstr>
      </vt:variant>
      <vt:variant>
        <vt:i4>1966134</vt:i4>
      </vt:variant>
      <vt:variant>
        <vt:i4>26</vt:i4>
      </vt:variant>
      <vt:variant>
        <vt:i4>0</vt:i4>
      </vt:variant>
      <vt:variant>
        <vt:i4>5</vt:i4>
      </vt:variant>
      <vt:variant>
        <vt:lpwstr/>
      </vt:variant>
      <vt:variant>
        <vt:lpwstr>_Toc195020003</vt:lpwstr>
      </vt:variant>
      <vt:variant>
        <vt:i4>1966134</vt:i4>
      </vt:variant>
      <vt:variant>
        <vt:i4>20</vt:i4>
      </vt:variant>
      <vt:variant>
        <vt:i4>0</vt:i4>
      </vt:variant>
      <vt:variant>
        <vt:i4>5</vt:i4>
      </vt:variant>
      <vt:variant>
        <vt:lpwstr/>
      </vt:variant>
      <vt:variant>
        <vt:lpwstr>_Toc195020002</vt:lpwstr>
      </vt:variant>
      <vt:variant>
        <vt:i4>1966134</vt:i4>
      </vt:variant>
      <vt:variant>
        <vt:i4>14</vt:i4>
      </vt:variant>
      <vt:variant>
        <vt:i4>0</vt:i4>
      </vt:variant>
      <vt:variant>
        <vt:i4>5</vt:i4>
      </vt:variant>
      <vt:variant>
        <vt:lpwstr/>
      </vt:variant>
      <vt:variant>
        <vt:lpwstr>_Toc195020001</vt:lpwstr>
      </vt:variant>
      <vt:variant>
        <vt:i4>1966134</vt:i4>
      </vt:variant>
      <vt:variant>
        <vt:i4>8</vt:i4>
      </vt:variant>
      <vt:variant>
        <vt:i4>0</vt:i4>
      </vt:variant>
      <vt:variant>
        <vt:i4>5</vt:i4>
      </vt:variant>
      <vt:variant>
        <vt:lpwstr/>
      </vt:variant>
      <vt:variant>
        <vt:lpwstr>_Toc195020000</vt:lpwstr>
      </vt:variant>
      <vt:variant>
        <vt:i4>1966140</vt:i4>
      </vt:variant>
      <vt:variant>
        <vt:i4>2</vt:i4>
      </vt:variant>
      <vt:variant>
        <vt:i4>0</vt:i4>
      </vt:variant>
      <vt:variant>
        <vt:i4>5</vt:i4>
      </vt:variant>
      <vt:variant>
        <vt:lpwstr/>
      </vt:variant>
      <vt:variant>
        <vt:lpwstr>_Toc195019999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SEPA Permitting</dc:creator>
  <cp:keywords/>
  <dc:description/>
  <cp:lastModifiedBy>Tuxworth, Michelle</cp:lastModifiedBy>
  <cp:revision>56</cp:revision>
  <cp:lastPrinted>2024-12-11T22:00:00Z</cp:lastPrinted>
  <dcterms:created xsi:type="dcterms:W3CDTF">2025-04-25T10:16:00Z</dcterms:created>
  <dcterms:modified xsi:type="dcterms:W3CDTF">2025-07-07T13:20:00Z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2023-03-30T08:41:26Z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64737142-1a68-4828-a6f9-f09f8eb9d1e0</vt:lpwstr>
  </property>
  <property fmtid="{D5CDD505-2E9C-101B-9397-08002B2CF9AE}" pid="8" name="MSIP_Label_ea4fd52f-9814-4cae-aa53-0ea7b16cd381_ContentBits">
    <vt:lpwstr>3</vt:lpwstr>
  </property>
  <property fmtid="{D5CDD505-2E9C-101B-9397-08002B2CF9AE}" pid="9" name="ContentTypeId">
    <vt:lpwstr>0x01010004C80374B95F7240955C67127CD440EB</vt:lpwstr>
  </property>
  <property fmtid="{D5CDD505-2E9C-101B-9397-08002B2CF9AE}" pid="10" name="MediaServiceImageTags">
    <vt:lpwstr/>
  </property>
</Properties>
</file>