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70F1EA7A">
            <wp:simplePos x="0" y="0"/>
            <wp:positionH relativeFrom="column">
              <wp:posOffset>-1148234</wp:posOffset>
            </wp:positionH>
            <wp:positionV relativeFrom="paragraph">
              <wp:posOffset>-1615440</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113C1777" w:rsidR="00E6260D" w:rsidRPr="00AE437B" w:rsidRDefault="004456B7" w:rsidP="00B56F6A">
          <w:pPr>
            <w:spacing w:before="360"/>
            <w:rPr>
              <w:sz w:val="56"/>
              <w:szCs w:val="56"/>
            </w:rPr>
          </w:pPr>
          <w:r w:rsidRPr="004456B7">
            <w:rPr>
              <w:rFonts w:ascii="Arial" w:eastAsia="Times New Roman" w:hAnsi="Arial" w:cs="Arial"/>
              <w:b/>
              <w:bCs/>
              <w:noProof/>
              <w:color w:val="FFFFFF" w:themeColor="background1"/>
              <w:sz w:val="40"/>
              <w:szCs w:val="40"/>
              <w:lang w:eastAsia="en-GB"/>
            </w:rPr>
            <w:t>W</w:t>
          </w:r>
          <w:r w:rsidR="008124E2">
            <w:rPr>
              <w:rFonts w:ascii="Arial" w:eastAsia="Times New Roman" w:hAnsi="Arial" w:cs="Arial"/>
              <w:b/>
              <w:bCs/>
              <w:noProof/>
              <w:color w:val="FFFFFF" w:themeColor="background1"/>
              <w:sz w:val="40"/>
              <w:szCs w:val="40"/>
              <w:lang w:eastAsia="en-GB"/>
            </w:rPr>
            <w:t>RP</w:t>
          </w:r>
          <w:r w:rsidRPr="004456B7">
            <w:rPr>
              <w:rFonts w:ascii="Arial" w:eastAsia="Times New Roman" w:hAnsi="Arial" w:cs="Arial"/>
              <w:b/>
              <w:bCs/>
              <w:noProof/>
              <w:color w:val="FFFFFF" w:themeColor="background1"/>
              <w:sz w:val="40"/>
              <w:szCs w:val="40"/>
              <w:lang w:eastAsia="en-GB"/>
            </w:rPr>
            <w:t>-</w:t>
          </w:r>
          <w:r w:rsidR="00561BB4">
            <w:rPr>
              <w:rFonts w:ascii="Arial" w:eastAsia="Times New Roman" w:hAnsi="Arial" w:cs="Arial"/>
              <w:b/>
              <w:bCs/>
              <w:noProof/>
              <w:color w:val="FFFFFF" w:themeColor="background1"/>
              <w:sz w:val="40"/>
              <w:szCs w:val="40"/>
              <w:lang w:eastAsia="en-GB"/>
            </w:rPr>
            <w:t>R-WAS-</w:t>
          </w:r>
          <w:r w:rsidR="008124E2">
            <w:rPr>
              <w:rFonts w:ascii="Arial" w:eastAsia="Times New Roman" w:hAnsi="Arial" w:cs="Arial"/>
              <w:b/>
              <w:bCs/>
              <w:noProof/>
              <w:color w:val="FFFFFF" w:themeColor="background1"/>
              <w:sz w:val="40"/>
              <w:szCs w:val="40"/>
              <w:lang w:eastAsia="en-GB"/>
            </w:rPr>
            <w:t>F2</w:t>
          </w:r>
        </w:p>
        <w:p w14:paraId="12898956" w14:textId="77777777" w:rsidR="00E6260D" w:rsidRPr="00776A2C" w:rsidRDefault="00E6260D" w:rsidP="008A2AF6">
          <w:pPr>
            <w:rPr>
              <w:rFonts w:ascii="Arial" w:eastAsia="Times New Roman" w:hAnsi="Arial" w:cs="Arial"/>
              <w:b/>
              <w:bCs/>
              <w:noProof/>
              <w:color w:val="FFFFFF" w:themeColor="background1"/>
              <w:sz w:val="40"/>
              <w:szCs w:val="40"/>
              <w:lang w:eastAsia="en-GB"/>
            </w:rPr>
          </w:pPr>
        </w:p>
        <w:p w14:paraId="41665CFE" w14:textId="7B6EB8B0" w:rsidR="00E6260D" w:rsidRPr="008A2AF6" w:rsidRDefault="00E6260D" w:rsidP="00E6260D">
          <w:pPr>
            <w:rPr>
              <w:rFonts w:ascii="Arial" w:eastAsia="Times New Roman" w:hAnsi="Arial" w:cs="Arial"/>
              <w:b/>
              <w:bCs/>
              <w:noProof/>
              <w:color w:val="FFFFFF" w:themeColor="background1"/>
              <w:sz w:val="44"/>
              <w:szCs w:val="44"/>
              <w:lang w:eastAsia="en-GB"/>
            </w:rPr>
          </w:pPr>
          <w:r w:rsidRPr="008A2AF6">
            <w:rPr>
              <w:rFonts w:ascii="Arial" w:eastAsia="Times New Roman" w:hAnsi="Arial" w:cs="Arial"/>
              <w:b/>
              <w:bCs/>
              <w:noProof/>
              <w:color w:val="FFFFFF" w:themeColor="background1"/>
              <w:sz w:val="44"/>
              <w:szCs w:val="44"/>
              <w:lang w:eastAsia="en-GB"/>
            </w:rPr>
            <w:t xml:space="preserve">Environmental Authorisations (Scotland) Regulations (EASR) </w:t>
          </w:r>
        </w:p>
        <w:p w14:paraId="37287DDC" w14:textId="77777777" w:rsidR="00AC64F6" w:rsidRPr="00AC64F6" w:rsidRDefault="00AC64F6" w:rsidP="00E6260D">
          <w:pPr>
            <w:rPr>
              <w:rFonts w:ascii="Arial" w:eastAsia="Times New Roman" w:hAnsi="Arial" w:cs="Arial"/>
              <w:b/>
              <w:bCs/>
              <w:noProof/>
              <w:color w:val="FFFFFF" w:themeColor="background1"/>
              <w:lang w:eastAsia="en-GB"/>
            </w:rPr>
          </w:pPr>
        </w:p>
        <w:p w14:paraId="2E846BAE" w14:textId="77777777" w:rsidR="00E40A35" w:rsidRPr="00DB7416" w:rsidRDefault="00E40A35" w:rsidP="003B2228">
          <w:pPr>
            <w:spacing w:after="240"/>
            <w:rPr>
              <w:rFonts w:ascii="Arial" w:eastAsia="Times New Roman" w:hAnsi="Arial" w:cs="Arial"/>
              <w:b/>
              <w:bCs/>
              <w:noProof/>
              <w:color w:val="FFFFFF" w:themeColor="background1"/>
              <w:sz w:val="18"/>
              <w:szCs w:val="18"/>
              <w:lang w:eastAsia="en-GB"/>
            </w:rPr>
          </w:pPr>
          <w:bookmarkStart w:id="1" w:name="_Toc167800363"/>
          <w:bookmarkStart w:id="2" w:name="_Toc167874926"/>
          <w:bookmarkStart w:id="3" w:name="_Toc167874992"/>
        </w:p>
        <w:p w14:paraId="764B7ABC" w14:textId="77777777" w:rsidR="00DB7416" w:rsidRDefault="00DB7416" w:rsidP="003403D7">
          <w:pPr>
            <w:spacing w:after="240"/>
            <w:rPr>
              <w:rFonts w:ascii="Arial" w:eastAsia="Times New Roman" w:hAnsi="Arial" w:cs="Arial"/>
              <w:b/>
              <w:bCs/>
              <w:noProof/>
              <w:color w:val="FFFFFF" w:themeColor="background1"/>
              <w:sz w:val="56"/>
              <w:szCs w:val="56"/>
              <w:lang w:eastAsia="en-GB"/>
            </w:rPr>
          </w:pPr>
        </w:p>
        <w:p w14:paraId="32634CCC" w14:textId="264D6EB2" w:rsidR="00A739B3" w:rsidRDefault="00427119" w:rsidP="003403D7">
          <w:pPr>
            <w:spacing w:after="240"/>
            <w:rPr>
              <w:rFonts w:ascii="Arial" w:eastAsia="Times New Roman" w:hAnsi="Arial" w:cs="Arial"/>
              <w:b/>
              <w:bCs/>
              <w:noProof/>
              <w:color w:val="FFFFFF" w:themeColor="background1"/>
              <w:sz w:val="56"/>
              <w:szCs w:val="56"/>
              <w:lang w:eastAsia="en-GB"/>
            </w:rPr>
          </w:pPr>
          <w:r w:rsidRPr="008A2AF6">
            <w:rPr>
              <w:rFonts w:ascii="Arial" w:eastAsia="Times New Roman" w:hAnsi="Arial" w:cs="Arial"/>
              <w:b/>
              <w:bCs/>
              <w:noProof/>
              <w:color w:val="FFFFFF" w:themeColor="background1"/>
              <w:sz w:val="56"/>
              <w:szCs w:val="56"/>
              <w:lang w:eastAsia="en-GB"/>
            </w:rPr>
            <w:t>Waste</w:t>
          </w:r>
          <w:r w:rsidR="00D4250C" w:rsidRPr="008A2AF6">
            <w:rPr>
              <w:rFonts w:ascii="Arial" w:eastAsia="Times New Roman" w:hAnsi="Arial" w:cs="Arial"/>
              <w:b/>
              <w:bCs/>
              <w:noProof/>
              <w:color w:val="FFFFFF" w:themeColor="background1"/>
              <w:sz w:val="56"/>
              <w:szCs w:val="56"/>
              <w:lang w:eastAsia="en-GB"/>
            </w:rPr>
            <w:t xml:space="preserve"> </w:t>
          </w:r>
          <w:r w:rsidR="002B76F6" w:rsidRPr="008A2AF6">
            <w:rPr>
              <w:rFonts w:ascii="Arial" w:eastAsia="Times New Roman" w:hAnsi="Arial" w:cs="Arial"/>
              <w:b/>
              <w:bCs/>
              <w:noProof/>
              <w:color w:val="FFFFFF" w:themeColor="background1"/>
              <w:sz w:val="56"/>
              <w:szCs w:val="56"/>
              <w:lang w:eastAsia="en-GB"/>
            </w:rPr>
            <w:t>Re</w:t>
          </w:r>
          <w:r w:rsidR="008124E2" w:rsidRPr="008A2AF6">
            <w:rPr>
              <w:rFonts w:ascii="Arial" w:eastAsia="Times New Roman" w:hAnsi="Arial" w:cs="Arial"/>
              <w:b/>
              <w:bCs/>
              <w:noProof/>
              <w:color w:val="FFFFFF" w:themeColor="background1"/>
              <w:sz w:val="56"/>
              <w:szCs w:val="56"/>
              <w:lang w:eastAsia="en-GB"/>
            </w:rPr>
            <w:t>covery Plan</w:t>
          </w:r>
          <w:r w:rsidR="002B76F6" w:rsidRPr="008A2AF6">
            <w:rPr>
              <w:rFonts w:ascii="Arial" w:eastAsia="Times New Roman" w:hAnsi="Arial" w:cs="Arial"/>
              <w:b/>
              <w:bCs/>
              <w:noProof/>
              <w:color w:val="FFFFFF" w:themeColor="background1"/>
              <w:sz w:val="56"/>
              <w:szCs w:val="56"/>
              <w:lang w:eastAsia="en-GB"/>
            </w:rPr>
            <w:t xml:space="preserve"> </w:t>
          </w:r>
        </w:p>
        <w:p w14:paraId="78D96AD9" w14:textId="77777777" w:rsidR="00DB7416" w:rsidRDefault="00DB7416" w:rsidP="003403D7">
          <w:pPr>
            <w:spacing w:after="240"/>
            <w:rPr>
              <w:rFonts w:ascii="Arial" w:eastAsia="Times New Roman" w:hAnsi="Arial" w:cs="Arial"/>
              <w:b/>
              <w:bCs/>
              <w:noProof/>
              <w:color w:val="FFFFFF" w:themeColor="background1"/>
              <w:sz w:val="32"/>
              <w:szCs w:val="32"/>
              <w:lang w:eastAsia="en-GB"/>
            </w:rPr>
          </w:pPr>
        </w:p>
        <w:p w14:paraId="7CAFC0AF" w14:textId="77777777" w:rsidR="00A739B3" w:rsidRDefault="00A739B3" w:rsidP="003403D7">
          <w:pPr>
            <w:spacing w:after="240"/>
            <w:rPr>
              <w:rFonts w:ascii="Arial" w:eastAsia="Times New Roman" w:hAnsi="Arial" w:cs="Arial"/>
              <w:b/>
              <w:bCs/>
              <w:noProof/>
              <w:color w:val="FFFFFF" w:themeColor="background1"/>
              <w:sz w:val="32"/>
              <w:szCs w:val="32"/>
              <w:lang w:eastAsia="en-GB"/>
            </w:rPr>
          </w:pPr>
        </w:p>
        <w:p w14:paraId="2DF7E326" w14:textId="77777777" w:rsidR="00A739B3" w:rsidRDefault="00A739B3" w:rsidP="003403D7">
          <w:pPr>
            <w:spacing w:after="240"/>
            <w:rPr>
              <w:rFonts w:ascii="Arial" w:eastAsia="Times New Roman" w:hAnsi="Arial" w:cs="Arial"/>
              <w:b/>
              <w:bCs/>
              <w:noProof/>
              <w:color w:val="FFFFFF" w:themeColor="background1"/>
              <w:sz w:val="32"/>
              <w:szCs w:val="32"/>
              <w:lang w:eastAsia="en-GB"/>
            </w:rPr>
          </w:pPr>
        </w:p>
        <w:p w14:paraId="43FAD5E6" w14:textId="77777777" w:rsidR="00AC64F6" w:rsidRPr="00AC64F6" w:rsidRDefault="00AC64F6" w:rsidP="003403D7">
          <w:pPr>
            <w:spacing w:after="240"/>
            <w:rPr>
              <w:rFonts w:ascii="Arial" w:eastAsia="Times New Roman" w:hAnsi="Arial" w:cs="Arial"/>
              <w:b/>
              <w:bCs/>
              <w:noProof/>
              <w:color w:val="FFFFFF" w:themeColor="background1"/>
              <w:sz w:val="32"/>
              <w:szCs w:val="32"/>
              <w:lang w:eastAsia="en-GB"/>
            </w:rPr>
          </w:pPr>
        </w:p>
        <w:bookmarkEnd w:id="1"/>
        <w:bookmarkEnd w:id="2"/>
        <w:bookmarkEnd w:id="3"/>
        <w:p w14:paraId="0BA8D29A" w14:textId="77777777" w:rsidR="008124E2" w:rsidRDefault="008124E2" w:rsidP="002B76F6">
          <w:pPr>
            <w:spacing w:after="240" w:line="288" w:lineRule="auto"/>
            <w:rPr>
              <w:rFonts w:ascii="Arial" w:eastAsia="Times New Roman" w:hAnsi="Arial" w:cs="Arial"/>
              <w:b/>
              <w:bCs/>
              <w:noProof/>
              <w:color w:val="FFFFFF" w:themeColor="background1"/>
              <w:sz w:val="40"/>
              <w:szCs w:val="40"/>
              <w:lang w:eastAsia="en-GB"/>
            </w:rPr>
          </w:pPr>
        </w:p>
        <w:p w14:paraId="6127FA0D" w14:textId="185EF7AD" w:rsidR="001D0F48" w:rsidRDefault="001519FF" w:rsidP="00DC683F">
          <w:pPr>
            <w:spacing w:after="240" w:line="288" w:lineRule="auto"/>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 xml:space="preserve">     </w:t>
          </w: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41495D99" w14:textId="73C6F629" w:rsidR="00896D04"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w:t>
          </w:r>
          <w:r w:rsidR="00C9621B">
            <w:rPr>
              <w:rFonts w:eastAsia="Times New Roman" w:cstheme="minorHAnsi"/>
              <w:noProof/>
              <w:color w:val="FFFFFF" w:themeColor="background1"/>
              <w:lang w:eastAsia="en-GB"/>
            </w:rPr>
            <w:t>1</w:t>
          </w:r>
        </w:p>
        <w:p w14:paraId="652978C4" w14:textId="41C09B55" w:rsidR="00E6260D" w:rsidRPr="006C7A5B" w:rsidRDefault="00C9621B"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May</w:t>
          </w:r>
          <w:r w:rsidR="00932534">
            <w:rPr>
              <w:rFonts w:eastAsia="Times New Roman" w:cstheme="minorHAnsi"/>
              <w:noProof/>
              <w:color w:val="FFFFFF" w:themeColor="background1"/>
              <w:lang w:eastAsia="en-GB"/>
            </w:rPr>
            <w:t xml:space="preserve"> 202</w:t>
          </w:r>
          <w:r>
            <w:rPr>
              <w:rFonts w:eastAsia="Times New Roman" w:cstheme="minorHAnsi"/>
              <w:noProof/>
              <w:color w:val="FFFFFF" w:themeColor="background1"/>
              <w:lang w:eastAsia="en-GB"/>
            </w:rPr>
            <w:t>6</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4581A08B" w14:textId="66F1E428" w:rsidR="00757C90"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34087" w:history="1">
            <w:r w:rsidR="00757C90" w:rsidRPr="005715DA">
              <w:rPr>
                <w:rStyle w:val="Hyperlink"/>
                <w:noProof/>
              </w:rPr>
              <w:t>How to use this form</w:t>
            </w:r>
            <w:r w:rsidR="00757C90">
              <w:rPr>
                <w:noProof/>
                <w:webHidden/>
              </w:rPr>
              <w:tab/>
            </w:r>
            <w:r w:rsidR="00757C90">
              <w:rPr>
                <w:noProof/>
                <w:webHidden/>
              </w:rPr>
              <w:fldChar w:fldCharType="begin"/>
            </w:r>
            <w:r w:rsidR="00757C90">
              <w:rPr>
                <w:noProof/>
                <w:webHidden/>
              </w:rPr>
              <w:instrText xml:space="preserve"> PAGEREF _Toc198134087 \h </w:instrText>
            </w:r>
            <w:r w:rsidR="00757C90">
              <w:rPr>
                <w:noProof/>
                <w:webHidden/>
              </w:rPr>
            </w:r>
            <w:r w:rsidR="00757C90">
              <w:rPr>
                <w:noProof/>
                <w:webHidden/>
              </w:rPr>
              <w:fldChar w:fldCharType="separate"/>
            </w:r>
            <w:r w:rsidR="007A3707">
              <w:rPr>
                <w:noProof/>
                <w:webHidden/>
              </w:rPr>
              <w:t>2</w:t>
            </w:r>
            <w:r w:rsidR="00757C90">
              <w:rPr>
                <w:noProof/>
                <w:webHidden/>
              </w:rPr>
              <w:fldChar w:fldCharType="end"/>
            </w:r>
          </w:hyperlink>
        </w:p>
        <w:p w14:paraId="18F8D262" w14:textId="08DB20DB" w:rsidR="00757C90" w:rsidRDefault="00757C90">
          <w:pPr>
            <w:pStyle w:val="TOC2"/>
            <w:tabs>
              <w:tab w:val="right" w:leader="dot" w:pos="10212"/>
            </w:tabs>
            <w:rPr>
              <w:noProof/>
              <w:kern w:val="2"/>
              <w:lang w:eastAsia="en-GB"/>
              <w14:ligatures w14:val="standardContextual"/>
            </w:rPr>
          </w:pPr>
          <w:hyperlink w:anchor="_Toc198134088" w:history="1">
            <w:r w:rsidRPr="005715DA">
              <w:rPr>
                <w:rStyle w:val="Hyperlink"/>
                <w:noProof/>
              </w:rPr>
              <w:t>Waste Recovery Plan</w:t>
            </w:r>
            <w:r>
              <w:rPr>
                <w:noProof/>
                <w:webHidden/>
              </w:rPr>
              <w:tab/>
            </w:r>
            <w:r>
              <w:rPr>
                <w:noProof/>
                <w:webHidden/>
              </w:rPr>
              <w:fldChar w:fldCharType="begin"/>
            </w:r>
            <w:r>
              <w:rPr>
                <w:noProof/>
                <w:webHidden/>
              </w:rPr>
              <w:instrText xml:space="preserve"> PAGEREF _Toc198134088 \h </w:instrText>
            </w:r>
            <w:r>
              <w:rPr>
                <w:noProof/>
                <w:webHidden/>
              </w:rPr>
            </w:r>
            <w:r>
              <w:rPr>
                <w:noProof/>
                <w:webHidden/>
              </w:rPr>
              <w:fldChar w:fldCharType="separate"/>
            </w:r>
            <w:r w:rsidR="007A3707">
              <w:rPr>
                <w:noProof/>
                <w:webHidden/>
              </w:rPr>
              <w:t>2</w:t>
            </w:r>
            <w:r>
              <w:rPr>
                <w:noProof/>
                <w:webHidden/>
              </w:rPr>
              <w:fldChar w:fldCharType="end"/>
            </w:r>
          </w:hyperlink>
        </w:p>
        <w:p w14:paraId="1CABC3EF" w14:textId="5521918A" w:rsidR="00757C90" w:rsidRDefault="00757C90">
          <w:pPr>
            <w:pStyle w:val="TOC2"/>
            <w:tabs>
              <w:tab w:val="right" w:leader="dot" w:pos="10212"/>
            </w:tabs>
            <w:rPr>
              <w:noProof/>
              <w:kern w:val="2"/>
              <w:lang w:eastAsia="en-GB"/>
              <w14:ligatures w14:val="standardContextual"/>
            </w:rPr>
          </w:pPr>
          <w:hyperlink w:anchor="_Toc198134089" w:history="1">
            <w:r w:rsidRPr="005715DA">
              <w:rPr>
                <w:rStyle w:val="Hyperlink"/>
                <w:noProof/>
              </w:rPr>
              <w:t>Before you apply</w:t>
            </w:r>
            <w:r>
              <w:rPr>
                <w:noProof/>
                <w:webHidden/>
              </w:rPr>
              <w:tab/>
            </w:r>
            <w:r>
              <w:rPr>
                <w:noProof/>
                <w:webHidden/>
              </w:rPr>
              <w:fldChar w:fldCharType="begin"/>
            </w:r>
            <w:r>
              <w:rPr>
                <w:noProof/>
                <w:webHidden/>
              </w:rPr>
              <w:instrText xml:space="preserve"> PAGEREF _Toc198134089 \h </w:instrText>
            </w:r>
            <w:r>
              <w:rPr>
                <w:noProof/>
                <w:webHidden/>
              </w:rPr>
            </w:r>
            <w:r>
              <w:rPr>
                <w:noProof/>
                <w:webHidden/>
              </w:rPr>
              <w:fldChar w:fldCharType="separate"/>
            </w:r>
            <w:r w:rsidR="007A3707">
              <w:rPr>
                <w:noProof/>
                <w:webHidden/>
              </w:rPr>
              <w:t>2</w:t>
            </w:r>
            <w:r>
              <w:rPr>
                <w:noProof/>
                <w:webHidden/>
              </w:rPr>
              <w:fldChar w:fldCharType="end"/>
            </w:r>
          </w:hyperlink>
        </w:p>
        <w:p w14:paraId="0488627F" w14:textId="3E67AAEA" w:rsidR="00757C90" w:rsidRDefault="00757C90">
          <w:pPr>
            <w:pStyle w:val="TOC3"/>
            <w:rPr>
              <w:noProof/>
              <w:kern w:val="2"/>
              <w:lang w:eastAsia="en-GB"/>
              <w14:ligatures w14:val="standardContextual"/>
            </w:rPr>
          </w:pPr>
          <w:hyperlink w:anchor="_Toc198134090" w:history="1">
            <w:r w:rsidRPr="005715DA">
              <w:rPr>
                <w:rStyle w:val="Hyperlink"/>
                <w:noProof/>
              </w:rPr>
              <w:t>I.</w:t>
            </w:r>
            <w:r>
              <w:rPr>
                <w:noProof/>
                <w:kern w:val="2"/>
                <w:lang w:eastAsia="en-GB"/>
                <w14:ligatures w14:val="standardContextual"/>
              </w:rPr>
              <w:tab/>
            </w:r>
            <w:r w:rsidRPr="005715DA">
              <w:rPr>
                <w:rStyle w:val="Hyperlink"/>
                <w:noProof/>
              </w:rPr>
              <w:t>Document reference</w:t>
            </w:r>
            <w:r>
              <w:rPr>
                <w:noProof/>
                <w:webHidden/>
              </w:rPr>
              <w:tab/>
            </w:r>
            <w:r>
              <w:rPr>
                <w:noProof/>
                <w:webHidden/>
              </w:rPr>
              <w:fldChar w:fldCharType="begin"/>
            </w:r>
            <w:r>
              <w:rPr>
                <w:noProof/>
                <w:webHidden/>
              </w:rPr>
              <w:instrText xml:space="preserve"> PAGEREF _Toc198134090 \h </w:instrText>
            </w:r>
            <w:r>
              <w:rPr>
                <w:noProof/>
                <w:webHidden/>
              </w:rPr>
            </w:r>
            <w:r>
              <w:rPr>
                <w:noProof/>
                <w:webHidden/>
              </w:rPr>
              <w:fldChar w:fldCharType="separate"/>
            </w:r>
            <w:r w:rsidR="007A3707">
              <w:rPr>
                <w:noProof/>
                <w:webHidden/>
              </w:rPr>
              <w:t>3</w:t>
            </w:r>
            <w:r>
              <w:rPr>
                <w:noProof/>
                <w:webHidden/>
              </w:rPr>
              <w:fldChar w:fldCharType="end"/>
            </w:r>
          </w:hyperlink>
        </w:p>
        <w:p w14:paraId="7F375E3A" w14:textId="760134F5" w:rsidR="00757C90" w:rsidRDefault="00757C90">
          <w:pPr>
            <w:pStyle w:val="TOC3"/>
            <w:rPr>
              <w:noProof/>
              <w:kern w:val="2"/>
              <w:lang w:eastAsia="en-GB"/>
              <w14:ligatures w14:val="standardContextual"/>
            </w:rPr>
          </w:pPr>
          <w:hyperlink w:anchor="_Toc198134091" w:history="1">
            <w:r w:rsidRPr="005715DA">
              <w:rPr>
                <w:rStyle w:val="Hyperlink"/>
                <w:noProof/>
              </w:rPr>
              <w:t>II.</w:t>
            </w:r>
            <w:r>
              <w:rPr>
                <w:noProof/>
                <w:kern w:val="2"/>
                <w:lang w:eastAsia="en-GB"/>
                <w14:ligatures w14:val="standardContextual"/>
              </w:rPr>
              <w:tab/>
            </w:r>
            <w:r w:rsidRPr="005715DA">
              <w:rPr>
                <w:rStyle w:val="Hyperlink"/>
                <w:noProof/>
              </w:rPr>
              <w:t>Location details</w:t>
            </w:r>
            <w:r>
              <w:rPr>
                <w:noProof/>
                <w:webHidden/>
              </w:rPr>
              <w:tab/>
            </w:r>
            <w:r>
              <w:rPr>
                <w:noProof/>
                <w:webHidden/>
              </w:rPr>
              <w:fldChar w:fldCharType="begin"/>
            </w:r>
            <w:r>
              <w:rPr>
                <w:noProof/>
                <w:webHidden/>
              </w:rPr>
              <w:instrText xml:space="preserve"> PAGEREF _Toc198134091 \h </w:instrText>
            </w:r>
            <w:r>
              <w:rPr>
                <w:noProof/>
                <w:webHidden/>
              </w:rPr>
            </w:r>
            <w:r>
              <w:rPr>
                <w:noProof/>
                <w:webHidden/>
              </w:rPr>
              <w:fldChar w:fldCharType="separate"/>
            </w:r>
            <w:r w:rsidR="007A3707">
              <w:rPr>
                <w:noProof/>
                <w:webHidden/>
              </w:rPr>
              <w:t>3</w:t>
            </w:r>
            <w:r>
              <w:rPr>
                <w:noProof/>
                <w:webHidden/>
              </w:rPr>
              <w:fldChar w:fldCharType="end"/>
            </w:r>
          </w:hyperlink>
        </w:p>
        <w:p w14:paraId="0A26CAD7" w14:textId="33CF3023" w:rsidR="00757C90" w:rsidRDefault="00757C90">
          <w:pPr>
            <w:pStyle w:val="TOC3"/>
            <w:rPr>
              <w:noProof/>
              <w:kern w:val="2"/>
              <w:lang w:eastAsia="en-GB"/>
              <w14:ligatures w14:val="standardContextual"/>
            </w:rPr>
          </w:pPr>
          <w:hyperlink w:anchor="_Toc198134092" w:history="1">
            <w:r w:rsidRPr="005715DA">
              <w:rPr>
                <w:rStyle w:val="Hyperlink"/>
                <w:noProof/>
              </w:rPr>
              <w:t>III.</w:t>
            </w:r>
            <w:r>
              <w:rPr>
                <w:noProof/>
                <w:kern w:val="2"/>
                <w:lang w:eastAsia="en-GB"/>
                <w14:ligatures w14:val="standardContextual"/>
              </w:rPr>
              <w:tab/>
            </w:r>
            <w:r w:rsidRPr="005715DA">
              <w:rPr>
                <w:rStyle w:val="Hyperlink"/>
                <w:noProof/>
              </w:rPr>
              <w:t>Type of work</w:t>
            </w:r>
            <w:r>
              <w:rPr>
                <w:noProof/>
                <w:webHidden/>
              </w:rPr>
              <w:tab/>
            </w:r>
            <w:r>
              <w:rPr>
                <w:noProof/>
                <w:webHidden/>
              </w:rPr>
              <w:fldChar w:fldCharType="begin"/>
            </w:r>
            <w:r>
              <w:rPr>
                <w:noProof/>
                <w:webHidden/>
              </w:rPr>
              <w:instrText xml:space="preserve"> PAGEREF _Toc198134092 \h </w:instrText>
            </w:r>
            <w:r>
              <w:rPr>
                <w:noProof/>
                <w:webHidden/>
              </w:rPr>
            </w:r>
            <w:r>
              <w:rPr>
                <w:noProof/>
                <w:webHidden/>
              </w:rPr>
              <w:fldChar w:fldCharType="separate"/>
            </w:r>
            <w:r w:rsidR="007A3707">
              <w:rPr>
                <w:noProof/>
                <w:webHidden/>
              </w:rPr>
              <w:t>4</w:t>
            </w:r>
            <w:r>
              <w:rPr>
                <w:noProof/>
                <w:webHidden/>
              </w:rPr>
              <w:fldChar w:fldCharType="end"/>
            </w:r>
          </w:hyperlink>
        </w:p>
        <w:p w14:paraId="0D403FA6" w14:textId="12E33276" w:rsidR="00757C90" w:rsidRDefault="00757C90">
          <w:pPr>
            <w:pStyle w:val="TOC3"/>
            <w:rPr>
              <w:noProof/>
              <w:kern w:val="2"/>
              <w:lang w:eastAsia="en-GB"/>
              <w14:ligatures w14:val="standardContextual"/>
            </w:rPr>
          </w:pPr>
          <w:hyperlink w:anchor="_Toc198134093" w:history="1">
            <w:r w:rsidRPr="005715DA">
              <w:rPr>
                <w:rStyle w:val="Hyperlink"/>
                <w:noProof/>
              </w:rPr>
              <w:t>IV.</w:t>
            </w:r>
            <w:r>
              <w:rPr>
                <w:noProof/>
                <w:kern w:val="2"/>
                <w:lang w:eastAsia="en-GB"/>
                <w14:ligatures w14:val="standardContextual"/>
              </w:rPr>
              <w:tab/>
            </w:r>
            <w:r w:rsidRPr="005715DA">
              <w:rPr>
                <w:rStyle w:val="Hyperlink"/>
                <w:noProof/>
              </w:rPr>
              <w:t>Start date and end date</w:t>
            </w:r>
            <w:r>
              <w:rPr>
                <w:noProof/>
                <w:webHidden/>
              </w:rPr>
              <w:tab/>
            </w:r>
            <w:r>
              <w:rPr>
                <w:noProof/>
                <w:webHidden/>
              </w:rPr>
              <w:fldChar w:fldCharType="begin"/>
            </w:r>
            <w:r>
              <w:rPr>
                <w:noProof/>
                <w:webHidden/>
              </w:rPr>
              <w:instrText xml:space="preserve"> PAGEREF _Toc198134093 \h </w:instrText>
            </w:r>
            <w:r>
              <w:rPr>
                <w:noProof/>
                <w:webHidden/>
              </w:rPr>
            </w:r>
            <w:r>
              <w:rPr>
                <w:noProof/>
                <w:webHidden/>
              </w:rPr>
              <w:fldChar w:fldCharType="separate"/>
            </w:r>
            <w:r w:rsidR="007A3707">
              <w:rPr>
                <w:noProof/>
                <w:webHidden/>
              </w:rPr>
              <w:t>4</w:t>
            </w:r>
            <w:r>
              <w:rPr>
                <w:noProof/>
                <w:webHidden/>
              </w:rPr>
              <w:fldChar w:fldCharType="end"/>
            </w:r>
          </w:hyperlink>
        </w:p>
        <w:p w14:paraId="74D676DA" w14:textId="57912B68" w:rsidR="00757C90" w:rsidRDefault="00757C90">
          <w:pPr>
            <w:pStyle w:val="TOC3"/>
            <w:rPr>
              <w:noProof/>
              <w:kern w:val="2"/>
              <w:lang w:eastAsia="en-GB"/>
              <w14:ligatures w14:val="standardContextual"/>
            </w:rPr>
          </w:pPr>
          <w:hyperlink w:anchor="_Toc198134094" w:history="1">
            <w:r w:rsidRPr="005715DA">
              <w:rPr>
                <w:rStyle w:val="Hyperlink"/>
                <w:noProof/>
              </w:rPr>
              <w:t>V.</w:t>
            </w:r>
            <w:r>
              <w:rPr>
                <w:noProof/>
                <w:kern w:val="2"/>
                <w:lang w:eastAsia="en-GB"/>
                <w14:ligatures w14:val="standardContextual"/>
              </w:rPr>
              <w:tab/>
            </w:r>
            <w:r w:rsidRPr="005715DA">
              <w:rPr>
                <w:rStyle w:val="Hyperlink"/>
                <w:noProof/>
              </w:rPr>
              <w:t>Waste types and quantities</w:t>
            </w:r>
            <w:r>
              <w:rPr>
                <w:noProof/>
                <w:webHidden/>
              </w:rPr>
              <w:tab/>
            </w:r>
            <w:r>
              <w:rPr>
                <w:noProof/>
                <w:webHidden/>
              </w:rPr>
              <w:fldChar w:fldCharType="begin"/>
            </w:r>
            <w:r>
              <w:rPr>
                <w:noProof/>
                <w:webHidden/>
              </w:rPr>
              <w:instrText xml:space="preserve"> PAGEREF _Toc198134094 \h </w:instrText>
            </w:r>
            <w:r>
              <w:rPr>
                <w:noProof/>
                <w:webHidden/>
              </w:rPr>
            </w:r>
            <w:r>
              <w:rPr>
                <w:noProof/>
                <w:webHidden/>
              </w:rPr>
              <w:fldChar w:fldCharType="separate"/>
            </w:r>
            <w:r w:rsidR="007A3707">
              <w:rPr>
                <w:noProof/>
                <w:webHidden/>
              </w:rPr>
              <w:t>5</w:t>
            </w:r>
            <w:r>
              <w:rPr>
                <w:noProof/>
                <w:webHidden/>
              </w:rPr>
              <w:fldChar w:fldCharType="end"/>
            </w:r>
          </w:hyperlink>
        </w:p>
        <w:p w14:paraId="629A8832" w14:textId="2EC3E5E9" w:rsidR="00757C90" w:rsidRDefault="00757C90">
          <w:pPr>
            <w:pStyle w:val="TOC3"/>
            <w:rPr>
              <w:noProof/>
              <w:kern w:val="2"/>
              <w:lang w:eastAsia="en-GB"/>
              <w14:ligatures w14:val="standardContextual"/>
            </w:rPr>
          </w:pPr>
          <w:hyperlink w:anchor="_Toc198134095" w:history="1">
            <w:r w:rsidRPr="005715DA">
              <w:rPr>
                <w:rStyle w:val="Hyperlink"/>
                <w:noProof/>
              </w:rPr>
              <w:t>VI.</w:t>
            </w:r>
            <w:r>
              <w:rPr>
                <w:noProof/>
                <w:kern w:val="2"/>
                <w:lang w:eastAsia="en-GB"/>
                <w14:ligatures w14:val="standardContextual"/>
              </w:rPr>
              <w:tab/>
            </w:r>
            <w:r w:rsidRPr="005715DA">
              <w:rPr>
                <w:rStyle w:val="Hyperlink"/>
                <w:noProof/>
              </w:rPr>
              <w:t>Project details</w:t>
            </w:r>
            <w:r>
              <w:rPr>
                <w:noProof/>
                <w:webHidden/>
              </w:rPr>
              <w:tab/>
            </w:r>
            <w:r>
              <w:rPr>
                <w:noProof/>
                <w:webHidden/>
              </w:rPr>
              <w:fldChar w:fldCharType="begin"/>
            </w:r>
            <w:r>
              <w:rPr>
                <w:noProof/>
                <w:webHidden/>
              </w:rPr>
              <w:instrText xml:space="preserve"> PAGEREF _Toc198134095 \h </w:instrText>
            </w:r>
            <w:r>
              <w:rPr>
                <w:noProof/>
                <w:webHidden/>
              </w:rPr>
            </w:r>
            <w:r>
              <w:rPr>
                <w:noProof/>
                <w:webHidden/>
              </w:rPr>
              <w:fldChar w:fldCharType="separate"/>
            </w:r>
            <w:r w:rsidR="007A3707">
              <w:rPr>
                <w:noProof/>
                <w:webHidden/>
              </w:rPr>
              <w:t>6</w:t>
            </w:r>
            <w:r>
              <w:rPr>
                <w:noProof/>
                <w:webHidden/>
              </w:rPr>
              <w:fldChar w:fldCharType="end"/>
            </w:r>
          </w:hyperlink>
        </w:p>
        <w:p w14:paraId="5D67E1DF" w14:textId="43AB3C27" w:rsidR="00757C90" w:rsidRDefault="00757C90">
          <w:pPr>
            <w:pStyle w:val="TOC3"/>
            <w:rPr>
              <w:noProof/>
              <w:kern w:val="2"/>
              <w:lang w:eastAsia="en-GB"/>
              <w14:ligatures w14:val="standardContextual"/>
            </w:rPr>
          </w:pPr>
          <w:hyperlink w:anchor="_Toc198134096" w:history="1">
            <w:r w:rsidRPr="005715DA">
              <w:rPr>
                <w:rStyle w:val="Hyperlink"/>
                <w:noProof/>
              </w:rPr>
              <w:t>VII.</w:t>
            </w:r>
            <w:r>
              <w:rPr>
                <w:noProof/>
                <w:kern w:val="2"/>
                <w:lang w:eastAsia="en-GB"/>
                <w14:ligatures w14:val="standardContextual"/>
              </w:rPr>
              <w:tab/>
            </w:r>
            <w:r w:rsidRPr="005715DA">
              <w:rPr>
                <w:rStyle w:val="Hyperlink"/>
                <w:noProof/>
              </w:rPr>
              <w:t>Waste recovery justification</w:t>
            </w:r>
            <w:r>
              <w:rPr>
                <w:noProof/>
                <w:webHidden/>
              </w:rPr>
              <w:tab/>
            </w:r>
            <w:r>
              <w:rPr>
                <w:noProof/>
                <w:webHidden/>
              </w:rPr>
              <w:fldChar w:fldCharType="begin"/>
            </w:r>
            <w:r>
              <w:rPr>
                <w:noProof/>
                <w:webHidden/>
              </w:rPr>
              <w:instrText xml:space="preserve"> PAGEREF _Toc198134096 \h </w:instrText>
            </w:r>
            <w:r>
              <w:rPr>
                <w:noProof/>
                <w:webHidden/>
              </w:rPr>
            </w:r>
            <w:r>
              <w:rPr>
                <w:noProof/>
                <w:webHidden/>
              </w:rPr>
              <w:fldChar w:fldCharType="separate"/>
            </w:r>
            <w:r w:rsidR="007A3707">
              <w:rPr>
                <w:noProof/>
                <w:webHidden/>
              </w:rPr>
              <w:t>7</w:t>
            </w:r>
            <w:r>
              <w:rPr>
                <w:noProof/>
                <w:webHidden/>
              </w:rPr>
              <w:fldChar w:fldCharType="end"/>
            </w:r>
          </w:hyperlink>
        </w:p>
        <w:p w14:paraId="7550FD94" w14:textId="07C866FD" w:rsidR="00757C90" w:rsidRDefault="00757C90">
          <w:pPr>
            <w:pStyle w:val="TOC3"/>
            <w:rPr>
              <w:noProof/>
              <w:kern w:val="2"/>
              <w:lang w:eastAsia="en-GB"/>
              <w14:ligatures w14:val="standardContextual"/>
            </w:rPr>
          </w:pPr>
          <w:hyperlink w:anchor="_Toc198134097" w:history="1">
            <w:r w:rsidRPr="005715DA">
              <w:rPr>
                <w:rStyle w:val="Hyperlink"/>
                <w:noProof/>
              </w:rPr>
              <w:t>VIII.</w:t>
            </w:r>
            <w:r>
              <w:rPr>
                <w:noProof/>
                <w:kern w:val="2"/>
                <w:lang w:eastAsia="en-GB"/>
                <w14:ligatures w14:val="standardContextual"/>
              </w:rPr>
              <w:tab/>
            </w:r>
            <w:r w:rsidRPr="005715DA">
              <w:rPr>
                <w:rStyle w:val="Hyperlink"/>
                <w:noProof/>
              </w:rPr>
              <w:t>Plans and cross sections</w:t>
            </w:r>
            <w:r>
              <w:rPr>
                <w:noProof/>
                <w:webHidden/>
              </w:rPr>
              <w:tab/>
            </w:r>
            <w:r>
              <w:rPr>
                <w:noProof/>
                <w:webHidden/>
              </w:rPr>
              <w:fldChar w:fldCharType="begin"/>
            </w:r>
            <w:r>
              <w:rPr>
                <w:noProof/>
                <w:webHidden/>
              </w:rPr>
              <w:instrText xml:space="preserve"> PAGEREF _Toc198134097 \h </w:instrText>
            </w:r>
            <w:r>
              <w:rPr>
                <w:noProof/>
                <w:webHidden/>
              </w:rPr>
            </w:r>
            <w:r>
              <w:rPr>
                <w:noProof/>
                <w:webHidden/>
              </w:rPr>
              <w:fldChar w:fldCharType="separate"/>
            </w:r>
            <w:r w:rsidR="007A3707">
              <w:rPr>
                <w:noProof/>
                <w:webHidden/>
              </w:rPr>
              <w:t>8</w:t>
            </w:r>
            <w:r>
              <w:rPr>
                <w:noProof/>
                <w:webHidden/>
              </w:rPr>
              <w:fldChar w:fldCharType="end"/>
            </w:r>
          </w:hyperlink>
        </w:p>
        <w:p w14:paraId="0D33818B" w14:textId="3F1D013D"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193A9D49"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bookmarkStart w:id="10" w:name="_Toc178159998"/>
      <w:bookmarkStart w:id="11" w:name="_Toc178175306"/>
      <w:bookmarkStart w:id="12" w:name="_Toc167874998"/>
      <w:bookmarkEnd w:id="7"/>
      <w:bookmarkEnd w:id="8"/>
      <w:bookmarkEnd w:id="9"/>
    </w:p>
    <w:p w14:paraId="2F661B08" w14:textId="22A6E1EB" w:rsidR="00EE5A19" w:rsidRDefault="00EE5A19" w:rsidP="00EE5A19">
      <w:pPr>
        <w:pStyle w:val="Heading2"/>
        <w:spacing w:after="0" w:line="360" w:lineRule="auto"/>
      </w:pPr>
      <w:bookmarkStart w:id="13" w:name="_Toc184987289"/>
      <w:bookmarkStart w:id="14" w:name="_Toc198134087"/>
      <w:bookmarkEnd w:id="10"/>
      <w:bookmarkEnd w:id="11"/>
      <w:r>
        <w:lastRenderedPageBreak/>
        <w:t xml:space="preserve">How to use this </w:t>
      </w:r>
      <w:bookmarkEnd w:id="13"/>
      <w:r w:rsidR="00200F2A">
        <w:t>form</w:t>
      </w:r>
      <w:bookmarkEnd w:id="14"/>
    </w:p>
    <w:p w14:paraId="7B27CCFB" w14:textId="1F5B6591" w:rsidR="00EE5A19" w:rsidRDefault="00EE5A19" w:rsidP="00EE5A19">
      <w:pPr>
        <w:rPr>
          <w:rFonts w:ascii="Arial" w:eastAsiaTheme="minorHAnsi" w:hAnsi="Arial"/>
        </w:rPr>
      </w:pPr>
      <w:r w:rsidRPr="00A35FC0">
        <w:rPr>
          <w:noProof/>
        </w:rPr>
        <mc:AlternateContent>
          <mc:Choice Requires="wps">
            <w:drawing>
              <wp:anchor distT="45720" distB="45720" distL="114300" distR="114300" simplePos="0" relativeHeight="251658243" behindDoc="0" locked="0" layoutInCell="1" allowOverlap="1" wp14:anchorId="47AD9C74" wp14:editId="345266A9">
                <wp:simplePos x="0" y="0"/>
                <wp:positionH relativeFrom="margin">
                  <wp:posOffset>1270</wp:posOffset>
                </wp:positionH>
                <wp:positionV relativeFrom="paragraph">
                  <wp:posOffset>568960</wp:posOffset>
                </wp:positionV>
                <wp:extent cx="6399530" cy="1228725"/>
                <wp:effectExtent l="0" t="0" r="20320" b="28575"/>
                <wp:wrapSquare wrapText="bothSides"/>
                <wp:docPr id="26505321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28725"/>
                        </a:xfrm>
                        <a:prstGeom prst="rect">
                          <a:avLst/>
                        </a:prstGeom>
                        <a:solidFill>
                          <a:srgbClr val="FFFFFF"/>
                        </a:solidFill>
                        <a:ln w="19050">
                          <a:solidFill>
                            <a:srgbClr val="016574"/>
                          </a:solidFill>
                          <a:miter lim="800000"/>
                          <a:headEnd/>
                          <a:tailEnd/>
                        </a:ln>
                      </wps:spPr>
                      <wps:txbx>
                        <w:txbxContent>
                          <w:p w14:paraId="5329FB20" w14:textId="77777777" w:rsidR="00EE5A19" w:rsidRPr="006934AB" w:rsidRDefault="00EE5A19" w:rsidP="005E7D8E">
                            <w:pPr>
                              <w:pStyle w:val="BodyText1"/>
                              <w:spacing w:before="60" w:after="60"/>
                              <w:rPr>
                                <w:rFonts w:eastAsia="Times New Roman"/>
                              </w:rPr>
                            </w:pPr>
                            <w:r w:rsidRPr="006934AB">
                              <w:rPr>
                                <w:rFonts w:eastAsia="Times New Roman"/>
                              </w:rPr>
                              <w:t>Use of waste for recovery in:</w:t>
                            </w:r>
                          </w:p>
                          <w:p w14:paraId="0C93DB83" w14:textId="77777777" w:rsidR="00EE5A19" w:rsidRPr="006934AB" w:rsidRDefault="00EE5A19" w:rsidP="00BF6F05">
                            <w:pPr>
                              <w:pStyle w:val="BodyText1"/>
                              <w:numPr>
                                <w:ilvl w:val="0"/>
                                <w:numId w:val="38"/>
                              </w:numPr>
                              <w:spacing w:after="60"/>
                              <w:ind w:left="567" w:hanging="425"/>
                              <w:rPr>
                                <w:rFonts w:eastAsia="Times New Roman"/>
                              </w:rPr>
                            </w:pPr>
                            <w:r w:rsidRPr="006934AB">
                              <w:rPr>
                                <w:rFonts w:eastAsia="Times New Roman"/>
                              </w:rPr>
                              <w:t>construction; or</w:t>
                            </w:r>
                          </w:p>
                          <w:p w14:paraId="1F58DEBF" w14:textId="77777777" w:rsidR="00EE5A19" w:rsidRPr="00721B92" w:rsidRDefault="00EE5A19" w:rsidP="00EE5A19">
                            <w:pPr>
                              <w:pStyle w:val="BodyText1"/>
                              <w:numPr>
                                <w:ilvl w:val="0"/>
                                <w:numId w:val="38"/>
                              </w:numPr>
                              <w:spacing w:after="0"/>
                              <w:ind w:left="567" w:hanging="425"/>
                            </w:pPr>
                            <w:r w:rsidRPr="00721B92">
                              <w:rPr>
                                <w:rFonts w:eastAsia="Times New Roman"/>
                              </w:rPr>
                              <w:t>reclamation, restoration or improvement of land projects using less than or equal to 100,000 tonnes</w:t>
                            </w:r>
                            <w:r>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AD9C74"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44.8pt;width:503.9pt;height:96.7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" strokecolor="#016574" strokeweight="1.5pt">
                <v:textbox>
                  <w:txbxContent>
                    <w:p w14:paraId="5329FB20" w14:textId="77777777" w:rsidR="00EE5A19" w:rsidRPr="006934AB" w:rsidRDefault="00EE5A19" w:rsidP="005E7D8E">
                      <w:pPr>
                        <w:pStyle w:val="BodyText1"/>
                        <w:spacing w:before="60" w:after="60"/>
                        <w:rPr>
                          <w:rFonts w:eastAsia="Times New Roman"/>
                        </w:rPr>
                      </w:pPr>
                      <w:r w:rsidRPr="006934AB">
                        <w:rPr>
                          <w:rFonts w:eastAsia="Times New Roman"/>
                        </w:rPr>
                        <w:t>Use of waste for recovery in:</w:t>
                      </w:r>
                    </w:p>
                    <w:p w14:paraId="0C93DB83" w14:textId="77777777" w:rsidR="00EE5A19" w:rsidRPr="006934AB" w:rsidRDefault="00EE5A19" w:rsidP="00BF6F05">
                      <w:pPr>
                        <w:pStyle w:val="BodyText1"/>
                        <w:numPr>
                          <w:ilvl w:val="0"/>
                          <w:numId w:val="38"/>
                        </w:numPr>
                        <w:spacing w:after="60"/>
                        <w:ind w:left="567" w:hanging="425"/>
                        <w:rPr>
                          <w:rFonts w:eastAsia="Times New Roman"/>
                        </w:rPr>
                      </w:pPr>
                      <w:r w:rsidRPr="006934AB">
                        <w:rPr>
                          <w:rFonts w:eastAsia="Times New Roman"/>
                        </w:rPr>
                        <w:t>construction; or</w:t>
                      </w:r>
                    </w:p>
                    <w:p w14:paraId="1F58DEBF" w14:textId="77777777" w:rsidR="00EE5A19" w:rsidRPr="00721B92" w:rsidRDefault="00EE5A19" w:rsidP="00EE5A19">
                      <w:pPr>
                        <w:pStyle w:val="BodyText1"/>
                        <w:numPr>
                          <w:ilvl w:val="0"/>
                          <w:numId w:val="38"/>
                        </w:numPr>
                        <w:spacing w:after="0"/>
                        <w:ind w:left="567" w:hanging="425"/>
                      </w:pPr>
                      <w:r w:rsidRPr="00721B92">
                        <w:rPr>
                          <w:rFonts w:eastAsia="Times New Roman"/>
                        </w:rPr>
                        <w:t>reclamation, restoration or improvement of land projects using less than or equal to 100,000 tonnes</w:t>
                      </w:r>
                      <w:r>
                        <w:rPr>
                          <w:rFonts w:eastAsia="Times New Roman"/>
                        </w:rPr>
                        <w:t>.</w:t>
                      </w:r>
                    </w:p>
                  </w:txbxContent>
                </v:textbox>
                <w10:wrap type="square" anchorx="margin"/>
              </v:shape>
            </w:pict>
          </mc:Fallback>
        </mc:AlternateContent>
      </w:r>
      <w:r w:rsidR="00A31506" w:rsidRPr="00A31506">
        <w:rPr>
          <w:rFonts w:ascii="Arial" w:eastAsiaTheme="minorHAnsi" w:hAnsi="Arial"/>
        </w:rPr>
        <w:t>You must submit a completed Waste Recovery Plan as part of your application for the following waste registration activity</w:t>
      </w:r>
      <w:r w:rsidRPr="000F487C">
        <w:rPr>
          <w:rFonts w:ascii="Arial" w:eastAsiaTheme="minorHAnsi" w:hAnsi="Arial"/>
        </w:rPr>
        <w:t>:</w:t>
      </w:r>
      <w:r>
        <w:rPr>
          <w:rFonts w:ascii="Arial" w:eastAsiaTheme="minorHAnsi" w:hAnsi="Arial"/>
        </w:rPr>
        <w:t xml:space="preserve"> </w:t>
      </w:r>
    </w:p>
    <w:p w14:paraId="40EFB989" w14:textId="79AA85DF" w:rsidR="00EE5A19" w:rsidRPr="0005793A" w:rsidRDefault="03524ADA" w:rsidP="00EE5A19">
      <w:pPr>
        <w:pStyle w:val="BodyText1"/>
        <w:spacing w:before="120" w:after="120"/>
        <w:rPr>
          <w:rFonts w:cs="Arial"/>
        </w:rPr>
      </w:pPr>
      <w:r w:rsidRPr="0CCBC6ED">
        <w:rPr>
          <w:rFonts w:ascii="Arial" w:hAnsi="Arial" w:cs="Arial"/>
        </w:rPr>
        <w:t>All information that you provide in this form and the supporting documents</w:t>
      </w:r>
      <w:r w:rsidR="00EE5A19" w:rsidRPr="0CCBC6ED">
        <w:rPr>
          <w:rFonts w:ascii="Arial" w:hAnsi="Arial" w:cs="Arial"/>
        </w:rPr>
        <w:t xml:space="preserve"> will collectively form the Waste Recovery Plan, </w:t>
      </w:r>
      <w:r w:rsidR="00EE5A19">
        <w:t xml:space="preserve">as referred to in the standard conditions </w:t>
      </w:r>
      <w:r w:rsidR="00EE5A19" w:rsidRPr="0CCBC6ED">
        <w:rPr>
          <w:rFonts w:eastAsia="Times New Roman"/>
        </w:rPr>
        <w:t>for this activity.</w:t>
      </w:r>
      <w:r w:rsidR="00EE5A19" w:rsidRPr="0CCBC6ED">
        <w:rPr>
          <w:rFonts w:cs="Arial"/>
        </w:rPr>
        <w:t xml:space="preserve"> </w:t>
      </w:r>
    </w:p>
    <w:p w14:paraId="7671BA9A" w14:textId="157F650A" w:rsidR="00170AE9" w:rsidRDefault="00E826D6" w:rsidP="00522C1C">
      <w:pPr>
        <w:pStyle w:val="Heading2"/>
        <w:spacing w:before="600" w:after="0" w:line="360" w:lineRule="auto"/>
      </w:pPr>
      <w:bookmarkStart w:id="15" w:name="_Toc198134088"/>
      <w:r>
        <w:t>Waste Recovery Plan</w:t>
      </w:r>
      <w:bookmarkEnd w:id="15"/>
      <w:r>
        <w:t xml:space="preserve"> </w:t>
      </w:r>
      <w:r w:rsidR="00170AE9">
        <w:t xml:space="preserve"> </w:t>
      </w:r>
    </w:p>
    <w:p w14:paraId="174ED0CC" w14:textId="77777777" w:rsidR="00412DC9" w:rsidRPr="00C32476" w:rsidRDefault="00412DC9" w:rsidP="00711FC1">
      <w:pPr>
        <w:pStyle w:val="BodyText1"/>
        <w:spacing w:after="120"/>
        <w:rPr>
          <w:rFonts w:ascii="Arial" w:hAnsi="Arial" w:cs="Arial"/>
        </w:rPr>
      </w:pPr>
      <w:r w:rsidRPr="00C32476">
        <w:rPr>
          <w:rFonts w:ascii="Arial" w:hAnsi="Arial" w:cs="Arial"/>
        </w:rPr>
        <w:t>The Waste Recovery Plan is essential to:</w:t>
      </w:r>
    </w:p>
    <w:p w14:paraId="45ACEED6" w14:textId="77777777" w:rsidR="00412DC9" w:rsidRPr="00C32476" w:rsidRDefault="00412DC9" w:rsidP="00BF6F05">
      <w:pPr>
        <w:pStyle w:val="BodyText1"/>
        <w:numPr>
          <w:ilvl w:val="0"/>
          <w:numId w:val="36"/>
        </w:numPr>
        <w:tabs>
          <w:tab w:val="clear" w:pos="720"/>
          <w:tab w:val="num" w:pos="426"/>
        </w:tabs>
        <w:spacing w:after="120"/>
        <w:ind w:hanging="578"/>
        <w:rPr>
          <w:rFonts w:ascii="Arial" w:hAnsi="Arial" w:cs="Arial"/>
        </w:rPr>
      </w:pPr>
      <w:r w:rsidRPr="003332DD">
        <w:rPr>
          <w:rFonts w:ascii="Arial" w:hAnsi="Arial" w:cs="Arial"/>
        </w:rPr>
        <w:t xml:space="preserve">Clearly demonstrate why your project is necessary and </w:t>
      </w:r>
      <w:r>
        <w:rPr>
          <w:rFonts w:ascii="Arial" w:hAnsi="Arial" w:cs="Arial"/>
        </w:rPr>
        <w:t xml:space="preserve">detail </w:t>
      </w:r>
      <w:r w:rsidRPr="003332DD">
        <w:rPr>
          <w:rFonts w:ascii="Arial" w:hAnsi="Arial" w:cs="Arial"/>
        </w:rPr>
        <w:t>its intended purpose</w:t>
      </w:r>
      <w:r w:rsidRPr="00C32476">
        <w:rPr>
          <w:rFonts w:ascii="Arial" w:hAnsi="Arial" w:cs="Arial"/>
        </w:rPr>
        <w:t>.</w:t>
      </w:r>
    </w:p>
    <w:p w14:paraId="16536196" w14:textId="1A7234A1" w:rsidR="00412DC9" w:rsidRPr="00C32476" w:rsidRDefault="00412DC9" w:rsidP="00BF6F05">
      <w:pPr>
        <w:pStyle w:val="BodyText1"/>
        <w:numPr>
          <w:ilvl w:val="0"/>
          <w:numId w:val="36"/>
        </w:numPr>
        <w:tabs>
          <w:tab w:val="clear" w:pos="720"/>
          <w:tab w:val="num" w:pos="426"/>
        </w:tabs>
        <w:spacing w:after="120"/>
        <w:ind w:hanging="578"/>
        <w:rPr>
          <w:rFonts w:ascii="Arial" w:hAnsi="Arial" w:cs="Arial"/>
        </w:rPr>
      </w:pPr>
      <w:r w:rsidRPr="00C32476">
        <w:rPr>
          <w:rFonts w:ascii="Arial" w:hAnsi="Arial" w:cs="Arial"/>
        </w:rPr>
        <w:t xml:space="preserve">Specify the types and quantities of waste </w:t>
      </w:r>
      <w:r w:rsidR="00A402F7">
        <w:rPr>
          <w:rFonts w:ascii="Arial" w:hAnsi="Arial" w:cs="Arial"/>
        </w:rPr>
        <w:t xml:space="preserve">you will </w:t>
      </w:r>
      <w:r w:rsidRPr="00C32476">
        <w:rPr>
          <w:rFonts w:ascii="Arial" w:hAnsi="Arial" w:cs="Arial"/>
        </w:rPr>
        <w:t>use.</w:t>
      </w:r>
    </w:p>
    <w:p w14:paraId="17D362CE" w14:textId="77777777" w:rsidR="00412DC9" w:rsidRPr="00C32476" w:rsidRDefault="00412DC9" w:rsidP="005E7D8E">
      <w:pPr>
        <w:pStyle w:val="BodyText1"/>
        <w:numPr>
          <w:ilvl w:val="0"/>
          <w:numId w:val="36"/>
        </w:numPr>
        <w:tabs>
          <w:tab w:val="clear" w:pos="720"/>
          <w:tab w:val="num" w:pos="426"/>
        </w:tabs>
        <w:spacing w:after="160"/>
        <w:ind w:hanging="578"/>
        <w:rPr>
          <w:rFonts w:ascii="Arial" w:hAnsi="Arial" w:cs="Arial"/>
        </w:rPr>
      </w:pPr>
      <w:r w:rsidRPr="00C32476">
        <w:rPr>
          <w:rFonts w:ascii="Arial" w:hAnsi="Arial" w:cs="Arial"/>
        </w:rPr>
        <w:t>Explain how the wastes will be u</w:t>
      </w:r>
      <w:r>
        <w:rPr>
          <w:rFonts w:ascii="Arial" w:hAnsi="Arial" w:cs="Arial"/>
        </w:rPr>
        <w:t>s</w:t>
      </w:r>
      <w:r w:rsidRPr="00C32476">
        <w:rPr>
          <w:rFonts w:ascii="Arial" w:hAnsi="Arial" w:cs="Arial"/>
        </w:rPr>
        <w:t>ed to achieve waste recovery.</w:t>
      </w:r>
    </w:p>
    <w:p w14:paraId="19136D51" w14:textId="733A0486" w:rsidR="006E6160" w:rsidRDefault="00412DC9" w:rsidP="005E7D8E">
      <w:pPr>
        <w:spacing w:before="120"/>
        <w:rPr>
          <w:rFonts w:ascii="Arial" w:hAnsi="Arial" w:cs="Arial"/>
        </w:rPr>
      </w:pPr>
      <w:r w:rsidRPr="00A35FC0">
        <w:rPr>
          <w:noProof/>
        </w:rPr>
        <mc:AlternateContent>
          <mc:Choice Requires="wps">
            <w:drawing>
              <wp:anchor distT="45720" distB="45720" distL="114300" distR="114300" simplePos="0" relativeHeight="251658242" behindDoc="0" locked="0" layoutInCell="1" allowOverlap="1" wp14:anchorId="53D98B82" wp14:editId="2727EEFE">
                <wp:simplePos x="0" y="0"/>
                <wp:positionH relativeFrom="margin">
                  <wp:posOffset>1270</wp:posOffset>
                </wp:positionH>
                <wp:positionV relativeFrom="paragraph">
                  <wp:posOffset>330048</wp:posOffset>
                </wp:positionV>
                <wp:extent cx="6399530" cy="700405"/>
                <wp:effectExtent l="0" t="0" r="20320" b="2349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00405"/>
                        </a:xfrm>
                        <a:prstGeom prst="rect">
                          <a:avLst/>
                        </a:prstGeom>
                        <a:solidFill>
                          <a:srgbClr val="FFFFFF"/>
                        </a:solidFill>
                        <a:ln w="19050">
                          <a:solidFill>
                            <a:srgbClr val="016574"/>
                          </a:solidFill>
                          <a:miter lim="800000"/>
                          <a:headEnd/>
                          <a:tailEnd/>
                        </a:ln>
                      </wps:spPr>
                      <wps:txbx>
                        <w:txbxContent>
                          <w:p w14:paraId="786EAC5F" w14:textId="3FA498D3" w:rsidR="00412DC9" w:rsidRDefault="00412DC9" w:rsidP="00412DC9">
                            <w:pPr>
                              <w:pStyle w:val="BodyText1"/>
                              <w:spacing w:before="120" w:after="120"/>
                              <w:rPr>
                                <w:rFonts w:ascii="Arial" w:hAnsi="Arial" w:cs="Arial"/>
                              </w:rPr>
                            </w:pPr>
                            <w:r w:rsidRPr="00E63591">
                              <w:rPr>
                                <w:rFonts w:ascii="Arial" w:hAnsi="Arial" w:cs="Arial"/>
                              </w:rPr>
                              <w:t xml:space="preserve">If your </w:t>
                            </w:r>
                            <w:r w:rsidR="009469AC">
                              <w:rPr>
                                <w:rFonts w:ascii="Arial" w:hAnsi="Arial" w:cs="Arial"/>
                              </w:rPr>
                              <w:t>application</w:t>
                            </w:r>
                            <w:r w:rsidRPr="00E63591">
                              <w:rPr>
                                <w:rFonts w:ascii="Arial" w:hAnsi="Arial" w:cs="Arial"/>
                              </w:rPr>
                              <w:t xml:space="preserve"> is granted</w:t>
                            </w:r>
                            <w:r w:rsidR="001310AC">
                              <w:rPr>
                                <w:rFonts w:ascii="Arial" w:hAnsi="Arial" w:cs="Arial"/>
                              </w:rPr>
                              <w:t xml:space="preserve"> </w:t>
                            </w:r>
                            <w:r w:rsidR="001310AC" w:rsidRPr="5DDB3842">
                              <w:rPr>
                                <w:rFonts w:ascii="Arial" w:eastAsia="Arial" w:hAnsi="Arial" w:cs="Arial"/>
                              </w:rPr>
                              <w:t>by SEPA</w:t>
                            </w:r>
                            <w:r w:rsidRPr="00E63591">
                              <w:rPr>
                                <w:rFonts w:ascii="Arial" w:hAnsi="Arial" w:cs="Arial"/>
                              </w:rPr>
                              <w:t xml:space="preserve">, </w:t>
                            </w:r>
                            <w:r w:rsidRPr="225D90BC">
                              <w:rPr>
                                <w:rFonts w:ascii="Arial" w:hAnsi="Arial" w:cs="Arial"/>
                              </w:rPr>
                              <w:t>your</w:t>
                            </w:r>
                            <w:r w:rsidRPr="5DDB3842">
                              <w:rPr>
                                <w:rFonts w:ascii="Arial" w:eastAsia="Arial" w:hAnsi="Arial" w:cs="Arial"/>
                              </w:rPr>
                              <w:t xml:space="preserve"> </w:t>
                            </w:r>
                            <w:r>
                              <w:rPr>
                                <w:rFonts w:ascii="Arial" w:eastAsia="Arial" w:hAnsi="Arial" w:cs="Arial"/>
                              </w:rPr>
                              <w:t>W</w:t>
                            </w:r>
                            <w:r w:rsidRPr="5DDB3842">
                              <w:rPr>
                                <w:rFonts w:ascii="Arial" w:eastAsia="Arial" w:hAnsi="Arial" w:cs="Arial"/>
                              </w:rPr>
                              <w:t xml:space="preserve">aste </w:t>
                            </w:r>
                            <w:r>
                              <w:rPr>
                                <w:rFonts w:ascii="Arial" w:eastAsia="Arial" w:hAnsi="Arial" w:cs="Arial"/>
                              </w:rPr>
                              <w:t>R</w:t>
                            </w:r>
                            <w:r w:rsidRPr="5DDB3842">
                              <w:rPr>
                                <w:rFonts w:ascii="Arial" w:eastAsia="Arial" w:hAnsi="Arial" w:cs="Arial"/>
                              </w:rPr>
                              <w:t xml:space="preserve">ecovery </w:t>
                            </w:r>
                            <w:r>
                              <w:rPr>
                                <w:rFonts w:ascii="Arial" w:eastAsia="Arial" w:hAnsi="Arial" w:cs="Arial"/>
                              </w:rPr>
                              <w:t>P</w:t>
                            </w:r>
                            <w:r w:rsidRPr="5DDB3842">
                              <w:rPr>
                                <w:rFonts w:ascii="Arial" w:eastAsia="Arial" w:hAnsi="Arial" w:cs="Arial"/>
                              </w:rPr>
                              <w:t xml:space="preserve">lan </w:t>
                            </w:r>
                            <w:r w:rsidRPr="6A53C5DD">
                              <w:rPr>
                                <w:rFonts w:ascii="Arial" w:eastAsia="Arial" w:hAnsi="Arial" w:cs="Arial"/>
                              </w:rPr>
                              <w:t>will form</w:t>
                            </w:r>
                            <w:r w:rsidRPr="5DDB3842">
                              <w:rPr>
                                <w:rFonts w:ascii="Arial" w:eastAsia="Arial" w:hAnsi="Arial" w:cs="Arial"/>
                              </w:rPr>
                              <w:t xml:space="preserve"> part of your </w:t>
                            </w:r>
                            <w:r w:rsidR="002F3486">
                              <w:rPr>
                                <w:rFonts w:ascii="Arial" w:eastAsia="Arial" w:hAnsi="Arial" w:cs="Arial"/>
                              </w:rPr>
                              <w:t>authorisation</w:t>
                            </w:r>
                            <w:r w:rsidR="00B812EF">
                              <w:rPr>
                                <w:rFonts w:ascii="Arial" w:eastAsia="Arial" w:hAnsi="Arial" w:cs="Arial"/>
                              </w:rPr>
                              <w:t xml:space="preserve"> </w:t>
                            </w:r>
                            <w:r w:rsidRPr="5DDB3842">
                              <w:rPr>
                                <w:rFonts w:ascii="Arial" w:eastAsia="Arial" w:hAnsi="Arial" w:cs="Arial"/>
                              </w:rPr>
                              <w:t>and cannot be changed</w:t>
                            </w:r>
                            <w:r w:rsidRPr="00E63591">
                              <w:rPr>
                                <w:rFonts w:ascii="Arial" w:hAnsi="Arial" w:cs="Arial"/>
                              </w:rPr>
                              <w:t xml:space="preserve">. </w:t>
                            </w:r>
                          </w:p>
                          <w:p w14:paraId="48D7BBDC" w14:textId="77777777" w:rsidR="00412DC9" w:rsidRPr="00A35FC0" w:rsidRDefault="00412DC9" w:rsidP="00412DC9">
                            <w:pPr>
                              <w:pStyle w:val="BodyText1"/>
                              <w:spacing w:before="360"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98B82"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6pt;width:503.9pt;height:55.1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" strokecolor="#016574" strokeweight="1.5pt">
                <v:textbox>
                  <w:txbxContent>
                    <w:p w14:paraId="786EAC5F" w14:textId="3FA498D3" w:rsidR="00412DC9" w:rsidRDefault="00412DC9" w:rsidP="00412DC9">
                      <w:pPr>
                        <w:pStyle w:val="BodyText1"/>
                        <w:spacing w:before="120" w:after="120"/>
                        <w:rPr>
                          <w:rFonts w:ascii="Arial" w:hAnsi="Arial" w:cs="Arial"/>
                        </w:rPr>
                      </w:pPr>
                      <w:r w:rsidRPr="00E63591">
                        <w:rPr>
                          <w:rFonts w:ascii="Arial" w:hAnsi="Arial" w:cs="Arial"/>
                        </w:rPr>
                        <w:t xml:space="preserve">If your </w:t>
                      </w:r>
                      <w:r w:rsidR="009469AC">
                        <w:rPr>
                          <w:rFonts w:ascii="Arial" w:hAnsi="Arial" w:cs="Arial"/>
                        </w:rPr>
                        <w:t>application</w:t>
                      </w:r>
                      <w:r w:rsidRPr="00E63591">
                        <w:rPr>
                          <w:rFonts w:ascii="Arial" w:hAnsi="Arial" w:cs="Arial"/>
                        </w:rPr>
                        <w:t xml:space="preserve"> is granted</w:t>
                      </w:r>
                      <w:r w:rsidR="001310AC">
                        <w:rPr>
                          <w:rFonts w:ascii="Arial" w:hAnsi="Arial" w:cs="Arial"/>
                        </w:rPr>
                        <w:t xml:space="preserve"> </w:t>
                      </w:r>
                      <w:r w:rsidR="001310AC" w:rsidRPr="5DDB3842">
                        <w:rPr>
                          <w:rFonts w:ascii="Arial" w:eastAsia="Arial" w:hAnsi="Arial" w:cs="Arial"/>
                        </w:rPr>
                        <w:t>by SEPA</w:t>
                      </w:r>
                      <w:r w:rsidRPr="00E63591">
                        <w:rPr>
                          <w:rFonts w:ascii="Arial" w:hAnsi="Arial" w:cs="Arial"/>
                        </w:rPr>
                        <w:t xml:space="preserve">, </w:t>
                      </w:r>
                      <w:r w:rsidRPr="225D90BC">
                        <w:rPr>
                          <w:rFonts w:ascii="Arial" w:hAnsi="Arial" w:cs="Arial"/>
                        </w:rPr>
                        <w:t>your</w:t>
                      </w:r>
                      <w:r w:rsidRPr="5DDB3842">
                        <w:rPr>
                          <w:rFonts w:ascii="Arial" w:eastAsia="Arial" w:hAnsi="Arial" w:cs="Arial"/>
                        </w:rPr>
                        <w:t xml:space="preserve"> </w:t>
                      </w:r>
                      <w:r>
                        <w:rPr>
                          <w:rFonts w:ascii="Arial" w:eastAsia="Arial" w:hAnsi="Arial" w:cs="Arial"/>
                        </w:rPr>
                        <w:t>W</w:t>
                      </w:r>
                      <w:r w:rsidRPr="5DDB3842">
                        <w:rPr>
                          <w:rFonts w:ascii="Arial" w:eastAsia="Arial" w:hAnsi="Arial" w:cs="Arial"/>
                        </w:rPr>
                        <w:t xml:space="preserve">aste </w:t>
                      </w:r>
                      <w:r>
                        <w:rPr>
                          <w:rFonts w:ascii="Arial" w:eastAsia="Arial" w:hAnsi="Arial" w:cs="Arial"/>
                        </w:rPr>
                        <w:t>R</w:t>
                      </w:r>
                      <w:r w:rsidRPr="5DDB3842">
                        <w:rPr>
                          <w:rFonts w:ascii="Arial" w:eastAsia="Arial" w:hAnsi="Arial" w:cs="Arial"/>
                        </w:rPr>
                        <w:t xml:space="preserve">ecovery </w:t>
                      </w:r>
                      <w:r>
                        <w:rPr>
                          <w:rFonts w:ascii="Arial" w:eastAsia="Arial" w:hAnsi="Arial" w:cs="Arial"/>
                        </w:rPr>
                        <w:t>P</w:t>
                      </w:r>
                      <w:r w:rsidRPr="5DDB3842">
                        <w:rPr>
                          <w:rFonts w:ascii="Arial" w:eastAsia="Arial" w:hAnsi="Arial" w:cs="Arial"/>
                        </w:rPr>
                        <w:t xml:space="preserve">lan </w:t>
                      </w:r>
                      <w:r w:rsidRPr="6A53C5DD">
                        <w:rPr>
                          <w:rFonts w:ascii="Arial" w:eastAsia="Arial" w:hAnsi="Arial" w:cs="Arial"/>
                        </w:rPr>
                        <w:t>will form</w:t>
                      </w:r>
                      <w:r w:rsidRPr="5DDB3842">
                        <w:rPr>
                          <w:rFonts w:ascii="Arial" w:eastAsia="Arial" w:hAnsi="Arial" w:cs="Arial"/>
                        </w:rPr>
                        <w:t xml:space="preserve"> part of your </w:t>
                      </w:r>
                      <w:r w:rsidR="002F3486">
                        <w:rPr>
                          <w:rFonts w:ascii="Arial" w:eastAsia="Arial" w:hAnsi="Arial" w:cs="Arial"/>
                        </w:rPr>
                        <w:t>authorisation</w:t>
                      </w:r>
                      <w:r w:rsidR="00B812EF">
                        <w:rPr>
                          <w:rFonts w:ascii="Arial" w:eastAsia="Arial" w:hAnsi="Arial" w:cs="Arial"/>
                        </w:rPr>
                        <w:t xml:space="preserve"> </w:t>
                      </w:r>
                      <w:r w:rsidRPr="5DDB3842">
                        <w:rPr>
                          <w:rFonts w:ascii="Arial" w:eastAsia="Arial" w:hAnsi="Arial" w:cs="Arial"/>
                        </w:rPr>
                        <w:t>and cannot be changed</w:t>
                      </w:r>
                      <w:r w:rsidRPr="00E63591">
                        <w:rPr>
                          <w:rFonts w:ascii="Arial" w:hAnsi="Arial" w:cs="Arial"/>
                        </w:rPr>
                        <w:t xml:space="preserve">. </w:t>
                      </w:r>
                    </w:p>
                    <w:p w14:paraId="48D7BBDC" w14:textId="77777777" w:rsidR="00412DC9" w:rsidRPr="00A35FC0" w:rsidRDefault="00412DC9" w:rsidP="00412DC9">
                      <w:pPr>
                        <w:pStyle w:val="BodyText1"/>
                        <w:spacing w:before="360" w:after="360"/>
                      </w:pPr>
                    </w:p>
                  </w:txbxContent>
                </v:textbox>
                <w10:wrap type="square" anchorx="margin"/>
              </v:shape>
            </w:pict>
          </mc:Fallback>
        </mc:AlternateContent>
      </w:r>
      <w:r w:rsidRPr="00BD65C7">
        <w:rPr>
          <w:rFonts w:ascii="Arial" w:hAnsi="Arial" w:cs="Arial"/>
        </w:rPr>
        <w:t>Th</w:t>
      </w:r>
      <w:r>
        <w:rPr>
          <w:rFonts w:ascii="Arial" w:hAnsi="Arial" w:cs="Arial"/>
        </w:rPr>
        <w:t>is</w:t>
      </w:r>
      <w:r w:rsidRPr="00BD65C7">
        <w:rPr>
          <w:rFonts w:ascii="Arial" w:hAnsi="Arial" w:cs="Arial"/>
        </w:rPr>
        <w:t xml:space="preserve"> information </w:t>
      </w:r>
      <w:r>
        <w:rPr>
          <w:rFonts w:ascii="Arial" w:hAnsi="Arial" w:cs="Arial"/>
        </w:rPr>
        <w:t xml:space="preserve">is critical for </w:t>
      </w:r>
      <w:r w:rsidRPr="00BD65C7">
        <w:rPr>
          <w:rFonts w:ascii="Arial" w:hAnsi="Arial" w:cs="Arial"/>
        </w:rPr>
        <w:t>SEPA to effectively assess and determine your application</w:t>
      </w:r>
      <w:r>
        <w:rPr>
          <w:rFonts w:ascii="Arial" w:hAnsi="Arial" w:cs="Arial"/>
        </w:rPr>
        <w:t>.</w:t>
      </w:r>
    </w:p>
    <w:p w14:paraId="302B2AC7" w14:textId="46612D4B" w:rsidR="00743C0B" w:rsidRPr="002B75CD" w:rsidRDefault="006E6160" w:rsidP="00522C1C">
      <w:pPr>
        <w:pStyle w:val="Heading2"/>
        <w:spacing w:before="600"/>
      </w:pPr>
      <w:bookmarkStart w:id="16" w:name="_Toc198134089"/>
      <w:r>
        <w:t>Before you apply</w:t>
      </w:r>
      <w:bookmarkEnd w:id="16"/>
    </w:p>
    <w:p w14:paraId="0314EB97" w14:textId="77777777" w:rsidR="00743C0B" w:rsidRPr="008017BB" w:rsidRDefault="00743C0B" w:rsidP="00743C0B">
      <w:pPr>
        <w:pStyle w:val="BodyText1"/>
        <w:numPr>
          <w:ilvl w:val="0"/>
          <w:numId w:val="37"/>
        </w:numPr>
        <w:tabs>
          <w:tab w:val="clear" w:pos="720"/>
        </w:tabs>
        <w:spacing w:before="120" w:after="120"/>
        <w:ind w:left="426" w:hanging="284"/>
        <w:rPr>
          <w:rFonts w:ascii="Arial" w:hAnsi="Arial" w:cs="Arial"/>
        </w:rPr>
      </w:pPr>
      <w:r w:rsidRPr="008017BB">
        <w:rPr>
          <w:rFonts w:ascii="Arial" w:hAnsi="Arial" w:cs="Arial"/>
        </w:rPr>
        <w:t>You must have permission from the landowner and all necessary consents to carry out the activity</w:t>
      </w:r>
      <w:r>
        <w:rPr>
          <w:rFonts w:ascii="Arial" w:hAnsi="Arial" w:cs="Arial"/>
        </w:rPr>
        <w:t xml:space="preserve"> specified in Section 1</w:t>
      </w:r>
      <w:r w:rsidRPr="008017BB">
        <w:rPr>
          <w:rFonts w:ascii="Arial" w:hAnsi="Arial" w:cs="Arial"/>
        </w:rPr>
        <w:t>.</w:t>
      </w:r>
    </w:p>
    <w:p w14:paraId="549EA46B" w14:textId="2F404197" w:rsidR="00743C0B" w:rsidRDefault="00743C0B" w:rsidP="00743C0B">
      <w:pPr>
        <w:pStyle w:val="BodyText1"/>
        <w:numPr>
          <w:ilvl w:val="0"/>
          <w:numId w:val="37"/>
        </w:numPr>
        <w:tabs>
          <w:tab w:val="clear" w:pos="720"/>
        </w:tabs>
        <w:spacing w:before="120" w:after="0"/>
        <w:ind w:left="426" w:hanging="284"/>
        <w:rPr>
          <w:rFonts w:ascii="Arial" w:hAnsi="Arial" w:cs="Arial"/>
        </w:rPr>
      </w:pPr>
      <w:r>
        <w:rPr>
          <w:rFonts w:ascii="Arial" w:hAnsi="Arial" w:cs="Arial"/>
        </w:rPr>
        <w:t>R</w:t>
      </w:r>
      <w:r w:rsidRPr="008017BB">
        <w:rPr>
          <w:rFonts w:ascii="Arial" w:hAnsi="Arial" w:cs="Arial"/>
        </w:rPr>
        <w:t xml:space="preserve">ead our </w:t>
      </w:r>
      <w:hyperlink r:id="rId14" w:history="1">
        <w:r w:rsidRPr="005F5784">
          <w:rPr>
            <w:rStyle w:val="Hyperlink"/>
            <w:rFonts w:ascii="Arial" w:hAnsi="Arial" w:cs="Arial"/>
          </w:rPr>
          <w:t>Waste Recovery Plan</w:t>
        </w:r>
        <w:r w:rsidR="00D00CA1" w:rsidRPr="005F5784">
          <w:rPr>
            <w:rStyle w:val="Hyperlink"/>
            <w:rFonts w:ascii="Arial" w:hAnsi="Arial" w:cs="Arial"/>
          </w:rPr>
          <w:t xml:space="preserve"> guidance</w:t>
        </w:r>
      </w:hyperlink>
      <w:r w:rsidRPr="005F5784">
        <w:rPr>
          <w:rFonts w:ascii="Arial" w:hAnsi="Arial" w:cs="Arial"/>
        </w:rPr>
        <w:t xml:space="preserve"> </w:t>
      </w:r>
      <w:r w:rsidRPr="008017BB">
        <w:rPr>
          <w:rFonts w:ascii="Arial" w:hAnsi="Arial" w:cs="Arial"/>
        </w:rPr>
        <w:t>thoroughly</w:t>
      </w:r>
      <w:r>
        <w:rPr>
          <w:rFonts w:ascii="Arial" w:hAnsi="Arial" w:cs="Arial"/>
        </w:rPr>
        <w:t xml:space="preserve"> b</w:t>
      </w:r>
      <w:r w:rsidRPr="008017BB">
        <w:rPr>
          <w:rFonts w:ascii="Arial" w:hAnsi="Arial" w:cs="Arial"/>
        </w:rPr>
        <w:t xml:space="preserve">efore starting your application. </w:t>
      </w:r>
    </w:p>
    <w:p w14:paraId="65168F49" w14:textId="0682AAB6" w:rsidR="00743C0B" w:rsidRPr="008017BB" w:rsidRDefault="07171F28" w:rsidP="00743C0B">
      <w:pPr>
        <w:pStyle w:val="BodyText1"/>
        <w:spacing w:after="0"/>
        <w:ind w:left="425"/>
        <w:rPr>
          <w:rFonts w:ascii="Arial" w:hAnsi="Arial" w:cs="Arial"/>
        </w:rPr>
      </w:pPr>
      <w:r w:rsidRPr="0CCBC6ED">
        <w:rPr>
          <w:rFonts w:ascii="Arial" w:hAnsi="Arial" w:cs="Arial"/>
        </w:rPr>
        <w:t xml:space="preserve">If you have any questions after reviewing the guidance, contact </w:t>
      </w:r>
      <w:hyperlink r:id="rId15" w:history="1">
        <w:r w:rsidR="00972FBF" w:rsidRPr="009657D3">
          <w:rPr>
            <w:rStyle w:val="Hyperlink"/>
            <w:rFonts w:ascii="Arial" w:hAnsi="Arial" w:cs="Arial"/>
          </w:rPr>
          <w:t>wastepermitting@sepa.org.uk</w:t>
        </w:r>
      </w:hyperlink>
      <w:r w:rsidR="00972FBF">
        <w:rPr>
          <w:rFonts w:ascii="Arial" w:hAnsi="Arial" w:cs="Arial"/>
        </w:rPr>
        <w:t xml:space="preserve"> </w:t>
      </w:r>
      <w:r w:rsidRPr="0CCBC6ED">
        <w:rPr>
          <w:rFonts w:ascii="Arial" w:hAnsi="Arial" w:cs="Arial"/>
        </w:rPr>
        <w:t>for clarification before completing your Waste Recovery Plan.</w:t>
      </w:r>
    </w:p>
    <w:p w14:paraId="2D83E260" w14:textId="77777777" w:rsidR="00743C0B" w:rsidRPr="008017BB" w:rsidRDefault="00743C0B" w:rsidP="00743C0B">
      <w:pPr>
        <w:pStyle w:val="BodyText1"/>
        <w:numPr>
          <w:ilvl w:val="0"/>
          <w:numId w:val="37"/>
        </w:numPr>
        <w:tabs>
          <w:tab w:val="clear" w:pos="720"/>
        </w:tabs>
        <w:spacing w:before="120" w:after="120"/>
        <w:ind w:left="426" w:hanging="284"/>
        <w:rPr>
          <w:rFonts w:ascii="Arial" w:hAnsi="Arial" w:cs="Arial"/>
        </w:rPr>
      </w:pPr>
      <w:r w:rsidRPr="008017BB">
        <w:rPr>
          <w:rFonts w:ascii="Arial" w:hAnsi="Arial" w:cs="Arial"/>
        </w:rPr>
        <w:t xml:space="preserve">Applications with incomplete or inadequate Waste Recovery Plans </w:t>
      </w:r>
      <w:r>
        <w:rPr>
          <w:rFonts w:ascii="Arial" w:hAnsi="Arial" w:cs="Arial"/>
        </w:rPr>
        <w:t>will</w:t>
      </w:r>
      <w:r w:rsidRPr="008017BB">
        <w:rPr>
          <w:rFonts w:ascii="Arial" w:hAnsi="Arial" w:cs="Arial"/>
        </w:rPr>
        <w:t xml:space="preserve"> be refused.</w:t>
      </w:r>
    </w:p>
    <w:p w14:paraId="7CDE834D" w14:textId="7AA146D2" w:rsidR="0061501E" w:rsidRDefault="0061501E" w:rsidP="0061501E">
      <w:pPr>
        <w:pStyle w:val="Heading3"/>
        <w:numPr>
          <w:ilvl w:val="0"/>
          <w:numId w:val="21"/>
        </w:numPr>
        <w:spacing w:before="720" w:after="120" w:line="360" w:lineRule="auto"/>
        <w:ind w:left="567" w:hanging="567"/>
        <w:rPr>
          <w:color w:val="016574" w:themeColor="accent6"/>
        </w:rPr>
      </w:pPr>
      <w:bookmarkStart w:id="17" w:name="_Toc198134090"/>
      <w:r>
        <w:rPr>
          <w:color w:val="016574" w:themeColor="accent6"/>
        </w:rPr>
        <w:lastRenderedPageBreak/>
        <w:t>Document reference</w:t>
      </w:r>
      <w:bookmarkEnd w:id="17"/>
    </w:p>
    <w:p w14:paraId="0D0BE9BE" w14:textId="2D2C862F" w:rsidR="00E51DF4" w:rsidRDefault="008D2274" w:rsidP="00972FBF">
      <w:pPr>
        <w:spacing w:after="120"/>
        <w:rPr>
          <w:rFonts w:ascii="Arial" w:hAnsi="Arial" w:cs="Arial"/>
        </w:rPr>
      </w:pPr>
      <w:r>
        <w:rPr>
          <w:rFonts w:ascii="Arial" w:hAnsi="Arial" w:cs="Arial"/>
        </w:rPr>
        <w:t xml:space="preserve">Please </w:t>
      </w:r>
      <w:r w:rsidR="00CD0DE5">
        <w:rPr>
          <w:rFonts w:ascii="Arial" w:hAnsi="Arial" w:cs="Arial"/>
        </w:rPr>
        <w:t>insert</w:t>
      </w:r>
      <w:r w:rsidR="00445FB3">
        <w:rPr>
          <w:rFonts w:ascii="Arial" w:hAnsi="Arial" w:cs="Arial"/>
        </w:rPr>
        <w:t xml:space="preserve"> the name of your Waste Recovery Plan in </w:t>
      </w:r>
      <w:r w:rsidR="00522B29">
        <w:rPr>
          <w:rFonts w:ascii="Arial" w:hAnsi="Arial" w:cs="Arial"/>
        </w:rPr>
        <w:t>this</w:t>
      </w:r>
      <w:r w:rsidR="00E51DF4">
        <w:rPr>
          <w:rFonts w:ascii="Arial" w:hAnsi="Arial" w:cs="Arial"/>
        </w:rPr>
        <w:t xml:space="preserve"> format: D</w:t>
      </w:r>
      <w:r w:rsidR="00522B29">
        <w:rPr>
          <w:rFonts w:ascii="Arial" w:hAnsi="Arial" w:cs="Arial"/>
        </w:rPr>
        <w:t>ATE</w:t>
      </w:r>
      <w:r w:rsidR="00E51DF4" w:rsidRPr="00E51DF4">
        <w:rPr>
          <w:rFonts w:ascii="Arial" w:hAnsi="Arial" w:cs="Arial"/>
        </w:rPr>
        <w:t>_N</w:t>
      </w:r>
      <w:r w:rsidR="007621E2">
        <w:rPr>
          <w:rFonts w:ascii="Arial" w:hAnsi="Arial" w:cs="Arial"/>
        </w:rPr>
        <w:t>AME</w:t>
      </w:r>
      <w:r w:rsidR="00E51DF4" w:rsidRPr="00E51DF4">
        <w:rPr>
          <w:rFonts w:ascii="Arial" w:hAnsi="Arial" w:cs="Arial"/>
        </w:rPr>
        <w:t>_</w:t>
      </w:r>
      <w:r w:rsidR="00522B29">
        <w:rPr>
          <w:rFonts w:ascii="Arial" w:hAnsi="Arial" w:cs="Arial"/>
        </w:rPr>
        <w:t>OF</w:t>
      </w:r>
      <w:r w:rsidR="00E51DF4" w:rsidRPr="00E51DF4">
        <w:rPr>
          <w:rFonts w:ascii="Arial" w:hAnsi="Arial" w:cs="Arial"/>
        </w:rPr>
        <w:t>_P</w:t>
      </w:r>
      <w:r w:rsidR="00522B29">
        <w:rPr>
          <w:rFonts w:ascii="Arial" w:hAnsi="Arial" w:cs="Arial"/>
        </w:rPr>
        <w:t>LAN.</w:t>
      </w:r>
    </w:p>
    <w:tbl>
      <w:tblPr>
        <w:tblW w:w="4935" w:type="pct"/>
        <w:tblLayout w:type="fixed"/>
        <w:tblCellMar>
          <w:left w:w="0" w:type="dxa"/>
          <w:right w:w="0" w:type="dxa"/>
        </w:tblCellMar>
        <w:tblLook w:val="04A0" w:firstRow="1" w:lastRow="0" w:firstColumn="1" w:lastColumn="0" w:noHBand="0" w:noVBand="1"/>
      </w:tblPr>
      <w:tblGrid>
        <w:gridCol w:w="10069"/>
      </w:tblGrid>
      <w:tr w:rsidR="00A54034" w:rsidRPr="00AE1DFE" w14:paraId="152A3561" w14:textId="77777777" w:rsidTr="008C3076">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8219F2" w14:textId="3508B825" w:rsidR="00A54034" w:rsidRPr="00AE1DFE" w:rsidRDefault="00A5403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2731F0">
              <w:rPr>
                <w:rFonts w:ascii="Arial" w:eastAsia="Times New Roman" w:hAnsi="Arial" w:cs="Arial"/>
                <w:b/>
                <w:bCs/>
                <w:color w:val="FFFFFF"/>
                <w:lang w:eastAsia="en-GB"/>
              </w:rPr>
              <w:t xml:space="preserve"> </w:t>
            </w:r>
            <w:r w:rsidR="00893B57" w:rsidRPr="00893B57">
              <w:rPr>
                <w:rFonts w:ascii="Arial" w:eastAsia="Times New Roman" w:hAnsi="Arial" w:cs="Arial"/>
                <w:color w:val="FFFFFF"/>
                <w:lang w:eastAsia="en-GB"/>
              </w:rPr>
              <w:t>[</w:t>
            </w:r>
            <w:r w:rsidR="002731F0">
              <w:rPr>
                <w:rFonts w:ascii="Arial" w:eastAsia="Times New Roman" w:hAnsi="Arial" w:cs="Arial"/>
                <w:color w:val="FFFFFF"/>
                <w:lang w:eastAsia="en-GB"/>
              </w:rPr>
              <w:t>F</w:t>
            </w:r>
            <w:r w:rsidR="0051566F">
              <w:rPr>
                <w:rFonts w:ascii="Arial" w:eastAsia="Times New Roman" w:hAnsi="Arial" w:cs="Arial"/>
                <w:color w:val="FFFFFF"/>
                <w:lang w:eastAsia="en-GB"/>
              </w:rPr>
              <w:t xml:space="preserve">ormat: </w:t>
            </w:r>
            <w:r w:rsidR="002731F0">
              <w:rPr>
                <w:rFonts w:ascii="Arial" w:eastAsia="Times New Roman" w:hAnsi="Arial" w:cs="Arial"/>
                <w:color w:val="FFFFFF"/>
                <w:lang w:eastAsia="en-GB"/>
              </w:rPr>
              <w:t>DATE_NAME_OF_PLAN]</w:t>
            </w:r>
          </w:p>
        </w:tc>
      </w:tr>
      <w:tr w:rsidR="00A54034" w:rsidRPr="00960486" w14:paraId="520E5D95" w14:textId="77777777" w:rsidTr="008C307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4E8343" w14:textId="77777777" w:rsidR="00A54034" w:rsidRPr="00960486" w:rsidRDefault="00A54034">
            <w:pPr>
              <w:spacing w:before="120" w:after="120" w:line="240" w:lineRule="auto"/>
              <w:rPr>
                <w:rFonts w:ascii="Arial" w:eastAsia="Times New Roman" w:hAnsi="Arial" w:cs="Arial"/>
                <w:lang w:eastAsia="en-GB"/>
              </w:rPr>
            </w:pPr>
          </w:p>
        </w:tc>
      </w:tr>
    </w:tbl>
    <w:p w14:paraId="7F4D61BD" w14:textId="77777777" w:rsidR="00407725" w:rsidRDefault="00407725" w:rsidP="00407725"/>
    <w:p w14:paraId="54E5CBA6" w14:textId="0EC28330" w:rsidR="00407725" w:rsidRPr="00407725" w:rsidRDefault="00407725" w:rsidP="00407725">
      <w:r w:rsidRPr="00CC3B21">
        <w:rPr>
          <w:rFonts w:cs="Arial"/>
        </w:rPr>
        <w:t>This document reference must match the document reference you enter in Section A</w:t>
      </w:r>
      <w:r>
        <w:rPr>
          <w:rFonts w:cs="Arial"/>
        </w:rPr>
        <w:t>.</w:t>
      </w:r>
      <w:r w:rsidRPr="00CC3B21">
        <w:rPr>
          <w:rFonts w:cs="Arial"/>
        </w:rPr>
        <w:t>4</w:t>
      </w:r>
      <w:r>
        <w:rPr>
          <w:rFonts w:cs="Arial"/>
        </w:rPr>
        <w:t xml:space="preserve"> or Section B.5</w:t>
      </w:r>
      <w:r w:rsidRPr="00CC3B21">
        <w:rPr>
          <w:rFonts w:cs="Arial"/>
        </w:rPr>
        <w:t xml:space="preserve"> of </w:t>
      </w:r>
      <w:r>
        <w:rPr>
          <w:rFonts w:cs="Arial"/>
        </w:rPr>
        <w:t xml:space="preserve">the </w:t>
      </w:r>
      <w:r w:rsidRPr="00CC3B21">
        <w:rPr>
          <w:rFonts w:cs="Arial"/>
        </w:rPr>
        <w:t xml:space="preserve">activity form R-WAS-F2. This will identify the Waste Recovery Plan submitted as part of the </w:t>
      </w:r>
      <w:r w:rsidRPr="0051566F">
        <w:rPr>
          <w:rFonts w:cs="Arial"/>
        </w:rPr>
        <w:t>application.</w:t>
      </w:r>
    </w:p>
    <w:p w14:paraId="72E817B4" w14:textId="1A2101C3" w:rsidR="00743C0B" w:rsidRDefault="00A40B89" w:rsidP="00E416FD">
      <w:pPr>
        <w:pStyle w:val="Heading3"/>
        <w:numPr>
          <w:ilvl w:val="0"/>
          <w:numId w:val="21"/>
        </w:numPr>
        <w:spacing w:before="960" w:after="120" w:line="360" w:lineRule="auto"/>
        <w:ind w:left="567" w:hanging="567"/>
        <w:rPr>
          <w:color w:val="016574" w:themeColor="accent1"/>
        </w:rPr>
      </w:pPr>
      <w:bookmarkStart w:id="18" w:name="_Toc198134091"/>
      <w:r>
        <w:rPr>
          <w:color w:val="016574" w:themeColor="accent1"/>
        </w:rPr>
        <w:t>Location details</w:t>
      </w:r>
      <w:bookmarkEnd w:id="18"/>
    </w:p>
    <w:p w14:paraId="7AB7E668" w14:textId="77777777" w:rsidR="00784AE4" w:rsidRPr="00A35FC0" w:rsidRDefault="00784AE4" w:rsidP="005650F5">
      <w:pPr>
        <w:spacing w:before="120" w:after="120"/>
      </w:pPr>
      <w:r w:rsidRPr="00A35FC0">
        <w:t xml:space="preserve">Please provide the following information </w:t>
      </w:r>
      <w:bookmarkStart w:id="19" w:name="_Hlk183115704"/>
      <w:r w:rsidRPr="00A35FC0">
        <w:t>about the location of the activity</w:t>
      </w:r>
      <w:bookmarkEnd w:id="19"/>
      <w:r w:rsidRPr="00A35FC0">
        <w:t>.</w:t>
      </w:r>
    </w:p>
    <w:p w14:paraId="1619564E" w14:textId="77777777" w:rsidR="008841DB" w:rsidRDefault="008841DB" w:rsidP="008841DB">
      <w:pPr>
        <w:spacing w:before="240" w:after="120"/>
        <w:rPr>
          <w:b/>
          <w:bCs/>
        </w:rPr>
      </w:pPr>
      <w:bookmarkStart w:id="20" w:name="_Toc169703800"/>
      <w:r w:rsidRPr="001E5CDA">
        <w:rPr>
          <w:b/>
          <w:bCs/>
        </w:rPr>
        <w:t>Table 1: Location details</w:t>
      </w:r>
      <w:bookmarkEnd w:id="20"/>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8841DB" w:rsidRPr="00AE1DFE" w14:paraId="52E667F9"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10B059" w14:textId="77777777" w:rsidR="008841DB" w:rsidRPr="00AE1DFE" w:rsidRDefault="008841DB"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C4A2125" w14:textId="77777777" w:rsidR="008841DB" w:rsidRPr="00AE1DFE" w:rsidRDefault="008841DB"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841DB" w:rsidRPr="00AE1DFE" w14:paraId="4D75367E" w14:textId="77777777" w:rsidTr="00E66FCF">
        <w:trPr>
          <w:cantSplit/>
          <w:trHeigh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2FABFF" w14:textId="77777777" w:rsidR="008841DB" w:rsidRPr="00306F1E" w:rsidRDefault="008841DB"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E64F18" w14:textId="77777777" w:rsidR="008841DB" w:rsidRPr="00AE1DFE" w:rsidRDefault="008841DB" w:rsidP="0036745E">
            <w:pPr>
              <w:spacing w:before="120" w:after="120" w:line="240" w:lineRule="auto"/>
              <w:rPr>
                <w:rFonts w:ascii="Arial" w:eastAsia="Times New Roman" w:hAnsi="Arial" w:cs="Arial"/>
                <w:lang w:eastAsia="en-GB"/>
              </w:rPr>
            </w:pPr>
          </w:p>
        </w:tc>
      </w:tr>
      <w:tr w:rsidR="008841DB" w:rsidRPr="00AE1DFE" w14:paraId="5F50E71B" w14:textId="77777777" w:rsidTr="00E66FCF">
        <w:trPr>
          <w:cantSplit/>
          <w:trHeigh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B85378" w14:textId="77777777" w:rsidR="008841DB" w:rsidRPr="00F16C93" w:rsidRDefault="008841DB"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66F850" w14:textId="77777777" w:rsidR="008841DB" w:rsidRDefault="008841DB" w:rsidP="0036745E">
            <w:pPr>
              <w:spacing w:before="120" w:after="120" w:line="240" w:lineRule="auto"/>
              <w:rPr>
                <w:rFonts w:ascii="Arial" w:eastAsia="Times New Roman" w:hAnsi="Arial" w:cs="Arial"/>
                <w:lang w:eastAsia="en-GB"/>
              </w:rPr>
            </w:pPr>
          </w:p>
        </w:tc>
      </w:tr>
      <w:tr w:rsidR="008841DB" w:rsidRPr="00AE1DFE" w14:paraId="52CAC906" w14:textId="77777777" w:rsidTr="00E66FCF">
        <w:trPr>
          <w:cantSplit/>
          <w:trHeigh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BEF30A" w14:textId="77777777" w:rsidR="008841DB" w:rsidRDefault="008841DB"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7EA69D" w14:textId="77777777" w:rsidR="008841DB" w:rsidRDefault="008841DB" w:rsidP="0036745E">
            <w:pPr>
              <w:spacing w:before="120" w:after="120" w:line="240" w:lineRule="auto"/>
              <w:rPr>
                <w:rFonts w:ascii="Arial" w:eastAsia="Times New Roman" w:hAnsi="Arial" w:cs="Arial"/>
                <w:lang w:eastAsia="en-GB"/>
              </w:rPr>
            </w:pPr>
          </w:p>
        </w:tc>
      </w:tr>
      <w:tr w:rsidR="008841DB" w:rsidRPr="00AE1DFE" w14:paraId="196ECF5B"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488ECBE9" w14:textId="77777777" w:rsidR="008841DB" w:rsidRDefault="008841DB"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29319698" w14:textId="77777777" w:rsidR="008841DB" w:rsidRPr="00F16C93" w:rsidRDefault="008841DB"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6"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6AFCBD" w14:textId="77777777" w:rsidR="008841DB" w:rsidRDefault="008841DB" w:rsidP="0036745E">
            <w:pPr>
              <w:spacing w:before="120" w:after="120" w:line="240" w:lineRule="auto"/>
              <w:rPr>
                <w:rFonts w:ascii="Arial" w:eastAsia="Times New Roman" w:hAnsi="Arial" w:cs="Arial"/>
                <w:lang w:eastAsia="en-GB"/>
              </w:rPr>
            </w:pPr>
          </w:p>
        </w:tc>
      </w:tr>
    </w:tbl>
    <w:p w14:paraId="5C0A3B3E" w14:textId="6E1F5BF1" w:rsidR="0009611E" w:rsidRDefault="0009611E" w:rsidP="005650F5">
      <w:pPr>
        <w:spacing w:before="240" w:after="120"/>
        <w:rPr>
          <w:b/>
          <w:bCs/>
        </w:rPr>
      </w:pPr>
      <w:r>
        <w:rPr>
          <w:b/>
          <w:bCs/>
        </w:rPr>
        <w:br w:type="page"/>
      </w:r>
    </w:p>
    <w:p w14:paraId="722216A9" w14:textId="61A0DA6B" w:rsidR="002719A6" w:rsidRDefault="002719A6" w:rsidP="002719A6">
      <w:pPr>
        <w:pStyle w:val="Heading3"/>
        <w:numPr>
          <w:ilvl w:val="0"/>
          <w:numId w:val="21"/>
        </w:numPr>
        <w:spacing w:before="720" w:after="120" w:line="360" w:lineRule="auto"/>
        <w:ind w:left="567" w:hanging="567"/>
        <w:rPr>
          <w:color w:val="016574" w:themeColor="accent1"/>
        </w:rPr>
      </w:pPr>
      <w:bookmarkStart w:id="21" w:name="_Toc198134092"/>
      <w:r>
        <w:rPr>
          <w:color w:val="016574" w:themeColor="accent6"/>
        </w:rPr>
        <w:lastRenderedPageBreak/>
        <w:t>Type of work</w:t>
      </w:r>
      <w:bookmarkEnd w:id="21"/>
    </w:p>
    <w:p w14:paraId="20CC3773" w14:textId="77777777" w:rsidR="002719A6" w:rsidRDefault="002719A6" w:rsidP="002719A6">
      <w:pPr>
        <w:pStyle w:val="BodyText1"/>
        <w:spacing w:after="220"/>
        <w:rPr>
          <w:rFonts w:ascii="Arial" w:hAnsi="Arial" w:cs="Arial"/>
        </w:rPr>
      </w:pPr>
      <w:r w:rsidRPr="00A423F0">
        <w:rPr>
          <w:noProof/>
        </w:rPr>
        <mc:AlternateContent>
          <mc:Choice Requires="wps">
            <w:drawing>
              <wp:anchor distT="45720" distB="45720" distL="114300" distR="114300" simplePos="0" relativeHeight="251658241" behindDoc="0" locked="0" layoutInCell="1" allowOverlap="1" wp14:anchorId="424EFE97" wp14:editId="23C01C1F">
                <wp:simplePos x="0" y="0"/>
                <wp:positionH relativeFrom="margin">
                  <wp:posOffset>1270</wp:posOffset>
                </wp:positionH>
                <wp:positionV relativeFrom="paragraph">
                  <wp:posOffset>346710</wp:posOffset>
                </wp:positionV>
                <wp:extent cx="6399530" cy="2980690"/>
                <wp:effectExtent l="0" t="0" r="20320" b="10160"/>
                <wp:wrapSquare wrapText="bothSides"/>
                <wp:docPr id="165084619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980690"/>
                        </a:xfrm>
                        <a:prstGeom prst="rect">
                          <a:avLst/>
                        </a:prstGeom>
                        <a:solidFill>
                          <a:srgbClr val="FFFFFF"/>
                        </a:solidFill>
                        <a:ln w="19050">
                          <a:solidFill>
                            <a:srgbClr val="016574"/>
                          </a:solidFill>
                          <a:miter lim="800000"/>
                          <a:headEnd/>
                          <a:tailEnd/>
                        </a:ln>
                      </wps:spPr>
                      <wps:txbx>
                        <w:txbxContent>
                          <w:p w14:paraId="34FA63A5" w14:textId="77777777" w:rsidR="002719A6" w:rsidRPr="00184880" w:rsidRDefault="002719A6" w:rsidP="00F87AD7">
                            <w:pPr>
                              <w:pStyle w:val="ListParagraph"/>
                              <w:numPr>
                                <w:ilvl w:val="0"/>
                                <w:numId w:val="35"/>
                              </w:numPr>
                              <w:tabs>
                                <w:tab w:val="left" w:pos="426"/>
                              </w:tabs>
                              <w:spacing w:before="120" w:line="240" w:lineRule="auto"/>
                              <w:ind w:hanging="720"/>
                              <w:contextualSpacing w:val="0"/>
                              <w:jc w:val="both"/>
                              <w:rPr>
                                <w:rFonts w:cs="Arial"/>
                                <w:b/>
                                <w:color w:val="016574"/>
                                <w:sz w:val="52"/>
                                <w:szCs w:val="52"/>
                              </w:rPr>
                            </w:pPr>
                            <w:r>
                              <w:rPr>
                                <w:rFonts w:cs="Arial"/>
                                <w:b/>
                              </w:rPr>
                              <w:t>Construction work</w:t>
                            </w:r>
                            <w:r>
                              <w:rPr>
                                <w:rFonts w:cs="Arial"/>
                                <w:b/>
                              </w:rPr>
                              <w:tab/>
                            </w:r>
                            <w:r>
                              <w:rPr>
                                <w:rFonts w:cs="Arial"/>
                                <w:b/>
                              </w:rPr>
                              <w:tab/>
                            </w:r>
                            <w:r>
                              <w:rPr>
                                <w:rFonts w:cs="Arial"/>
                                <w:b/>
                              </w:rPr>
                              <w:tab/>
                            </w:r>
                            <w:r>
                              <w:rPr>
                                <w:rFonts w:cs="Arial"/>
                                <w:b/>
                              </w:rPr>
                              <w:tab/>
                            </w:r>
                            <w:r>
                              <w:rPr>
                                <w:rFonts w:cs="Arial"/>
                                <w:b/>
                              </w:rPr>
                              <w:tab/>
                            </w:r>
                            <w:r>
                              <w:rPr>
                                <w:rFonts w:cs="Arial"/>
                                <w:b/>
                              </w:rPr>
                              <w:tab/>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6426175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4CD901B" w14:textId="77777777" w:rsidR="002719A6" w:rsidRPr="00BE547F" w:rsidRDefault="002719A6" w:rsidP="00F87AD7">
                            <w:pPr>
                              <w:pStyle w:val="ListParagraph"/>
                              <w:numPr>
                                <w:ilvl w:val="0"/>
                                <w:numId w:val="35"/>
                              </w:numPr>
                              <w:tabs>
                                <w:tab w:val="left" w:pos="426"/>
                              </w:tabs>
                              <w:spacing w:before="480" w:line="240" w:lineRule="auto"/>
                              <w:ind w:hanging="720"/>
                              <w:contextualSpacing w:val="0"/>
                              <w:rPr>
                                <w:rFonts w:cs="Arial"/>
                                <w:b/>
                                <w:color w:val="016574"/>
                                <w:sz w:val="52"/>
                                <w:szCs w:val="52"/>
                              </w:rPr>
                            </w:pPr>
                            <w:r w:rsidRPr="000A2BCF">
                              <w:rPr>
                                <w:rFonts w:cs="Arial"/>
                                <w:b/>
                              </w:rPr>
                              <w:t>Restoration work</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166959700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D1E1A26" w14:textId="77777777" w:rsidR="002719A6" w:rsidRDefault="002719A6" w:rsidP="002719A6">
                            <w:pPr>
                              <w:tabs>
                                <w:tab w:val="left" w:pos="426"/>
                              </w:tabs>
                              <w:spacing w:line="240" w:lineRule="auto"/>
                              <w:ind w:hanging="720"/>
                              <w:rPr>
                                <w:rFonts w:cs="Arial"/>
                                <w:bCs/>
                              </w:rPr>
                            </w:pPr>
                          </w:p>
                          <w:p w14:paraId="66DE0270" w14:textId="77777777" w:rsidR="002719A6" w:rsidRPr="009033AB" w:rsidRDefault="002719A6" w:rsidP="00F87AD7">
                            <w:pPr>
                              <w:pStyle w:val="ListParagraph"/>
                              <w:numPr>
                                <w:ilvl w:val="0"/>
                                <w:numId w:val="35"/>
                              </w:numPr>
                              <w:tabs>
                                <w:tab w:val="left" w:pos="426"/>
                              </w:tabs>
                              <w:spacing w:before="240" w:line="240" w:lineRule="auto"/>
                              <w:ind w:hanging="720"/>
                              <w:contextualSpacing w:val="0"/>
                              <w:rPr>
                                <w:rFonts w:cs="Arial"/>
                                <w:b/>
                                <w:color w:val="016574"/>
                                <w:sz w:val="52"/>
                                <w:szCs w:val="52"/>
                              </w:rPr>
                            </w:pPr>
                            <w:r w:rsidRPr="000A2BCF">
                              <w:rPr>
                                <w:rFonts w:cs="Arial"/>
                                <w:b/>
                              </w:rPr>
                              <w:t>Re</w:t>
                            </w:r>
                            <w:r>
                              <w:rPr>
                                <w:rFonts w:cs="Arial"/>
                                <w:b/>
                              </w:rPr>
                              <w:t>clamation</w:t>
                            </w:r>
                            <w:r w:rsidRPr="000A2BCF">
                              <w:rPr>
                                <w:rFonts w:cs="Arial"/>
                                <w:b/>
                              </w:rPr>
                              <w:t xml:space="preserve"> work</w:t>
                            </w:r>
                            <w:r w:rsidRPr="00184880">
                              <w:rPr>
                                <w:rFonts w:cs="Arial"/>
                                <w:b/>
                              </w:rPr>
                              <w:tab/>
                            </w:r>
                            <w:r>
                              <w:rPr>
                                <w:rFonts w:cs="Arial"/>
                                <w:b/>
                              </w:rPr>
                              <w:tab/>
                            </w:r>
                            <w:r>
                              <w:rPr>
                                <w:rFonts w:cs="Arial"/>
                                <w:b/>
                              </w:rPr>
                              <w:tab/>
                            </w:r>
                            <w:r>
                              <w:rPr>
                                <w:rFonts w:cs="Arial"/>
                                <w:b/>
                              </w:rPr>
                              <w:tab/>
                            </w:r>
                            <w:r>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1417083986"/>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64BF24DF" w14:textId="171F02C4" w:rsidR="002719A6" w:rsidRPr="00E870E4" w:rsidRDefault="002719A6" w:rsidP="00E870E4">
                            <w:pPr>
                              <w:pStyle w:val="ListParagraph"/>
                              <w:numPr>
                                <w:ilvl w:val="0"/>
                                <w:numId w:val="35"/>
                              </w:numPr>
                              <w:tabs>
                                <w:tab w:val="left" w:pos="426"/>
                              </w:tabs>
                              <w:spacing w:before="480" w:line="240" w:lineRule="auto"/>
                              <w:ind w:hanging="720"/>
                              <w:contextualSpacing w:val="0"/>
                              <w:rPr>
                                <w:rFonts w:cs="Arial"/>
                                <w:b/>
                                <w:color w:val="016574"/>
                                <w:sz w:val="52"/>
                                <w:szCs w:val="52"/>
                              </w:rPr>
                            </w:pPr>
                            <w:r>
                              <w:rPr>
                                <w:rFonts w:cs="Arial"/>
                                <w:b/>
                              </w:rPr>
                              <w:t>Land improvement</w:t>
                            </w:r>
                            <w:r w:rsidRPr="000A2BCF">
                              <w:rPr>
                                <w:rFonts w:cs="Arial"/>
                                <w:b/>
                              </w:rPr>
                              <w:t xml:space="preserve"> work</w:t>
                            </w:r>
                            <w:r w:rsidRPr="00184880">
                              <w:rPr>
                                <w:rFonts w:cs="Arial"/>
                                <w:b/>
                              </w:rPr>
                              <w:tab/>
                            </w:r>
                            <w:r>
                              <w:rPr>
                                <w:rFonts w:cs="Arial"/>
                                <w:b/>
                              </w:rPr>
                              <w:tab/>
                            </w:r>
                            <w:r>
                              <w:rPr>
                                <w:rFonts w:cs="Arial"/>
                                <w:b/>
                              </w:rPr>
                              <w:tab/>
                            </w:r>
                            <w:r>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011596675"/>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EFE97"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3pt;width:503.9pt;height:234.7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" strokecolor="#016574" strokeweight="1.5pt">
                <v:textbox>
                  <w:txbxContent>
                    <w:p w14:paraId="34FA63A5" w14:textId="77777777" w:rsidR="002719A6" w:rsidRPr="00184880" w:rsidRDefault="002719A6" w:rsidP="00F87AD7">
                      <w:pPr>
                        <w:pStyle w:val="ListParagraph"/>
                        <w:numPr>
                          <w:ilvl w:val="0"/>
                          <w:numId w:val="35"/>
                        </w:numPr>
                        <w:tabs>
                          <w:tab w:val="left" w:pos="426"/>
                        </w:tabs>
                        <w:spacing w:before="120" w:line="240" w:lineRule="auto"/>
                        <w:ind w:hanging="720"/>
                        <w:contextualSpacing w:val="0"/>
                        <w:jc w:val="both"/>
                        <w:rPr>
                          <w:rFonts w:cs="Arial"/>
                          <w:b/>
                          <w:color w:val="016574"/>
                          <w:sz w:val="52"/>
                          <w:szCs w:val="52"/>
                        </w:rPr>
                      </w:pPr>
                      <w:r>
                        <w:rPr>
                          <w:rFonts w:cs="Arial"/>
                          <w:b/>
                        </w:rPr>
                        <w:t>Construction work</w:t>
                      </w:r>
                      <w:r>
                        <w:rPr>
                          <w:rFonts w:cs="Arial"/>
                          <w:b/>
                        </w:rPr>
                        <w:tab/>
                      </w:r>
                      <w:r>
                        <w:rPr>
                          <w:rFonts w:cs="Arial"/>
                          <w:b/>
                        </w:rPr>
                        <w:tab/>
                      </w:r>
                      <w:r>
                        <w:rPr>
                          <w:rFonts w:cs="Arial"/>
                          <w:b/>
                        </w:rPr>
                        <w:tab/>
                      </w:r>
                      <w:r>
                        <w:rPr>
                          <w:rFonts w:cs="Arial"/>
                          <w:b/>
                        </w:rPr>
                        <w:tab/>
                      </w:r>
                      <w:r>
                        <w:rPr>
                          <w:rFonts w:cs="Arial"/>
                          <w:b/>
                        </w:rPr>
                        <w:tab/>
                      </w:r>
                      <w:r>
                        <w:rPr>
                          <w:rFonts w:cs="Arial"/>
                          <w:b/>
                        </w:rPr>
                        <w:tab/>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6426175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4CD901B" w14:textId="77777777" w:rsidR="002719A6" w:rsidRPr="00BE547F" w:rsidRDefault="002719A6" w:rsidP="00F87AD7">
                      <w:pPr>
                        <w:pStyle w:val="ListParagraph"/>
                        <w:numPr>
                          <w:ilvl w:val="0"/>
                          <w:numId w:val="35"/>
                        </w:numPr>
                        <w:tabs>
                          <w:tab w:val="left" w:pos="426"/>
                        </w:tabs>
                        <w:spacing w:before="480" w:line="240" w:lineRule="auto"/>
                        <w:ind w:hanging="720"/>
                        <w:contextualSpacing w:val="0"/>
                        <w:rPr>
                          <w:rFonts w:cs="Arial"/>
                          <w:b/>
                          <w:color w:val="016574"/>
                          <w:sz w:val="52"/>
                          <w:szCs w:val="52"/>
                        </w:rPr>
                      </w:pPr>
                      <w:r w:rsidRPr="000A2BCF">
                        <w:rPr>
                          <w:rFonts w:cs="Arial"/>
                          <w:b/>
                        </w:rPr>
                        <w:t>Restoration work</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166959700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D1E1A26" w14:textId="77777777" w:rsidR="002719A6" w:rsidRDefault="002719A6" w:rsidP="002719A6">
                      <w:pPr>
                        <w:tabs>
                          <w:tab w:val="left" w:pos="426"/>
                        </w:tabs>
                        <w:spacing w:line="240" w:lineRule="auto"/>
                        <w:ind w:hanging="720"/>
                        <w:rPr>
                          <w:rFonts w:cs="Arial"/>
                          <w:bCs/>
                        </w:rPr>
                      </w:pPr>
                    </w:p>
                    <w:p w14:paraId="66DE0270" w14:textId="77777777" w:rsidR="002719A6" w:rsidRPr="009033AB" w:rsidRDefault="002719A6" w:rsidP="00F87AD7">
                      <w:pPr>
                        <w:pStyle w:val="ListParagraph"/>
                        <w:numPr>
                          <w:ilvl w:val="0"/>
                          <w:numId w:val="35"/>
                        </w:numPr>
                        <w:tabs>
                          <w:tab w:val="left" w:pos="426"/>
                        </w:tabs>
                        <w:spacing w:before="240" w:line="240" w:lineRule="auto"/>
                        <w:ind w:hanging="720"/>
                        <w:contextualSpacing w:val="0"/>
                        <w:rPr>
                          <w:rFonts w:cs="Arial"/>
                          <w:b/>
                          <w:color w:val="016574"/>
                          <w:sz w:val="52"/>
                          <w:szCs w:val="52"/>
                        </w:rPr>
                      </w:pPr>
                      <w:r w:rsidRPr="000A2BCF">
                        <w:rPr>
                          <w:rFonts w:cs="Arial"/>
                          <w:b/>
                        </w:rPr>
                        <w:t>Re</w:t>
                      </w:r>
                      <w:r>
                        <w:rPr>
                          <w:rFonts w:cs="Arial"/>
                          <w:b/>
                        </w:rPr>
                        <w:t>clamation</w:t>
                      </w:r>
                      <w:r w:rsidRPr="000A2BCF">
                        <w:rPr>
                          <w:rFonts w:cs="Arial"/>
                          <w:b/>
                        </w:rPr>
                        <w:t xml:space="preserve"> work</w:t>
                      </w:r>
                      <w:r w:rsidRPr="00184880">
                        <w:rPr>
                          <w:rFonts w:cs="Arial"/>
                          <w:b/>
                        </w:rPr>
                        <w:tab/>
                      </w:r>
                      <w:r>
                        <w:rPr>
                          <w:rFonts w:cs="Arial"/>
                          <w:b/>
                        </w:rPr>
                        <w:tab/>
                      </w:r>
                      <w:r>
                        <w:rPr>
                          <w:rFonts w:cs="Arial"/>
                          <w:b/>
                        </w:rPr>
                        <w:tab/>
                      </w:r>
                      <w:r>
                        <w:rPr>
                          <w:rFonts w:cs="Arial"/>
                          <w:b/>
                        </w:rPr>
                        <w:tab/>
                      </w:r>
                      <w:r>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1417083986"/>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64BF24DF" w14:textId="171F02C4" w:rsidR="002719A6" w:rsidRPr="00E870E4" w:rsidRDefault="002719A6" w:rsidP="00E870E4">
                      <w:pPr>
                        <w:pStyle w:val="ListParagraph"/>
                        <w:numPr>
                          <w:ilvl w:val="0"/>
                          <w:numId w:val="35"/>
                        </w:numPr>
                        <w:tabs>
                          <w:tab w:val="left" w:pos="426"/>
                        </w:tabs>
                        <w:spacing w:before="480" w:line="240" w:lineRule="auto"/>
                        <w:ind w:hanging="720"/>
                        <w:contextualSpacing w:val="0"/>
                        <w:rPr>
                          <w:rFonts w:cs="Arial"/>
                          <w:b/>
                          <w:color w:val="016574"/>
                          <w:sz w:val="52"/>
                          <w:szCs w:val="52"/>
                        </w:rPr>
                      </w:pPr>
                      <w:r>
                        <w:rPr>
                          <w:rFonts w:cs="Arial"/>
                          <w:b/>
                        </w:rPr>
                        <w:t>Land improvement</w:t>
                      </w:r>
                      <w:r w:rsidRPr="000A2BCF">
                        <w:rPr>
                          <w:rFonts w:cs="Arial"/>
                          <w:b/>
                        </w:rPr>
                        <w:t xml:space="preserve"> work</w:t>
                      </w:r>
                      <w:r w:rsidRPr="00184880">
                        <w:rPr>
                          <w:rFonts w:cs="Arial"/>
                          <w:b/>
                        </w:rPr>
                        <w:tab/>
                      </w:r>
                      <w:r>
                        <w:rPr>
                          <w:rFonts w:cs="Arial"/>
                          <w:b/>
                        </w:rPr>
                        <w:tab/>
                      </w:r>
                      <w:r>
                        <w:rPr>
                          <w:rFonts w:cs="Arial"/>
                          <w:b/>
                        </w:rPr>
                        <w:tab/>
                      </w:r>
                      <w:r>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011596675"/>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txbxContent>
                </v:textbox>
                <w10:wrap type="square" anchorx="margin"/>
              </v:shape>
            </w:pict>
          </mc:Fallback>
        </mc:AlternateContent>
      </w:r>
      <w:r>
        <w:t>T</w:t>
      </w:r>
      <w:r w:rsidRPr="00277C00">
        <w:t xml:space="preserve">ick </w:t>
      </w:r>
      <w:r>
        <w:t xml:space="preserve">the relevant </w:t>
      </w:r>
      <w:r w:rsidRPr="00277C00">
        <w:t>box</w:t>
      </w:r>
      <w:r>
        <w:t xml:space="preserve"> </w:t>
      </w:r>
      <w:r w:rsidRPr="00277C00">
        <w:t xml:space="preserve">below to confirm </w:t>
      </w:r>
      <w:r>
        <w:t>the type of work you intend to carry out.</w:t>
      </w:r>
    </w:p>
    <w:p w14:paraId="5577F98A" w14:textId="77777777" w:rsidR="002719A6" w:rsidRDefault="002719A6" w:rsidP="002719A6">
      <w:pPr>
        <w:pStyle w:val="BodyText1"/>
        <w:spacing w:after="220"/>
        <w:rPr>
          <w:rFonts w:ascii="Arial" w:hAnsi="Arial" w:cs="Arial"/>
        </w:rPr>
      </w:pPr>
    </w:p>
    <w:p w14:paraId="76ACF6E6" w14:textId="77777777" w:rsidR="002719A6" w:rsidRDefault="002719A6" w:rsidP="002719A6">
      <w:pPr>
        <w:pStyle w:val="Heading3"/>
        <w:numPr>
          <w:ilvl w:val="0"/>
          <w:numId w:val="21"/>
        </w:numPr>
        <w:spacing w:before="720" w:after="120" w:line="360" w:lineRule="auto"/>
        <w:ind w:left="567" w:hanging="567"/>
        <w:rPr>
          <w:color w:val="016574" w:themeColor="accent1"/>
        </w:rPr>
      </w:pPr>
      <w:bookmarkStart w:id="22" w:name="_Toc198134093"/>
      <w:r>
        <w:rPr>
          <w:color w:val="016574" w:themeColor="accent6"/>
        </w:rPr>
        <w:t>Start date and end date</w:t>
      </w:r>
      <w:bookmarkEnd w:id="22"/>
    </w:p>
    <w:p w14:paraId="07325286" w14:textId="7685DEC4" w:rsidR="008E3944" w:rsidRDefault="008E3944" w:rsidP="002719A6">
      <w:pPr>
        <w:pStyle w:val="BodyText1"/>
        <w:spacing w:after="220"/>
      </w:pPr>
      <w:r w:rsidRPr="008A1D21">
        <w:t xml:space="preserve">Provide the intended start date and end date of the activity. </w:t>
      </w:r>
      <w:r>
        <w:t>T</w:t>
      </w:r>
      <w:r w:rsidRPr="0069076E">
        <w:t xml:space="preserve">he end date is the date by which the </w:t>
      </w:r>
      <w:r w:rsidR="00466DFD">
        <w:t>activity</w:t>
      </w:r>
      <w:r w:rsidRPr="0069076E">
        <w:t xml:space="preserve"> is expected to be completed</w:t>
      </w:r>
      <w:r>
        <w:t xml:space="preserve">. </w:t>
      </w:r>
    </w:p>
    <w:p w14:paraId="70EA804E" w14:textId="032B9ACD" w:rsidR="002719A6" w:rsidRPr="00AF2283" w:rsidRDefault="002719A6" w:rsidP="00E421D5">
      <w:pPr>
        <w:pStyle w:val="BodyText1"/>
        <w:spacing w:after="120"/>
        <w:rPr>
          <w:b/>
          <w:bCs/>
        </w:rPr>
      </w:pPr>
      <w:r w:rsidRPr="00AF2283">
        <w:rPr>
          <w:b/>
          <w:bCs/>
        </w:rPr>
        <w:t xml:space="preserve">Table </w:t>
      </w:r>
      <w:r w:rsidR="008A6523">
        <w:rPr>
          <w:b/>
          <w:bCs/>
        </w:rPr>
        <w:t>2</w:t>
      </w:r>
      <w:r w:rsidRPr="00AF2283">
        <w:rPr>
          <w:b/>
          <w:bCs/>
        </w:rPr>
        <w:t xml:space="preserve">: Start and </w:t>
      </w:r>
      <w:r w:rsidR="007C4ABC">
        <w:rPr>
          <w:b/>
          <w:bCs/>
        </w:rPr>
        <w:t>e</w:t>
      </w:r>
      <w:r w:rsidRPr="00AF2283">
        <w:rPr>
          <w:b/>
          <w:bCs/>
        </w:rPr>
        <w:t xml:space="preserve">nd </w:t>
      </w:r>
      <w:r w:rsidR="007C4ABC">
        <w:rPr>
          <w:b/>
          <w:bCs/>
        </w:rPr>
        <w:t>d</w:t>
      </w:r>
      <w:r w:rsidRPr="00AF2283">
        <w:rPr>
          <w:b/>
          <w:bCs/>
        </w:rPr>
        <w:t>ates</w:t>
      </w:r>
      <w:r w:rsidR="007C4ABC">
        <w:rPr>
          <w:b/>
          <w:bCs/>
        </w:rPr>
        <w:t xml:space="preserve"> </w:t>
      </w:r>
      <w:r w:rsidR="007C4ABC" w:rsidRPr="007C4ABC">
        <w:rPr>
          <w:b/>
          <w:bCs/>
        </w:rPr>
        <w:t>of the activity</w:t>
      </w:r>
    </w:p>
    <w:tbl>
      <w:tblPr>
        <w:tblW w:w="4935" w:type="pct"/>
        <w:tblLayout w:type="fixed"/>
        <w:tblCellMar>
          <w:left w:w="0" w:type="dxa"/>
          <w:right w:w="0" w:type="dxa"/>
        </w:tblCellMar>
        <w:tblLook w:val="04A0" w:firstRow="1" w:lastRow="0" w:firstColumn="1" w:lastColumn="0" w:noHBand="0" w:noVBand="1"/>
        <w:tblCaption w:val="Table 2: Start and end dates of the activity"/>
        <w:tblDescription w:val="Table 2 presents two columns labeled &quot;Start date&quot; and &quot;End date,&quot; where applicants should enter the intended start date  and the expected completion date of the activity."/>
      </w:tblPr>
      <w:tblGrid>
        <w:gridCol w:w="5034"/>
        <w:gridCol w:w="5035"/>
      </w:tblGrid>
      <w:tr w:rsidR="006E72C0" w:rsidRPr="00AE1DFE" w14:paraId="1B33E2D4" w14:textId="1EA45F5B" w:rsidTr="0037125A">
        <w:trPr>
          <w:trHeight w:val="680"/>
          <w:tblHeader/>
        </w:trPr>
        <w:tc>
          <w:tcPr>
            <w:tcW w:w="25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A1046E" w14:textId="4B860573" w:rsidR="006E72C0" w:rsidRPr="00AE1DFE" w:rsidRDefault="008C3076" w:rsidP="0009611E">
            <w:pPr>
              <w:spacing w:before="120" w:after="120" w:line="240" w:lineRule="auto"/>
              <w:rPr>
                <w:rFonts w:ascii="Arial" w:eastAsia="Times New Roman" w:hAnsi="Arial" w:cs="Arial"/>
                <w:b/>
                <w:bCs/>
                <w:color w:val="FFFFFF"/>
                <w:lang w:eastAsia="en-GB"/>
              </w:rPr>
            </w:pPr>
            <w:r w:rsidRPr="008C3076">
              <w:rPr>
                <w:rFonts w:ascii="Arial" w:eastAsia="Times New Roman" w:hAnsi="Arial" w:cs="Arial"/>
                <w:b/>
                <w:bCs/>
                <w:color w:val="FFFFFF"/>
                <w:lang w:eastAsia="en-GB"/>
              </w:rPr>
              <w:t>Start date</w:t>
            </w:r>
          </w:p>
        </w:tc>
        <w:tc>
          <w:tcPr>
            <w:tcW w:w="2500" w:type="pct"/>
            <w:tcBorders>
              <w:top w:val="single" w:sz="8" w:space="0" w:color="auto"/>
              <w:left w:val="single" w:sz="8" w:space="0" w:color="auto"/>
              <w:bottom w:val="single" w:sz="8" w:space="0" w:color="auto"/>
              <w:right w:val="single" w:sz="8" w:space="0" w:color="auto"/>
            </w:tcBorders>
            <w:shd w:val="clear" w:color="auto" w:fill="016574"/>
            <w:vAlign w:val="center"/>
          </w:tcPr>
          <w:p w14:paraId="22EADE8E" w14:textId="17238DA8" w:rsidR="006E72C0" w:rsidRPr="00AE1DFE" w:rsidRDefault="008C3076" w:rsidP="0009611E">
            <w:pPr>
              <w:spacing w:before="120" w:after="120" w:line="240" w:lineRule="auto"/>
              <w:ind w:left="196"/>
              <w:rPr>
                <w:rFonts w:ascii="Arial" w:eastAsia="Times New Roman" w:hAnsi="Arial" w:cs="Arial"/>
                <w:b/>
                <w:bCs/>
                <w:color w:val="FFFFFF"/>
                <w:lang w:eastAsia="en-GB"/>
              </w:rPr>
            </w:pPr>
            <w:r w:rsidRPr="008C3076">
              <w:rPr>
                <w:rFonts w:ascii="Arial" w:eastAsia="Times New Roman" w:hAnsi="Arial" w:cs="Arial"/>
                <w:b/>
                <w:bCs/>
                <w:color w:val="FFFFFF"/>
                <w:lang w:eastAsia="en-GB"/>
              </w:rPr>
              <w:t>End date</w:t>
            </w:r>
          </w:p>
        </w:tc>
      </w:tr>
      <w:tr w:rsidR="006E72C0" w:rsidRPr="00960486" w14:paraId="5E4E5F2E" w14:textId="29DB2769" w:rsidTr="0037125A">
        <w:trPr>
          <w:trHeight w:val="680"/>
        </w:trPr>
        <w:tc>
          <w:tcPr>
            <w:tcW w:w="25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91A407" w14:textId="77777777" w:rsidR="006E72C0" w:rsidRPr="00960486" w:rsidRDefault="006E72C0">
            <w:pPr>
              <w:spacing w:before="120" w:after="120" w:line="240" w:lineRule="auto"/>
              <w:rPr>
                <w:rFonts w:ascii="Arial" w:eastAsia="Times New Roman" w:hAnsi="Arial" w:cs="Arial"/>
                <w:lang w:eastAsia="en-GB"/>
              </w:rPr>
            </w:pPr>
          </w:p>
        </w:tc>
        <w:tc>
          <w:tcPr>
            <w:tcW w:w="2500" w:type="pct"/>
            <w:tcBorders>
              <w:top w:val="nil"/>
              <w:left w:val="single" w:sz="8" w:space="0" w:color="A6A6A6"/>
              <w:bottom w:val="single" w:sz="8" w:space="0" w:color="A6A6A6"/>
              <w:right w:val="single" w:sz="8" w:space="0" w:color="A6A6A6"/>
            </w:tcBorders>
            <w:vAlign w:val="center"/>
          </w:tcPr>
          <w:p w14:paraId="5783AB54" w14:textId="061BBB1D" w:rsidR="006E72C0" w:rsidRPr="00960486" w:rsidRDefault="006E72C0" w:rsidP="00F52DDB">
            <w:pPr>
              <w:spacing w:before="120" w:after="120" w:line="240" w:lineRule="auto"/>
              <w:ind w:left="205"/>
              <w:rPr>
                <w:rFonts w:ascii="Arial" w:eastAsia="Times New Roman" w:hAnsi="Arial" w:cs="Arial"/>
                <w:lang w:eastAsia="en-GB"/>
              </w:rPr>
            </w:pPr>
          </w:p>
        </w:tc>
      </w:tr>
    </w:tbl>
    <w:p w14:paraId="737AC78D" w14:textId="77777777" w:rsidR="00062C50" w:rsidRDefault="00062C50" w:rsidP="00062C50"/>
    <w:p w14:paraId="33F80140" w14:textId="1420FFC8" w:rsidR="0009611E" w:rsidRDefault="0009611E" w:rsidP="008C3076">
      <w:r>
        <w:br w:type="page"/>
      </w:r>
    </w:p>
    <w:p w14:paraId="4B581DC8" w14:textId="71F08A56" w:rsidR="002719A6" w:rsidRPr="00A07A0A" w:rsidRDefault="002719A6" w:rsidP="002719A6">
      <w:pPr>
        <w:pStyle w:val="Heading3"/>
        <w:numPr>
          <w:ilvl w:val="0"/>
          <w:numId w:val="21"/>
        </w:numPr>
        <w:spacing w:before="720" w:after="120" w:line="360" w:lineRule="auto"/>
        <w:ind w:left="567" w:hanging="567"/>
        <w:rPr>
          <w:color w:val="016574" w:themeColor="accent1"/>
        </w:rPr>
      </w:pPr>
      <w:bookmarkStart w:id="23" w:name="_Toc198134094"/>
      <w:r w:rsidRPr="003540DD">
        <w:rPr>
          <w:color w:val="016574" w:themeColor="accent1"/>
        </w:rPr>
        <w:lastRenderedPageBreak/>
        <w:t>Waste types and quantities</w:t>
      </w:r>
      <w:bookmarkEnd w:id="23"/>
      <w:r w:rsidRPr="003540DD">
        <w:rPr>
          <w:color w:val="016574" w:themeColor="accent1"/>
        </w:rPr>
        <w:t xml:space="preserve"> </w:t>
      </w:r>
    </w:p>
    <w:p w14:paraId="0E7B63BE" w14:textId="524526B3" w:rsidR="002719A6" w:rsidRDefault="00E93206" w:rsidP="002719A6">
      <w:pPr>
        <w:rPr>
          <w:rFonts w:ascii="Arial" w:hAnsi="Arial" w:cs="Arial"/>
        </w:rPr>
      </w:pPr>
      <w:bookmarkStart w:id="24" w:name="_Toc168497351"/>
      <w:r>
        <w:rPr>
          <w:rFonts w:ascii="Arial" w:hAnsi="Arial" w:cs="Arial"/>
        </w:rPr>
        <w:t>L</w:t>
      </w:r>
      <w:r w:rsidR="002719A6" w:rsidRPr="003D7686">
        <w:rPr>
          <w:rFonts w:ascii="Arial" w:hAnsi="Arial" w:cs="Arial"/>
        </w:rPr>
        <w:t xml:space="preserve">ist all the waste types you </w:t>
      </w:r>
      <w:r w:rsidR="002719A6">
        <w:rPr>
          <w:rFonts w:ascii="Arial" w:hAnsi="Arial" w:cs="Arial"/>
        </w:rPr>
        <w:t>intend</w:t>
      </w:r>
      <w:r w:rsidR="002719A6" w:rsidRPr="003D7686">
        <w:rPr>
          <w:rFonts w:ascii="Arial" w:hAnsi="Arial" w:cs="Arial"/>
        </w:rPr>
        <w:t xml:space="preserve"> to use, including the relevant </w:t>
      </w:r>
      <w:r w:rsidR="00BB5534">
        <w:rPr>
          <w:rFonts w:ascii="Arial" w:hAnsi="Arial" w:cs="Arial"/>
        </w:rPr>
        <w:t>waste codes</w:t>
      </w:r>
      <w:r w:rsidR="002719A6" w:rsidRPr="003D7686">
        <w:rPr>
          <w:rFonts w:ascii="Arial" w:hAnsi="Arial" w:cs="Arial"/>
        </w:rPr>
        <w:t>. For each waste type, provide the planned tonnages and explain the purpose of using that waste in your project.</w:t>
      </w:r>
    </w:p>
    <w:p w14:paraId="2EAE1A96" w14:textId="77777777" w:rsidR="002719A6" w:rsidRDefault="002719A6" w:rsidP="002719A6">
      <w:pPr>
        <w:rPr>
          <w:b/>
          <w:bCs/>
        </w:rPr>
      </w:pPr>
    </w:p>
    <w:p w14:paraId="683EA68F" w14:textId="531B1348" w:rsidR="002719A6" w:rsidRDefault="002719A6" w:rsidP="002719A6">
      <w:pPr>
        <w:rPr>
          <w:b/>
          <w:bCs/>
        </w:rPr>
      </w:pPr>
      <w:r w:rsidRPr="00EA07E7">
        <w:rPr>
          <w:b/>
          <w:bCs/>
        </w:rPr>
        <w:t xml:space="preserve">Table </w:t>
      </w:r>
      <w:r w:rsidR="00375992">
        <w:rPr>
          <w:b/>
          <w:bCs/>
        </w:rPr>
        <w:t>3</w:t>
      </w:r>
      <w:r w:rsidRPr="00EA07E7">
        <w:rPr>
          <w:b/>
          <w:bCs/>
        </w:rPr>
        <w:t>: Waste types and quantities</w:t>
      </w:r>
      <w:bookmarkEnd w:id="24"/>
    </w:p>
    <w:tbl>
      <w:tblPr>
        <w:tblW w:w="4935" w:type="pct"/>
        <w:tblLayout w:type="fixed"/>
        <w:tblCellMar>
          <w:left w:w="0" w:type="dxa"/>
          <w:right w:w="0" w:type="dxa"/>
        </w:tblCellMar>
        <w:tblLook w:val="04A0" w:firstRow="1" w:lastRow="0" w:firstColumn="1" w:lastColumn="0" w:noHBand="0" w:noVBand="1"/>
        <w:tblCaption w:val="Table 3: Waste types and quantities"/>
        <w:tblDescription w:val="Table 3 includes four columns: &quot;Waste description,&quot; &quot;Waste code,&quot; &quot;Total quantity (tonnes),&quot; and &quot;Purpose.&quot; Applicants are required to list each waste type, provide the corresponding waste code, specify the total quantity in tonnes, and explain the purpose of using each waste in the project."/>
      </w:tblPr>
      <w:tblGrid>
        <w:gridCol w:w="3109"/>
        <w:gridCol w:w="1277"/>
        <w:gridCol w:w="1420"/>
        <w:gridCol w:w="4263"/>
      </w:tblGrid>
      <w:tr w:rsidR="008C3076" w:rsidRPr="00AE1DFE" w14:paraId="01B04413" w14:textId="77777777" w:rsidTr="00E66FCF">
        <w:trPr>
          <w:cantSplit/>
          <w:trHeight w:val="1257"/>
          <w:tblHeader/>
        </w:trPr>
        <w:tc>
          <w:tcPr>
            <w:tcW w:w="15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C6FD9DF" w14:textId="77777777" w:rsidR="00ED107A" w:rsidRPr="00AE1DFE" w:rsidRDefault="00ED107A">
            <w:pPr>
              <w:spacing w:line="288" w:lineRule="auto"/>
              <w:jc w:val="center"/>
              <w:rPr>
                <w:rFonts w:ascii="Arial" w:eastAsia="Times New Roman" w:hAnsi="Arial" w:cs="Arial"/>
                <w:b/>
                <w:bCs/>
                <w:color w:val="FFFFFF"/>
                <w:lang w:eastAsia="en-GB"/>
              </w:rPr>
            </w:pPr>
            <w:r w:rsidRPr="00DA2F0A">
              <w:rPr>
                <w:rFonts w:eastAsia="Times New Roman" w:cs="Arial"/>
                <w:b/>
                <w:bCs/>
                <w:color w:val="FFFFFF" w:themeColor="background1"/>
                <w:lang w:eastAsia="en-GB"/>
              </w:rPr>
              <w:t xml:space="preserve">Waste </w:t>
            </w:r>
            <w:r>
              <w:rPr>
                <w:rFonts w:eastAsia="Times New Roman" w:cs="Arial"/>
                <w:b/>
                <w:bCs/>
                <w:color w:val="FFFFFF" w:themeColor="background1"/>
                <w:lang w:eastAsia="en-GB"/>
              </w:rPr>
              <w:t>description</w:t>
            </w:r>
          </w:p>
        </w:tc>
        <w:tc>
          <w:tcPr>
            <w:tcW w:w="634" w:type="pct"/>
            <w:tcBorders>
              <w:top w:val="single" w:sz="8" w:space="0" w:color="auto"/>
              <w:left w:val="single" w:sz="8" w:space="0" w:color="auto"/>
              <w:bottom w:val="single" w:sz="8" w:space="0" w:color="auto"/>
              <w:right w:val="single" w:sz="8" w:space="0" w:color="auto"/>
            </w:tcBorders>
            <w:shd w:val="clear" w:color="auto" w:fill="016574"/>
            <w:vAlign w:val="center"/>
          </w:tcPr>
          <w:p w14:paraId="5A06167A" w14:textId="77777777" w:rsidR="00ED107A" w:rsidRPr="00AE1DFE" w:rsidRDefault="00ED107A">
            <w:pPr>
              <w:spacing w:line="288" w:lineRule="auto"/>
              <w:jc w:val="center"/>
              <w:rPr>
                <w:rFonts w:ascii="Arial" w:eastAsia="Times New Roman" w:hAnsi="Arial" w:cs="Arial"/>
                <w:b/>
                <w:bCs/>
                <w:color w:val="FFFFFF"/>
                <w:lang w:eastAsia="en-GB"/>
              </w:rPr>
            </w:pPr>
            <w:r>
              <w:rPr>
                <w:b/>
                <w:bCs/>
                <w:color w:val="FFFFFF" w:themeColor="background1"/>
              </w:rPr>
              <w:t>W</w:t>
            </w:r>
            <w:r w:rsidRPr="0018557A">
              <w:rPr>
                <w:b/>
                <w:bCs/>
                <w:color w:val="FFFFFF" w:themeColor="background1"/>
              </w:rPr>
              <w:t>aste code</w:t>
            </w:r>
          </w:p>
        </w:tc>
        <w:tc>
          <w:tcPr>
            <w:tcW w:w="705" w:type="pct"/>
            <w:tcBorders>
              <w:top w:val="single" w:sz="4" w:space="0" w:color="auto"/>
              <w:left w:val="single" w:sz="8" w:space="0" w:color="auto"/>
              <w:bottom w:val="single" w:sz="8" w:space="0" w:color="auto"/>
              <w:right w:val="single" w:sz="8" w:space="0" w:color="auto"/>
            </w:tcBorders>
            <w:shd w:val="clear" w:color="auto" w:fill="016574"/>
            <w:vAlign w:val="center"/>
          </w:tcPr>
          <w:p w14:paraId="369937B0" w14:textId="77777777" w:rsidR="00ED107A" w:rsidRDefault="00ED107A">
            <w:pPr>
              <w:spacing w:line="288"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Total</w:t>
            </w:r>
          </w:p>
          <w:p w14:paraId="2EFA2DF6" w14:textId="77777777" w:rsidR="00ED107A" w:rsidRPr="00AE1DFE" w:rsidRDefault="00ED107A">
            <w:pPr>
              <w:spacing w:line="288" w:lineRule="auto"/>
              <w:jc w:val="center"/>
              <w:rPr>
                <w:rFonts w:ascii="Arial" w:eastAsia="Times New Roman" w:hAnsi="Arial" w:cs="Arial"/>
                <w:b/>
                <w:bCs/>
                <w:color w:val="FFFFFF"/>
                <w:lang w:eastAsia="en-GB"/>
              </w:rPr>
            </w:pPr>
            <w:r w:rsidRPr="00A22FF7">
              <w:rPr>
                <w:rFonts w:eastAsia="Times New Roman" w:cs="Arial"/>
                <w:b/>
                <w:bCs/>
                <w:color w:val="FFFFFF" w:themeColor="background1"/>
                <w:lang w:eastAsia="en-GB"/>
              </w:rPr>
              <w:t>quantity</w:t>
            </w:r>
            <w:r>
              <w:rPr>
                <w:rFonts w:eastAsia="Times New Roman" w:cs="Arial"/>
                <w:b/>
                <w:bCs/>
                <w:color w:val="FFFFFF" w:themeColor="background1"/>
                <w:lang w:eastAsia="en-GB"/>
              </w:rPr>
              <w:t xml:space="preserve"> </w:t>
            </w:r>
            <w:r w:rsidRPr="00A22FF7">
              <w:rPr>
                <w:rFonts w:eastAsia="Times New Roman" w:cs="Arial"/>
                <w:b/>
                <w:bCs/>
                <w:color w:val="FFFFFF" w:themeColor="background1"/>
                <w:lang w:eastAsia="en-GB"/>
              </w:rPr>
              <w:t>(tonnes)</w:t>
            </w:r>
          </w:p>
        </w:tc>
        <w:tc>
          <w:tcPr>
            <w:tcW w:w="2117" w:type="pct"/>
            <w:tcBorders>
              <w:top w:val="single" w:sz="4" w:space="0" w:color="auto"/>
              <w:left w:val="single" w:sz="8" w:space="0" w:color="auto"/>
              <w:bottom w:val="single" w:sz="8" w:space="0" w:color="auto"/>
              <w:right w:val="single" w:sz="8" w:space="0" w:color="auto"/>
            </w:tcBorders>
            <w:shd w:val="clear" w:color="auto" w:fill="016574"/>
            <w:vAlign w:val="center"/>
          </w:tcPr>
          <w:p w14:paraId="4EC1F3BC" w14:textId="77777777" w:rsidR="00ED107A" w:rsidRPr="00AE1DFE" w:rsidRDefault="00ED107A">
            <w:pPr>
              <w:spacing w:line="288" w:lineRule="auto"/>
              <w:jc w:val="center"/>
              <w:rPr>
                <w:rFonts w:ascii="Arial" w:eastAsia="Times New Roman" w:hAnsi="Arial" w:cs="Arial"/>
                <w:b/>
                <w:bCs/>
                <w:color w:val="FFFFFF"/>
                <w:lang w:eastAsia="en-GB"/>
              </w:rPr>
            </w:pPr>
            <w:r>
              <w:rPr>
                <w:rFonts w:eastAsia="Times New Roman" w:cs="Arial"/>
                <w:b/>
                <w:bCs/>
                <w:color w:val="FFFFFF" w:themeColor="background1"/>
                <w:lang w:eastAsia="en-GB"/>
              </w:rPr>
              <w:t>Purpose</w:t>
            </w:r>
          </w:p>
        </w:tc>
      </w:tr>
      <w:tr w:rsidR="008C3076" w:rsidRPr="00960486" w14:paraId="3D242EE7" w14:textId="77777777" w:rsidTr="00E66FCF">
        <w:trPr>
          <w:cantSplit/>
          <w:trHeight w:val="680"/>
        </w:trPr>
        <w:tc>
          <w:tcPr>
            <w:tcW w:w="15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303909" w14:textId="77777777" w:rsidR="00ED107A" w:rsidRPr="00960486" w:rsidRDefault="00ED107A" w:rsidP="0032379E">
            <w:pPr>
              <w:spacing w:before="120" w:after="120" w:line="240" w:lineRule="auto"/>
              <w:rPr>
                <w:rFonts w:ascii="Arial" w:eastAsia="Times New Roman" w:hAnsi="Arial" w:cs="Arial"/>
                <w:lang w:eastAsia="en-GB"/>
              </w:rPr>
            </w:pPr>
          </w:p>
        </w:tc>
        <w:tc>
          <w:tcPr>
            <w:tcW w:w="634" w:type="pct"/>
            <w:tcBorders>
              <w:top w:val="nil"/>
              <w:left w:val="single" w:sz="8" w:space="0" w:color="A6A6A6"/>
              <w:bottom w:val="single" w:sz="8" w:space="0" w:color="A6A6A6"/>
              <w:right w:val="single" w:sz="8" w:space="0" w:color="A6A6A6"/>
            </w:tcBorders>
            <w:vAlign w:val="center"/>
          </w:tcPr>
          <w:p w14:paraId="6F08E795" w14:textId="77777777" w:rsidR="00ED107A" w:rsidRPr="00960486" w:rsidRDefault="00ED107A" w:rsidP="00A95E47">
            <w:pPr>
              <w:spacing w:before="120" w:after="120" w:line="240" w:lineRule="auto"/>
              <w:ind w:left="146"/>
              <w:rPr>
                <w:rFonts w:ascii="Arial" w:eastAsia="Times New Roman" w:hAnsi="Arial" w:cs="Arial"/>
                <w:lang w:eastAsia="en-GB"/>
              </w:rPr>
            </w:pPr>
          </w:p>
        </w:tc>
        <w:tc>
          <w:tcPr>
            <w:tcW w:w="705" w:type="pct"/>
            <w:tcBorders>
              <w:top w:val="nil"/>
              <w:left w:val="single" w:sz="8" w:space="0" w:color="A6A6A6"/>
              <w:bottom w:val="single" w:sz="8" w:space="0" w:color="A6A6A6"/>
              <w:right w:val="single" w:sz="8" w:space="0" w:color="A6A6A6"/>
            </w:tcBorders>
            <w:vAlign w:val="center"/>
          </w:tcPr>
          <w:p w14:paraId="43A943C1" w14:textId="77777777" w:rsidR="00ED107A" w:rsidRPr="00960486" w:rsidRDefault="00ED107A" w:rsidP="00A95E47">
            <w:pPr>
              <w:spacing w:before="120" w:after="120" w:line="240" w:lineRule="auto"/>
              <w:ind w:left="132"/>
              <w:rPr>
                <w:rFonts w:ascii="Arial" w:eastAsia="Times New Roman" w:hAnsi="Arial" w:cs="Arial"/>
                <w:lang w:eastAsia="en-GB"/>
              </w:rPr>
            </w:pPr>
          </w:p>
        </w:tc>
        <w:tc>
          <w:tcPr>
            <w:tcW w:w="2117" w:type="pct"/>
            <w:tcBorders>
              <w:top w:val="nil"/>
              <w:left w:val="single" w:sz="8" w:space="0" w:color="A6A6A6"/>
              <w:bottom w:val="single" w:sz="8" w:space="0" w:color="A6A6A6"/>
              <w:right w:val="single" w:sz="8" w:space="0" w:color="A6A6A6"/>
            </w:tcBorders>
            <w:vAlign w:val="center"/>
          </w:tcPr>
          <w:p w14:paraId="4F990A12" w14:textId="77777777" w:rsidR="00ED107A" w:rsidRPr="00960486" w:rsidRDefault="00ED107A" w:rsidP="00A95E47">
            <w:pPr>
              <w:spacing w:before="120" w:after="120" w:line="240" w:lineRule="auto"/>
              <w:ind w:left="131"/>
              <w:rPr>
                <w:rFonts w:ascii="Arial" w:eastAsia="Times New Roman" w:hAnsi="Arial" w:cs="Arial"/>
                <w:lang w:eastAsia="en-GB"/>
              </w:rPr>
            </w:pPr>
          </w:p>
        </w:tc>
      </w:tr>
      <w:tr w:rsidR="00A95E47" w:rsidRPr="00960486" w14:paraId="0F4146C1" w14:textId="77777777" w:rsidTr="00E66FCF">
        <w:trPr>
          <w:cantSplit/>
          <w:trHeight w:val="680"/>
        </w:trPr>
        <w:tc>
          <w:tcPr>
            <w:tcW w:w="15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5E00C1" w14:textId="77777777" w:rsidR="00A95E47" w:rsidRPr="00960486" w:rsidRDefault="00A95E47" w:rsidP="0032379E">
            <w:pPr>
              <w:spacing w:before="120" w:after="120" w:line="240" w:lineRule="auto"/>
              <w:rPr>
                <w:rFonts w:ascii="Arial" w:eastAsia="Times New Roman" w:hAnsi="Arial" w:cs="Arial"/>
                <w:lang w:eastAsia="en-GB"/>
              </w:rPr>
            </w:pPr>
          </w:p>
        </w:tc>
        <w:tc>
          <w:tcPr>
            <w:tcW w:w="634" w:type="pct"/>
            <w:tcBorders>
              <w:top w:val="nil"/>
              <w:left w:val="single" w:sz="8" w:space="0" w:color="A6A6A6"/>
              <w:bottom w:val="single" w:sz="8" w:space="0" w:color="A6A6A6"/>
              <w:right w:val="single" w:sz="8" w:space="0" w:color="A6A6A6"/>
            </w:tcBorders>
            <w:vAlign w:val="center"/>
          </w:tcPr>
          <w:p w14:paraId="274FE127" w14:textId="77777777" w:rsidR="00A95E47" w:rsidRPr="00960486" w:rsidRDefault="00A95E47" w:rsidP="00A95E47">
            <w:pPr>
              <w:spacing w:before="120" w:after="120" w:line="240" w:lineRule="auto"/>
              <w:ind w:left="146"/>
              <w:rPr>
                <w:rFonts w:ascii="Arial" w:eastAsia="Times New Roman" w:hAnsi="Arial" w:cs="Arial"/>
                <w:lang w:eastAsia="en-GB"/>
              </w:rPr>
            </w:pPr>
          </w:p>
        </w:tc>
        <w:tc>
          <w:tcPr>
            <w:tcW w:w="705" w:type="pct"/>
            <w:tcBorders>
              <w:top w:val="nil"/>
              <w:left w:val="single" w:sz="8" w:space="0" w:color="A6A6A6"/>
              <w:bottom w:val="single" w:sz="8" w:space="0" w:color="A6A6A6"/>
              <w:right w:val="single" w:sz="8" w:space="0" w:color="A6A6A6"/>
            </w:tcBorders>
            <w:vAlign w:val="center"/>
          </w:tcPr>
          <w:p w14:paraId="3E7D6484" w14:textId="77777777" w:rsidR="00A95E47" w:rsidRPr="00960486" w:rsidRDefault="00A95E47" w:rsidP="00A95E47">
            <w:pPr>
              <w:spacing w:before="120" w:after="120" w:line="240" w:lineRule="auto"/>
              <w:ind w:left="132"/>
              <w:rPr>
                <w:rFonts w:ascii="Arial" w:eastAsia="Times New Roman" w:hAnsi="Arial" w:cs="Arial"/>
                <w:lang w:eastAsia="en-GB"/>
              </w:rPr>
            </w:pPr>
          </w:p>
        </w:tc>
        <w:tc>
          <w:tcPr>
            <w:tcW w:w="2117" w:type="pct"/>
            <w:tcBorders>
              <w:top w:val="nil"/>
              <w:left w:val="single" w:sz="8" w:space="0" w:color="A6A6A6"/>
              <w:bottom w:val="single" w:sz="8" w:space="0" w:color="A6A6A6"/>
              <w:right w:val="single" w:sz="8" w:space="0" w:color="A6A6A6"/>
            </w:tcBorders>
            <w:vAlign w:val="center"/>
          </w:tcPr>
          <w:p w14:paraId="6B860380" w14:textId="77777777" w:rsidR="00A95E47" w:rsidRPr="00960486" w:rsidRDefault="00A95E47" w:rsidP="00A95E47">
            <w:pPr>
              <w:spacing w:before="120" w:after="120" w:line="240" w:lineRule="auto"/>
              <w:ind w:left="131"/>
              <w:rPr>
                <w:rFonts w:ascii="Arial" w:eastAsia="Times New Roman" w:hAnsi="Arial" w:cs="Arial"/>
                <w:lang w:eastAsia="en-GB"/>
              </w:rPr>
            </w:pPr>
          </w:p>
        </w:tc>
      </w:tr>
      <w:tr w:rsidR="00A95E47" w:rsidRPr="00960486" w14:paraId="4A7E5206" w14:textId="77777777" w:rsidTr="00E66FCF">
        <w:trPr>
          <w:cantSplit/>
          <w:trHeight w:val="680"/>
        </w:trPr>
        <w:tc>
          <w:tcPr>
            <w:tcW w:w="15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8A2CB3" w14:textId="77777777" w:rsidR="00A95E47" w:rsidRPr="00960486" w:rsidRDefault="00A95E47" w:rsidP="0032379E">
            <w:pPr>
              <w:spacing w:before="120" w:after="120" w:line="240" w:lineRule="auto"/>
              <w:rPr>
                <w:rFonts w:ascii="Arial" w:eastAsia="Times New Roman" w:hAnsi="Arial" w:cs="Arial"/>
                <w:lang w:eastAsia="en-GB"/>
              </w:rPr>
            </w:pPr>
          </w:p>
        </w:tc>
        <w:tc>
          <w:tcPr>
            <w:tcW w:w="634" w:type="pct"/>
            <w:tcBorders>
              <w:top w:val="nil"/>
              <w:left w:val="single" w:sz="8" w:space="0" w:color="A6A6A6"/>
              <w:bottom w:val="single" w:sz="8" w:space="0" w:color="A6A6A6"/>
              <w:right w:val="single" w:sz="8" w:space="0" w:color="A6A6A6"/>
            </w:tcBorders>
            <w:vAlign w:val="center"/>
          </w:tcPr>
          <w:p w14:paraId="5BE1DBE4" w14:textId="77777777" w:rsidR="00A95E47" w:rsidRPr="00960486" w:rsidRDefault="00A95E47" w:rsidP="00A95E47">
            <w:pPr>
              <w:spacing w:before="120" w:after="120" w:line="240" w:lineRule="auto"/>
              <w:ind w:left="146"/>
              <w:rPr>
                <w:rFonts w:ascii="Arial" w:eastAsia="Times New Roman" w:hAnsi="Arial" w:cs="Arial"/>
                <w:lang w:eastAsia="en-GB"/>
              </w:rPr>
            </w:pPr>
          </w:p>
        </w:tc>
        <w:tc>
          <w:tcPr>
            <w:tcW w:w="705" w:type="pct"/>
            <w:tcBorders>
              <w:top w:val="nil"/>
              <w:left w:val="single" w:sz="8" w:space="0" w:color="A6A6A6"/>
              <w:bottom w:val="single" w:sz="8" w:space="0" w:color="A6A6A6"/>
              <w:right w:val="single" w:sz="8" w:space="0" w:color="A6A6A6"/>
            </w:tcBorders>
            <w:vAlign w:val="center"/>
          </w:tcPr>
          <w:p w14:paraId="02BDA641" w14:textId="77777777" w:rsidR="00A95E47" w:rsidRPr="00960486" w:rsidRDefault="00A95E47" w:rsidP="00A95E47">
            <w:pPr>
              <w:spacing w:before="120" w:after="120" w:line="240" w:lineRule="auto"/>
              <w:ind w:left="132"/>
              <w:rPr>
                <w:rFonts w:ascii="Arial" w:eastAsia="Times New Roman" w:hAnsi="Arial" w:cs="Arial"/>
                <w:lang w:eastAsia="en-GB"/>
              </w:rPr>
            </w:pPr>
          </w:p>
        </w:tc>
        <w:tc>
          <w:tcPr>
            <w:tcW w:w="2117" w:type="pct"/>
            <w:tcBorders>
              <w:top w:val="nil"/>
              <w:left w:val="single" w:sz="8" w:space="0" w:color="A6A6A6"/>
              <w:bottom w:val="single" w:sz="8" w:space="0" w:color="A6A6A6"/>
              <w:right w:val="single" w:sz="8" w:space="0" w:color="A6A6A6"/>
            </w:tcBorders>
            <w:vAlign w:val="center"/>
          </w:tcPr>
          <w:p w14:paraId="409FB8B8" w14:textId="77777777" w:rsidR="00A95E47" w:rsidRPr="00960486" w:rsidRDefault="00A95E47" w:rsidP="00A95E47">
            <w:pPr>
              <w:spacing w:before="120" w:after="120" w:line="240" w:lineRule="auto"/>
              <w:ind w:left="131"/>
              <w:rPr>
                <w:rFonts w:ascii="Arial" w:eastAsia="Times New Roman" w:hAnsi="Arial" w:cs="Arial"/>
                <w:lang w:eastAsia="en-GB"/>
              </w:rPr>
            </w:pPr>
          </w:p>
        </w:tc>
      </w:tr>
      <w:tr w:rsidR="00A95E47" w:rsidRPr="00960486" w14:paraId="15DE7871" w14:textId="77777777" w:rsidTr="00E66FCF">
        <w:trPr>
          <w:cantSplit/>
          <w:trHeight w:val="680"/>
        </w:trPr>
        <w:tc>
          <w:tcPr>
            <w:tcW w:w="15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AB6B90" w14:textId="77777777" w:rsidR="00A95E47" w:rsidRPr="00960486" w:rsidRDefault="00A95E47" w:rsidP="0032379E">
            <w:pPr>
              <w:spacing w:before="120" w:after="120" w:line="240" w:lineRule="auto"/>
              <w:rPr>
                <w:rFonts w:ascii="Arial" w:eastAsia="Times New Roman" w:hAnsi="Arial" w:cs="Arial"/>
                <w:lang w:eastAsia="en-GB"/>
              </w:rPr>
            </w:pPr>
          </w:p>
        </w:tc>
        <w:tc>
          <w:tcPr>
            <w:tcW w:w="634" w:type="pct"/>
            <w:tcBorders>
              <w:top w:val="nil"/>
              <w:left w:val="single" w:sz="8" w:space="0" w:color="A6A6A6"/>
              <w:bottom w:val="single" w:sz="8" w:space="0" w:color="A6A6A6"/>
              <w:right w:val="single" w:sz="8" w:space="0" w:color="A6A6A6"/>
            </w:tcBorders>
            <w:vAlign w:val="center"/>
          </w:tcPr>
          <w:p w14:paraId="3F4A1914" w14:textId="77777777" w:rsidR="00A95E47" w:rsidRPr="00960486" w:rsidRDefault="00A95E47" w:rsidP="00A95E47">
            <w:pPr>
              <w:spacing w:before="120" w:after="120" w:line="240" w:lineRule="auto"/>
              <w:ind w:left="146"/>
              <w:rPr>
                <w:rFonts w:ascii="Arial" w:eastAsia="Times New Roman" w:hAnsi="Arial" w:cs="Arial"/>
                <w:lang w:eastAsia="en-GB"/>
              </w:rPr>
            </w:pPr>
          </w:p>
        </w:tc>
        <w:tc>
          <w:tcPr>
            <w:tcW w:w="705" w:type="pct"/>
            <w:tcBorders>
              <w:top w:val="nil"/>
              <w:left w:val="single" w:sz="8" w:space="0" w:color="A6A6A6"/>
              <w:bottom w:val="single" w:sz="8" w:space="0" w:color="A6A6A6"/>
              <w:right w:val="single" w:sz="8" w:space="0" w:color="A6A6A6"/>
            </w:tcBorders>
            <w:vAlign w:val="center"/>
          </w:tcPr>
          <w:p w14:paraId="18B0DCB9" w14:textId="77777777" w:rsidR="00A95E47" w:rsidRPr="00960486" w:rsidRDefault="00A95E47" w:rsidP="00A95E47">
            <w:pPr>
              <w:spacing w:before="120" w:after="120" w:line="240" w:lineRule="auto"/>
              <w:ind w:left="132"/>
              <w:rPr>
                <w:rFonts w:ascii="Arial" w:eastAsia="Times New Roman" w:hAnsi="Arial" w:cs="Arial"/>
                <w:lang w:eastAsia="en-GB"/>
              </w:rPr>
            </w:pPr>
          </w:p>
        </w:tc>
        <w:tc>
          <w:tcPr>
            <w:tcW w:w="2117" w:type="pct"/>
            <w:tcBorders>
              <w:top w:val="nil"/>
              <w:left w:val="single" w:sz="8" w:space="0" w:color="A6A6A6"/>
              <w:bottom w:val="single" w:sz="8" w:space="0" w:color="A6A6A6"/>
              <w:right w:val="single" w:sz="8" w:space="0" w:color="A6A6A6"/>
            </w:tcBorders>
            <w:vAlign w:val="center"/>
          </w:tcPr>
          <w:p w14:paraId="5410717C" w14:textId="77777777" w:rsidR="00A95E47" w:rsidRPr="00960486" w:rsidRDefault="00A95E47" w:rsidP="00A95E47">
            <w:pPr>
              <w:spacing w:before="120" w:after="120" w:line="240" w:lineRule="auto"/>
              <w:ind w:left="131"/>
              <w:rPr>
                <w:rFonts w:ascii="Arial" w:eastAsia="Times New Roman" w:hAnsi="Arial" w:cs="Arial"/>
                <w:lang w:eastAsia="en-GB"/>
              </w:rPr>
            </w:pPr>
          </w:p>
        </w:tc>
      </w:tr>
      <w:tr w:rsidR="00A95E47" w:rsidRPr="00960486" w14:paraId="10B806FE" w14:textId="77777777" w:rsidTr="00E66FCF">
        <w:trPr>
          <w:cantSplit/>
          <w:trHeight w:val="680"/>
        </w:trPr>
        <w:tc>
          <w:tcPr>
            <w:tcW w:w="15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2DAE6D" w14:textId="77777777" w:rsidR="00A95E47" w:rsidRPr="00960486" w:rsidRDefault="00A95E47" w:rsidP="0032379E">
            <w:pPr>
              <w:spacing w:before="120" w:after="120" w:line="240" w:lineRule="auto"/>
              <w:rPr>
                <w:rFonts w:ascii="Arial" w:eastAsia="Times New Roman" w:hAnsi="Arial" w:cs="Arial"/>
                <w:lang w:eastAsia="en-GB"/>
              </w:rPr>
            </w:pPr>
          </w:p>
        </w:tc>
        <w:tc>
          <w:tcPr>
            <w:tcW w:w="634" w:type="pct"/>
            <w:tcBorders>
              <w:top w:val="nil"/>
              <w:left w:val="single" w:sz="8" w:space="0" w:color="A6A6A6"/>
              <w:bottom w:val="single" w:sz="8" w:space="0" w:color="A6A6A6"/>
              <w:right w:val="single" w:sz="8" w:space="0" w:color="A6A6A6"/>
            </w:tcBorders>
            <w:vAlign w:val="center"/>
          </w:tcPr>
          <w:p w14:paraId="1A896584" w14:textId="77777777" w:rsidR="00A95E47" w:rsidRPr="00960486" w:rsidRDefault="00A95E47" w:rsidP="00A95E47">
            <w:pPr>
              <w:spacing w:before="120" w:after="120" w:line="240" w:lineRule="auto"/>
              <w:ind w:left="146"/>
              <w:rPr>
                <w:rFonts w:ascii="Arial" w:eastAsia="Times New Roman" w:hAnsi="Arial" w:cs="Arial"/>
                <w:lang w:eastAsia="en-GB"/>
              </w:rPr>
            </w:pPr>
          </w:p>
        </w:tc>
        <w:tc>
          <w:tcPr>
            <w:tcW w:w="705" w:type="pct"/>
            <w:tcBorders>
              <w:top w:val="nil"/>
              <w:left w:val="single" w:sz="8" w:space="0" w:color="A6A6A6"/>
              <w:bottom w:val="single" w:sz="8" w:space="0" w:color="A6A6A6"/>
              <w:right w:val="single" w:sz="8" w:space="0" w:color="A6A6A6"/>
            </w:tcBorders>
            <w:vAlign w:val="center"/>
          </w:tcPr>
          <w:p w14:paraId="24082B3B" w14:textId="77777777" w:rsidR="00A95E47" w:rsidRPr="00960486" w:rsidRDefault="00A95E47" w:rsidP="00A95E47">
            <w:pPr>
              <w:spacing w:before="120" w:after="120" w:line="240" w:lineRule="auto"/>
              <w:ind w:left="132"/>
              <w:rPr>
                <w:rFonts w:ascii="Arial" w:eastAsia="Times New Roman" w:hAnsi="Arial" w:cs="Arial"/>
                <w:lang w:eastAsia="en-GB"/>
              </w:rPr>
            </w:pPr>
          </w:p>
        </w:tc>
        <w:tc>
          <w:tcPr>
            <w:tcW w:w="2117" w:type="pct"/>
            <w:tcBorders>
              <w:top w:val="nil"/>
              <w:left w:val="single" w:sz="8" w:space="0" w:color="A6A6A6"/>
              <w:bottom w:val="single" w:sz="8" w:space="0" w:color="A6A6A6"/>
              <w:right w:val="single" w:sz="8" w:space="0" w:color="A6A6A6"/>
            </w:tcBorders>
            <w:vAlign w:val="center"/>
          </w:tcPr>
          <w:p w14:paraId="686F4BB3" w14:textId="77777777" w:rsidR="00A95E47" w:rsidRPr="00960486" w:rsidRDefault="00A95E47" w:rsidP="00A95E47">
            <w:pPr>
              <w:spacing w:before="120" w:after="120" w:line="240" w:lineRule="auto"/>
              <w:ind w:left="131"/>
              <w:rPr>
                <w:rFonts w:ascii="Arial" w:eastAsia="Times New Roman" w:hAnsi="Arial" w:cs="Arial"/>
                <w:lang w:eastAsia="en-GB"/>
              </w:rPr>
            </w:pPr>
          </w:p>
        </w:tc>
      </w:tr>
      <w:tr w:rsidR="00A95E47" w:rsidRPr="00960486" w14:paraId="7B4C773B" w14:textId="77777777" w:rsidTr="00E66FCF">
        <w:trPr>
          <w:cantSplit/>
          <w:trHeight w:val="680"/>
        </w:trPr>
        <w:tc>
          <w:tcPr>
            <w:tcW w:w="15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A03F6B" w14:textId="77777777" w:rsidR="00A95E47" w:rsidRPr="00960486" w:rsidRDefault="00A95E47" w:rsidP="0032379E">
            <w:pPr>
              <w:spacing w:before="120" w:after="120" w:line="240" w:lineRule="auto"/>
              <w:rPr>
                <w:rFonts w:ascii="Arial" w:eastAsia="Times New Roman" w:hAnsi="Arial" w:cs="Arial"/>
                <w:lang w:eastAsia="en-GB"/>
              </w:rPr>
            </w:pPr>
          </w:p>
        </w:tc>
        <w:tc>
          <w:tcPr>
            <w:tcW w:w="634" w:type="pct"/>
            <w:tcBorders>
              <w:top w:val="nil"/>
              <w:left w:val="single" w:sz="8" w:space="0" w:color="A6A6A6"/>
              <w:bottom w:val="single" w:sz="8" w:space="0" w:color="A6A6A6"/>
              <w:right w:val="single" w:sz="8" w:space="0" w:color="A6A6A6"/>
            </w:tcBorders>
            <w:vAlign w:val="center"/>
          </w:tcPr>
          <w:p w14:paraId="2CADE2EF" w14:textId="77777777" w:rsidR="00A95E47" w:rsidRPr="00960486" w:rsidRDefault="00A95E47" w:rsidP="00A95E47">
            <w:pPr>
              <w:spacing w:before="120" w:after="120" w:line="240" w:lineRule="auto"/>
              <w:ind w:left="146"/>
              <w:rPr>
                <w:rFonts w:ascii="Arial" w:eastAsia="Times New Roman" w:hAnsi="Arial" w:cs="Arial"/>
                <w:lang w:eastAsia="en-GB"/>
              </w:rPr>
            </w:pPr>
          </w:p>
        </w:tc>
        <w:tc>
          <w:tcPr>
            <w:tcW w:w="705" w:type="pct"/>
            <w:tcBorders>
              <w:top w:val="nil"/>
              <w:left w:val="single" w:sz="8" w:space="0" w:color="A6A6A6"/>
              <w:bottom w:val="single" w:sz="8" w:space="0" w:color="A6A6A6"/>
              <w:right w:val="single" w:sz="8" w:space="0" w:color="A6A6A6"/>
            </w:tcBorders>
            <w:vAlign w:val="center"/>
          </w:tcPr>
          <w:p w14:paraId="25E7B65B" w14:textId="77777777" w:rsidR="00A95E47" w:rsidRPr="00960486" w:rsidRDefault="00A95E47" w:rsidP="00A95E47">
            <w:pPr>
              <w:spacing w:before="120" w:after="120" w:line="240" w:lineRule="auto"/>
              <w:ind w:left="132"/>
              <w:rPr>
                <w:rFonts w:ascii="Arial" w:eastAsia="Times New Roman" w:hAnsi="Arial" w:cs="Arial"/>
                <w:lang w:eastAsia="en-GB"/>
              </w:rPr>
            </w:pPr>
          </w:p>
        </w:tc>
        <w:tc>
          <w:tcPr>
            <w:tcW w:w="2117" w:type="pct"/>
            <w:tcBorders>
              <w:top w:val="nil"/>
              <w:left w:val="single" w:sz="8" w:space="0" w:color="A6A6A6"/>
              <w:bottom w:val="single" w:sz="8" w:space="0" w:color="A6A6A6"/>
              <w:right w:val="single" w:sz="8" w:space="0" w:color="A6A6A6"/>
            </w:tcBorders>
            <w:vAlign w:val="center"/>
          </w:tcPr>
          <w:p w14:paraId="454B7822" w14:textId="77777777" w:rsidR="00A95E47" w:rsidRPr="00960486" w:rsidRDefault="00A95E47" w:rsidP="00A95E47">
            <w:pPr>
              <w:spacing w:before="120" w:after="120" w:line="240" w:lineRule="auto"/>
              <w:ind w:left="131"/>
              <w:rPr>
                <w:rFonts w:ascii="Arial" w:eastAsia="Times New Roman" w:hAnsi="Arial" w:cs="Arial"/>
                <w:lang w:eastAsia="en-GB"/>
              </w:rPr>
            </w:pPr>
          </w:p>
        </w:tc>
      </w:tr>
      <w:tr w:rsidR="00A95E47" w:rsidRPr="00960486" w14:paraId="3729A6D2" w14:textId="77777777" w:rsidTr="00E66FCF">
        <w:trPr>
          <w:cantSplit/>
          <w:trHeight w:val="680"/>
        </w:trPr>
        <w:tc>
          <w:tcPr>
            <w:tcW w:w="154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3E1152" w14:textId="77777777" w:rsidR="00A95E47" w:rsidRPr="00960486" w:rsidRDefault="00A95E47" w:rsidP="0032379E">
            <w:pPr>
              <w:spacing w:before="120" w:after="120" w:line="240" w:lineRule="auto"/>
              <w:rPr>
                <w:rFonts w:ascii="Arial" w:eastAsia="Times New Roman" w:hAnsi="Arial" w:cs="Arial"/>
                <w:lang w:eastAsia="en-GB"/>
              </w:rPr>
            </w:pPr>
          </w:p>
        </w:tc>
        <w:tc>
          <w:tcPr>
            <w:tcW w:w="634" w:type="pct"/>
            <w:tcBorders>
              <w:top w:val="nil"/>
              <w:left w:val="single" w:sz="8" w:space="0" w:color="A6A6A6"/>
              <w:bottom w:val="single" w:sz="8" w:space="0" w:color="A6A6A6"/>
              <w:right w:val="single" w:sz="8" w:space="0" w:color="A6A6A6"/>
            </w:tcBorders>
            <w:vAlign w:val="center"/>
          </w:tcPr>
          <w:p w14:paraId="212B2745" w14:textId="77777777" w:rsidR="00A95E47" w:rsidRPr="00960486" w:rsidRDefault="00A95E47" w:rsidP="00A95E47">
            <w:pPr>
              <w:spacing w:before="120" w:after="120" w:line="240" w:lineRule="auto"/>
              <w:ind w:left="146"/>
              <w:rPr>
                <w:rFonts w:ascii="Arial" w:eastAsia="Times New Roman" w:hAnsi="Arial" w:cs="Arial"/>
                <w:lang w:eastAsia="en-GB"/>
              </w:rPr>
            </w:pPr>
          </w:p>
        </w:tc>
        <w:tc>
          <w:tcPr>
            <w:tcW w:w="705" w:type="pct"/>
            <w:tcBorders>
              <w:top w:val="nil"/>
              <w:left w:val="single" w:sz="8" w:space="0" w:color="A6A6A6"/>
              <w:bottom w:val="single" w:sz="8" w:space="0" w:color="A6A6A6"/>
              <w:right w:val="single" w:sz="8" w:space="0" w:color="A6A6A6"/>
            </w:tcBorders>
            <w:vAlign w:val="center"/>
          </w:tcPr>
          <w:p w14:paraId="0F8E498D" w14:textId="77777777" w:rsidR="00A95E47" w:rsidRPr="00960486" w:rsidRDefault="00A95E47" w:rsidP="00A95E47">
            <w:pPr>
              <w:spacing w:before="120" w:after="120" w:line="240" w:lineRule="auto"/>
              <w:ind w:left="132"/>
              <w:rPr>
                <w:rFonts w:ascii="Arial" w:eastAsia="Times New Roman" w:hAnsi="Arial" w:cs="Arial"/>
                <w:lang w:eastAsia="en-GB"/>
              </w:rPr>
            </w:pPr>
          </w:p>
        </w:tc>
        <w:tc>
          <w:tcPr>
            <w:tcW w:w="2117" w:type="pct"/>
            <w:tcBorders>
              <w:top w:val="nil"/>
              <w:left w:val="single" w:sz="8" w:space="0" w:color="A6A6A6"/>
              <w:bottom w:val="single" w:sz="8" w:space="0" w:color="A6A6A6"/>
              <w:right w:val="single" w:sz="8" w:space="0" w:color="A6A6A6"/>
            </w:tcBorders>
            <w:vAlign w:val="center"/>
          </w:tcPr>
          <w:p w14:paraId="60A864A3" w14:textId="77777777" w:rsidR="00A95E47" w:rsidRPr="00960486" w:rsidRDefault="00A95E47" w:rsidP="00A95E47">
            <w:pPr>
              <w:spacing w:before="120" w:after="120" w:line="240" w:lineRule="auto"/>
              <w:ind w:left="131"/>
              <w:rPr>
                <w:rFonts w:ascii="Arial" w:eastAsia="Times New Roman" w:hAnsi="Arial" w:cs="Arial"/>
                <w:lang w:eastAsia="en-GB"/>
              </w:rPr>
            </w:pPr>
          </w:p>
        </w:tc>
      </w:tr>
    </w:tbl>
    <w:p w14:paraId="3E518895" w14:textId="77777777" w:rsidR="0051788B" w:rsidRDefault="0051788B" w:rsidP="00F608BE">
      <w:pPr>
        <w:pStyle w:val="BodyText1"/>
      </w:pPr>
    </w:p>
    <w:p w14:paraId="170BDC0A" w14:textId="4B635F72" w:rsidR="00F608BE" w:rsidRPr="00BD581F" w:rsidRDefault="00F608BE" w:rsidP="0051788B">
      <w:pPr>
        <w:pStyle w:val="BodyText1"/>
        <w:spacing w:after="120"/>
      </w:pPr>
      <w:r w:rsidRPr="00BD581F">
        <w:t xml:space="preserve">Please provide below the total tonnage </w:t>
      </w:r>
      <w:r w:rsidR="000D52A5" w:rsidRPr="00BD581F">
        <w:t xml:space="preserve">required to complete the project. </w:t>
      </w:r>
    </w:p>
    <w:tbl>
      <w:tblPr>
        <w:tblW w:w="4935" w:type="pct"/>
        <w:tblLayout w:type="fixed"/>
        <w:tblCellMar>
          <w:left w:w="0" w:type="dxa"/>
          <w:right w:w="0" w:type="dxa"/>
        </w:tblCellMar>
        <w:tblLook w:val="04A0" w:firstRow="1" w:lastRow="0" w:firstColumn="1" w:lastColumn="0" w:noHBand="0" w:noVBand="1"/>
      </w:tblPr>
      <w:tblGrid>
        <w:gridCol w:w="10069"/>
      </w:tblGrid>
      <w:tr w:rsidR="00464BA3" w:rsidRPr="00AE1DFE" w14:paraId="1ECAE40E" w14:textId="77777777" w:rsidTr="008C3076">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CCBBAD2" w14:textId="05C120A8" w:rsidR="00464BA3" w:rsidRPr="00AE1DFE" w:rsidRDefault="00464B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w:t>
            </w:r>
            <w:r w:rsidRPr="009B1C7C">
              <w:rPr>
                <w:rFonts w:ascii="Arial" w:eastAsia="Times New Roman" w:hAnsi="Arial" w:cs="Arial"/>
                <w:b/>
                <w:bCs/>
                <w:color w:val="FFFFFF"/>
                <w:lang w:eastAsia="en-GB"/>
              </w:rPr>
              <w:t xml:space="preserve">otal </w:t>
            </w:r>
            <w:r>
              <w:rPr>
                <w:rFonts w:ascii="Arial" w:eastAsia="Times New Roman" w:hAnsi="Arial" w:cs="Arial"/>
                <w:b/>
                <w:bCs/>
                <w:color w:val="FFFFFF"/>
                <w:lang w:eastAsia="en-GB"/>
              </w:rPr>
              <w:t>tonnage (tonnes)</w:t>
            </w:r>
          </w:p>
        </w:tc>
      </w:tr>
      <w:tr w:rsidR="00464BA3" w:rsidRPr="00960486" w14:paraId="38E69DE5" w14:textId="77777777" w:rsidTr="008C3076">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9BB7CA" w14:textId="77777777" w:rsidR="00464BA3" w:rsidRPr="00960486" w:rsidRDefault="00464BA3" w:rsidP="0032379E">
            <w:pPr>
              <w:spacing w:before="120" w:after="120" w:line="240" w:lineRule="auto"/>
              <w:rPr>
                <w:rFonts w:ascii="Arial" w:eastAsia="Times New Roman" w:hAnsi="Arial" w:cs="Arial"/>
                <w:lang w:eastAsia="en-GB"/>
              </w:rPr>
            </w:pPr>
          </w:p>
        </w:tc>
      </w:tr>
    </w:tbl>
    <w:p w14:paraId="773719F2" w14:textId="77777777" w:rsidR="0051788B" w:rsidRDefault="0051788B" w:rsidP="003A0E03"/>
    <w:p w14:paraId="363D2CE5" w14:textId="1B4D2132" w:rsidR="0009611E" w:rsidRDefault="0009611E" w:rsidP="003A0E03">
      <w:r>
        <w:br w:type="page"/>
      </w:r>
    </w:p>
    <w:p w14:paraId="52BF1CAD" w14:textId="0479B716" w:rsidR="00FD7BFF" w:rsidRDefault="00FD7BFF" w:rsidP="00FD7BFF">
      <w:pPr>
        <w:pStyle w:val="Heading3"/>
        <w:numPr>
          <w:ilvl w:val="0"/>
          <w:numId w:val="21"/>
        </w:numPr>
        <w:spacing w:before="720" w:after="120" w:line="360" w:lineRule="auto"/>
        <w:ind w:left="567" w:hanging="567"/>
        <w:rPr>
          <w:color w:val="016574" w:themeColor="accent1"/>
        </w:rPr>
      </w:pPr>
      <w:bookmarkStart w:id="25" w:name="_Toc198134095"/>
      <w:r>
        <w:rPr>
          <w:color w:val="016574" w:themeColor="accent6"/>
        </w:rPr>
        <w:lastRenderedPageBreak/>
        <w:t xml:space="preserve">Project </w:t>
      </w:r>
      <w:r w:rsidR="00184518">
        <w:rPr>
          <w:color w:val="016574" w:themeColor="accent6"/>
        </w:rPr>
        <w:t>details</w:t>
      </w:r>
      <w:bookmarkEnd w:id="25"/>
    </w:p>
    <w:p w14:paraId="08BBEAF9" w14:textId="272C73A4" w:rsidR="00FD7BFF" w:rsidRDefault="005303C8" w:rsidP="00FD7BFF">
      <w:pPr>
        <w:spacing w:after="120"/>
      </w:pPr>
      <w:r w:rsidRPr="005303C8">
        <w:t>Provide information about the work you plan to carry out, explaining why the project is necessary and detail its intended purpose. This should include a description of the proposed authorised place where the activity will be undertaken, along with its environmental setting.</w:t>
      </w:r>
    </w:p>
    <w:p w14:paraId="339C333A" w14:textId="77777777" w:rsidR="00AA593C" w:rsidRDefault="00AA593C" w:rsidP="00AA593C">
      <w:pPr>
        <w:spacing w:after="240"/>
      </w:pPr>
      <w:r w:rsidRPr="008D1BC6">
        <w:t>If you need more space, continue on the next page.</w:t>
      </w:r>
    </w:p>
    <w:tbl>
      <w:tblPr>
        <w:tblW w:w="4935" w:type="pct"/>
        <w:tblLayout w:type="fixed"/>
        <w:tblCellMar>
          <w:left w:w="0" w:type="dxa"/>
          <w:right w:w="0" w:type="dxa"/>
        </w:tblCellMar>
        <w:tblLook w:val="04A0" w:firstRow="1" w:lastRow="0" w:firstColumn="1" w:lastColumn="0" w:noHBand="0" w:noVBand="1"/>
      </w:tblPr>
      <w:tblGrid>
        <w:gridCol w:w="10069"/>
      </w:tblGrid>
      <w:tr w:rsidR="0009611E" w:rsidRPr="00AE1DFE" w14:paraId="25BA66AD" w14:textId="77777777" w:rsidTr="00E66FCF">
        <w:trPr>
          <w:cantSplit/>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7E777B" w14:textId="77777777" w:rsidR="0009611E" w:rsidRPr="00AE1DFE" w:rsidRDefault="0009611E" w:rsidP="0036745E">
            <w:pPr>
              <w:spacing w:before="120" w:after="120" w:line="240" w:lineRule="auto"/>
              <w:rPr>
                <w:rFonts w:ascii="Arial" w:eastAsia="Times New Roman" w:hAnsi="Arial" w:cs="Arial"/>
                <w:b/>
                <w:bCs/>
                <w:color w:val="FFFFFF"/>
                <w:lang w:eastAsia="en-GB"/>
              </w:rPr>
            </w:pPr>
            <w:r w:rsidRPr="008F2F25">
              <w:rPr>
                <w:rFonts w:ascii="Arial" w:eastAsia="Times New Roman" w:hAnsi="Arial" w:cs="Arial"/>
                <w:b/>
                <w:bCs/>
                <w:color w:val="FFFFFF"/>
                <w:lang w:eastAsia="en-GB"/>
              </w:rPr>
              <w:t>Project details</w:t>
            </w:r>
          </w:p>
        </w:tc>
      </w:tr>
      <w:tr w:rsidR="0009611E" w:rsidRPr="00960486" w14:paraId="0F747F2F" w14:textId="77777777" w:rsidTr="00E66FCF">
        <w:trPr>
          <w:cantSplit/>
          <w:trHeight w:val="969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B01CF24" w14:textId="250FBE3F" w:rsidR="007A3707" w:rsidRPr="00960486" w:rsidRDefault="007A3707" w:rsidP="0036745E">
            <w:pPr>
              <w:spacing w:before="120" w:after="120" w:line="240" w:lineRule="auto"/>
              <w:rPr>
                <w:rFonts w:ascii="Arial" w:eastAsia="Times New Roman" w:hAnsi="Arial" w:cs="Arial"/>
                <w:lang w:eastAsia="en-GB"/>
              </w:rPr>
            </w:pPr>
          </w:p>
        </w:tc>
      </w:tr>
    </w:tbl>
    <w:p w14:paraId="68FD0C6E" w14:textId="7D30BE33" w:rsidR="0009611E" w:rsidRDefault="0009611E" w:rsidP="00AA593C">
      <w:pPr>
        <w:spacing w:after="240"/>
      </w:pPr>
      <w:r>
        <w:br w:type="page"/>
      </w:r>
    </w:p>
    <w:p w14:paraId="3E2AE4ED" w14:textId="0AC06392" w:rsidR="002719A6" w:rsidRPr="00A07A0A" w:rsidRDefault="002719A6" w:rsidP="002719A6">
      <w:pPr>
        <w:pStyle w:val="Heading3"/>
        <w:numPr>
          <w:ilvl w:val="0"/>
          <w:numId w:val="21"/>
        </w:numPr>
        <w:spacing w:before="720" w:after="120" w:line="360" w:lineRule="auto"/>
        <w:ind w:left="567" w:hanging="567"/>
        <w:rPr>
          <w:color w:val="016574" w:themeColor="accent1"/>
        </w:rPr>
      </w:pPr>
      <w:bookmarkStart w:id="26" w:name="_Toc198134096"/>
      <w:r>
        <w:rPr>
          <w:color w:val="016574" w:themeColor="accent1"/>
        </w:rPr>
        <w:lastRenderedPageBreak/>
        <w:t>W</w:t>
      </w:r>
      <w:r w:rsidRPr="00A07A0A">
        <w:rPr>
          <w:color w:val="016574" w:themeColor="accent1"/>
        </w:rPr>
        <w:t xml:space="preserve">aste </w:t>
      </w:r>
      <w:r>
        <w:rPr>
          <w:color w:val="016574" w:themeColor="accent1"/>
        </w:rPr>
        <w:t>recovery</w:t>
      </w:r>
      <w:r w:rsidRPr="00A07A0A">
        <w:rPr>
          <w:color w:val="016574" w:themeColor="accent1"/>
        </w:rPr>
        <w:t xml:space="preserve"> </w:t>
      </w:r>
      <w:r>
        <w:rPr>
          <w:color w:val="016574" w:themeColor="accent1"/>
        </w:rPr>
        <w:t>justification</w:t>
      </w:r>
      <w:bookmarkEnd w:id="26"/>
    </w:p>
    <w:p w14:paraId="2BE33FD7" w14:textId="77777777" w:rsidR="00AA593C" w:rsidRDefault="00BD752E" w:rsidP="00AA593C">
      <w:r>
        <w:t>Provide a</w:t>
      </w:r>
      <w:r w:rsidR="00772584" w:rsidRPr="007316FE">
        <w:t xml:space="preserve"> clear description of how your project demonstrates waste recovery. Waste recovery refers to any process, including storage, where the main </w:t>
      </w:r>
      <w:r w:rsidR="00772584" w:rsidRPr="00772584">
        <w:rPr>
          <w:rFonts w:ascii="Arial" w:hAnsi="Arial" w:cs="Arial"/>
        </w:rPr>
        <w:t>outcome</w:t>
      </w:r>
      <w:r w:rsidR="00772584" w:rsidRPr="007316FE">
        <w:t xml:space="preserve"> is that waste is used for a useful purpose in place of non-waste material. </w:t>
      </w:r>
    </w:p>
    <w:p w14:paraId="2C2E975A" w14:textId="525F44E7" w:rsidR="008D1BC6" w:rsidRDefault="008D1BC6" w:rsidP="00772584">
      <w:pPr>
        <w:spacing w:after="240"/>
      </w:pPr>
      <w:r w:rsidRPr="008D1BC6">
        <w:t>If you need more space, continue on the next page.</w:t>
      </w:r>
    </w:p>
    <w:tbl>
      <w:tblPr>
        <w:tblW w:w="4935" w:type="pct"/>
        <w:tblLayout w:type="fixed"/>
        <w:tblCellMar>
          <w:left w:w="0" w:type="dxa"/>
          <w:right w:w="0" w:type="dxa"/>
        </w:tblCellMar>
        <w:tblLook w:val="04A0" w:firstRow="1" w:lastRow="0" w:firstColumn="1" w:lastColumn="0" w:noHBand="0" w:noVBand="1"/>
      </w:tblPr>
      <w:tblGrid>
        <w:gridCol w:w="10069"/>
      </w:tblGrid>
      <w:tr w:rsidR="004347F8" w:rsidRPr="00AE1DFE" w14:paraId="79B0815E" w14:textId="77777777" w:rsidTr="003073A3">
        <w:trPr>
          <w:cantSplit/>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CB6BE55" w14:textId="77777777" w:rsidR="004347F8" w:rsidRPr="00AE1DFE" w:rsidRDefault="004347F8" w:rsidP="0036745E">
            <w:pPr>
              <w:spacing w:before="120" w:after="120" w:line="240" w:lineRule="auto"/>
              <w:rPr>
                <w:rFonts w:ascii="Arial" w:eastAsia="Times New Roman" w:hAnsi="Arial" w:cs="Arial"/>
                <w:b/>
                <w:bCs/>
                <w:color w:val="FFFFFF"/>
                <w:lang w:eastAsia="en-GB"/>
              </w:rPr>
            </w:pPr>
            <w:r w:rsidRPr="008F2F25">
              <w:rPr>
                <w:rFonts w:ascii="Arial" w:eastAsia="Times New Roman" w:hAnsi="Arial" w:cs="Arial"/>
                <w:b/>
                <w:bCs/>
                <w:color w:val="FFFFFF"/>
                <w:lang w:eastAsia="en-GB"/>
              </w:rPr>
              <w:t>Waste recovery justification</w:t>
            </w:r>
          </w:p>
        </w:tc>
      </w:tr>
      <w:tr w:rsidR="004347F8" w:rsidRPr="00960486" w14:paraId="10167754" w14:textId="77777777" w:rsidTr="003073A3">
        <w:trPr>
          <w:cantSplit/>
          <w:trHeight w:val="9751"/>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35FDFB9" w14:textId="1C5696CA" w:rsidR="0037125A" w:rsidRPr="00960486" w:rsidRDefault="0037125A" w:rsidP="0036745E">
            <w:pPr>
              <w:spacing w:before="120" w:after="120" w:line="240" w:lineRule="auto"/>
              <w:rPr>
                <w:rFonts w:ascii="Arial" w:eastAsia="Times New Roman" w:hAnsi="Arial" w:cs="Arial"/>
                <w:lang w:eastAsia="en-GB"/>
              </w:rPr>
            </w:pPr>
          </w:p>
        </w:tc>
      </w:tr>
    </w:tbl>
    <w:p w14:paraId="02213B06" w14:textId="655FE3D6" w:rsidR="004347F8" w:rsidRDefault="004347F8" w:rsidP="00772584">
      <w:pPr>
        <w:spacing w:after="240"/>
      </w:pPr>
      <w:r>
        <w:br w:type="page"/>
      </w:r>
    </w:p>
    <w:p w14:paraId="74F3A444" w14:textId="53CC5AD2" w:rsidR="00BD752E" w:rsidRPr="00967DDE" w:rsidRDefault="005941F0" w:rsidP="00967DDE">
      <w:pPr>
        <w:pStyle w:val="Heading3"/>
        <w:numPr>
          <w:ilvl w:val="0"/>
          <w:numId w:val="21"/>
        </w:numPr>
        <w:rPr>
          <w:color w:val="016574" w:themeColor="accent1"/>
        </w:rPr>
      </w:pPr>
      <w:bookmarkStart w:id="27" w:name="_Toc198134097"/>
      <w:r w:rsidRPr="00967DDE">
        <w:rPr>
          <w:color w:val="016574" w:themeColor="accent1"/>
        </w:rPr>
        <w:lastRenderedPageBreak/>
        <w:t>Plans and cross sections</w:t>
      </w:r>
      <w:bookmarkEnd w:id="27"/>
      <w:r w:rsidRPr="00967DDE">
        <w:rPr>
          <w:color w:val="016574" w:themeColor="accent1"/>
        </w:rPr>
        <w:t xml:space="preserve"> </w:t>
      </w:r>
    </w:p>
    <w:p w14:paraId="41F1C9B3" w14:textId="533CBAD9" w:rsidR="00BD752E" w:rsidRDefault="008F2F25" w:rsidP="000B1612">
      <w:pPr>
        <w:spacing w:after="120"/>
      </w:pPr>
      <w:r w:rsidRPr="008F2F25">
        <w:t>Provide plans and cross sections of a suitable scale showing the original ground levels and the proposed final ground levels.</w:t>
      </w:r>
    </w:p>
    <w:p w14:paraId="0EE8548A" w14:textId="056BEEE9" w:rsidR="000B1612" w:rsidRDefault="009203C5" w:rsidP="000B1612">
      <w:pPr>
        <w:spacing w:after="120"/>
      </w:pPr>
      <w:r w:rsidRPr="009203C5">
        <w:t xml:space="preserve">If possible, include the plans and cross sections in this </w:t>
      </w:r>
      <w:r w:rsidR="00C57EF8">
        <w:t>form</w:t>
      </w:r>
      <w:r w:rsidRPr="009203C5">
        <w:t xml:space="preserve">. </w:t>
      </w:r>
    </w:p>
    <w:p w14:paraId="0F723A66" w14:textId="70A0042B" w:rsidR="009203C5" w:rsidRPr="007316FE" w:rsidRDefault="009203C5" w:rsidP="00B03ADE">
      <w:pPr>
        <w:spacing w:before="240" w:after="120"/>
      </w:pPr>
      <w:r w:rsidRPr="009203C5">
        <w:t>If you are submitting them separately, provide the document reference</w:t>
      </w:r>
      <w:r w:rsidR="005E6E19">
        <w:t>(s)</w:t>
      </w:r>
      <w:r w:rsidRPr="009203C5">
        <w:t xml:space="preserve"> below.</w:t>
      </w:r>
    </w:p>
    <w:tbl>
      <w:tblPr>
        <w:tblW w:w="4935" w:type="pct"/>
        <w:tblLayout w:type="fixed"/>
        <w:tblCellMar>
          <w:left w:w="0" w:type="dxa"/>
          <w:right w:w="0" w:type="dxa"/>
        </w:tblCellMar>
        <w:tblLook w:val="04A0" w:firstRow="1" w:lastRow="0" w:firstColumn="1" w:lastColumn="0" w:noHBand="0" w:noVBand="1"/>
      </w:tblPr>
      <w:tblGrid>
        <w:gridCol w:w="10069"/>
      </w:tblGrid>
      <w:tr w:rsidR="00BD752E" w:rsidRPr="00AE1DFE" w14:paraId="1DBCC7E8" w14:textId="77777777" w:rsidTr="009B1EC0">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3D3C1C0" w14:textId="14CA9513" w:rsidR="00BD752E" w:rsidRPr="00AE1DFE" w:rsidRDefault="00654F0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757C90">
              <w:rPr>
                <w:rFonts w:ascii="Arial" w:eastAsia="Times New Roman" w:hAnsi="Arial" w:cs="Arial"/>
                <w:b/>
                <w:bCs/>
                <w:color w:val="FFFFFF"/>
                <w:lang w:eastAsia="en-GB"/>
              </w:rPr>
              <w:t>(s)</w:t>
            </w:r>
          </w:p>
        </w:tc>
      </w:tr>
      <w:tr w:rsidR="00BD752E" w:rsidRPr="00960486" w14:paraId="39774FAA" w14:textId="77777777" w:rsidTr="009B1EC0">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4DCB25" w14:textId="77777777" w:rsidR="00BD752E" w:rsidRPr="00960486" w:rsidRDefault="00BD752E" w:rsidP="00A95E47">
            <w:pPr>
              <w:spacing w:before="120" w:after="120" w:line="240" w:lineRule="auto"/>
              <w:rPr>
                <w:rFonts w:ascii="Arial" w:eastAsia="Times New Roman" w:hAnsi="Arial" w:cs="Arial"/>
                <w:lang w:eastAsia="en-GB"/>
              </w:rPr>
            </w:pPr>
          </w:p>
        </w:tc>
      </w:tr>
    </w:tbl>
    <w:p w14:paraId="5A592247" w14:textId="77777777" w:rsidR="00B34AAC" w:rsidRDefault="00B34AAC" w:rsidP="00E826D6"/>
    <w:p w14:paraId="0C7C2614" w14:textId="77777777" w:rsidR="00B34AAC" w:rsidRDefault="00B34AAC" w:rsidP="00E826D6"/>
    <w:p w14:paraId="12C296DB" w14:textId="77777777" w:rsidR="00B34AAC" w:rsidRDefault="00B34AAC" w:rsidP="00E826D6"/>
    <w:p w14:paraId="0A59BC41" w14:textId="77777777" w:rsidR="00B34AAC" w:rsidRDefault="00B34AAC" w:rsidP="00E826D6"/>
    <w:p w14:paraId="6CBF1BB2" w14:textId="77777777" w:rsidR="00B34AAC" w:rsidRDefault="00B34AAC" w:rsidP="00E826D6"/>
    <w:p w14:paraId="77C4E04B" w14:textId="77777777" w:rsidR="00B34AAC" w:rsidRDefault="00B34AAC" w:rsidP="00E826D6"/>
    <w:bookmarkEnd w:id="12"/>
    <w:p w14:paraId="0C25369A" w14:textId="77777777" w:rsidR="00B34AAC" w:rsidRDefault="00B34AAC" w:rsidP="00E826D6"/>
    <w:sectPr w:rsidR="00B34AAC" w:rsidSect="00917BB1">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56D96" w14:textId="77777777" w:rsidR="00307F10" w:rsidRDefault="00307F10" w:rsidP="00660C79">
      <w:pPr>
        <w:spacing w:line="240" w:lineRule="auto"/>
      </w:pPr>
      <w:r>
        <w:separator/>
      </w:r>
    </w:p>
  </w:endnote>
  <w:endnote w:type="continuationSeparator" w:id="0">
    <w:p w14:paraId="7FBA7E3D" w14:textId="77777777" w:rsidR="00307F10" w:rsidRDefault="00307F10" w:rsidP="00660C79">
      <w:pPr>
        <w:spacing w:line="240" w:lineRule="auto"/>
      </w:pPr>
      <w:r>
        <w:continuationSeparator/>
      </w:r>
    </w:p>
  </w:endnote>
  <w:endnote w:type="continuationNotice" w:id="1">
    <w:p w14:paraId="34C2F130" w14:textId="77777777" w:rsidR="00307F10" w:rsidRDefault="00307F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9"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403FBB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1"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8A560" w14:textId="77777777" w:rsidR="00307F10" w:rsidRDefault="00307F10" w:rsidP="00660C79">
      <w:pPr>
        <w:spacing w:line="240" w:lineRule="auto"/>
      </w:pPr>
      <w:r>
        <w:separator/>
      </w:r>
    </w:p>
  </w:footnote>
  <w:footnote w:type="continuationSeparator" w:id="0">
    <w:p w14:paraId="2A71F492" w14:textId="77777777" w:rsidR="00307F10" w:rsidRDefault="00307F10" w:rsidP="00660C79">
      <w:pPr>
        <w:spacing w:line="240" w:lineRule="auto"/>
      </w:pPr>
      <w:r>
        <w:continuationSeparator/>
      </w:r>
    </w:p>
  </w:footnote>
  <w:footnote w:type="continuationNotice" w:id="1">
    <w:p w14:paraId="1B757869" w14:textId="77777777" w:rsidR="00307F10" w:rsidRDefault="00307F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760CD1F9"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e</w:t>
    </w:r>
    <w:r w:rsidR="008124E2">
      <w:rPr>
        <w:color w:val="6E7571" w:themeColor="text2"/>
      </w:rPr>
      <w:t>covery Plan</w:t>
    </w:r>
    <w:r w:rsidR="00561BB4">
      <w:rPr>
        <w:color w:val="6E7571" w:themeColor="text2"/>
      </w:rPr>
      <w:t>:</w:t>
    </w:r>
    <w:r w:rsidR="00561BB4" w:rsidRPr="00561BB4">
      <w:t xml:space="preserve"> </w:t>
    </w:r>
    <w:r w:rsidR="00561BB4" w:rsidRPr="00561BB4">
      <w:rPr>
        <w:color w:val="6E7571" w:themeColor="text2"/>
      </w:rPr>
      <w:t>WRP-R-WAS-F2</w:t>
    </w:r>
    <w:r w:rsidR="00561BB4">
      <w:rPr>
        <w:color w:val="6E7571" w:themeColor="text2"/>
      </w:rPr>
      <w:t xml:space="preserve"> </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rto="http://schemas.microsoft.com/office/word/2006/arto">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096A6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0"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1D4F1878"/>
    <w:multiLevelType w:val="hybridMultilevel"/>
    <w:tmpl w:val="B86A3D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DA31312"/>
    <w:multiLevelType w:val="multilevel"/>
    <w:tmpl w:val="8906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F03939"/>
    <w:multiLevelType w:val="hybridMultilevel"/>
    <w:tmpl w:val="C9E6113A"/>
    <w:lvl w:ilvl="0" w:tplc="FFFFFFFF">
      <w:start w:val="1"/>
      <w:numFmt w:val="decimal"/>
      <w:lvlText w:val="%1."/>
      <w:lvlJc w:val="left"/>
      <w:pPr>
        <w:ind w:left="720" w:hanging="360"/>
      </w:pPr>
      <w:rPr>
        <w:b w:val="0"/>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89295B"/>
    <w:multiLevelType w:val="hybridMultilevel"/>
    <w:tmpl w:val="F3E2E71E"/>
    <w:lvl w:ilvl="0" w:tplc="3266FB6E">
      <w:start w:val="1"/>
      <w:numFmt w:val="upperRoman"/>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0"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2"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4"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F176F4F"/>
    <w:multiLevelType w:val="multilevel"/>
    <w:tmpl w:val="D5AC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957487">
    <w:abstractNumId w:val="6"/>
  </w:num>
  <w:num w:numId="2" w16cid:durableId="1461412869">
    <w:abstractNumId w:val="21"/>
  </w:num>
  <w:num w:numId="3" w16cid:durableId="2047019041">
    <w:abstractNumId w:val="5"/>
  </w:num>
  <w:num w:numId="4" w16cid:durableId="206766877">
    <w:abstractNumId w:val="30"/>
  </w:num>
  <w:num w:numId="5" w16cid:durableId="1973051907">
    <w:abstractNumId w:val="26"/>
  </w:num>
  <w:num w:numId="6" w16cid:durableId="163329362">
    <w:abstractNumId w:val="35"/>
  </w:num>
  <w:num w:numId="7" w16cid:durableId="1890259396">
    <w:abstractNumId w:val="14"/>
  </w:num>
  <w:num w:numId="8" w16cid:durableId="1557935696">
    <w:abstractNumId w:val="33"/>
  </w:num>
  <w:num w:numId="9" w16cid:durableId="887910711">
    <w:abstractNumId w:val="17"/>
  </w:num>
  <w:num w:numId="10" w16cid:durableId="1578126985">
    <w:abstractNumId w:val="8"/>
  </w:num>
  <w:num w:numId="11" w16cid:durableId="2035690641">
    <w:abstractNumId w:val="36"/>
  </w:num>
  <w:num w:numId="12" w16cid:durableId="544947527">
    <w:abstractNumId w:val="29"/>
  </w:num>
  <w:num w:numId="13" w16cid:durableId="521404787">
    <w:abstractNumId w:val="31"/>
  </w:num>
  <w:num w:numId="14" w16cid:durableId="827482515">
    <w:abstractNumId w:val="1"/>
  </w:num>
  <w:num w:numId="15" w16cid:durableId="1128359333">
    <w:abstractNumId w:val="12"/>
  </w:num>
  <w:num w:numId="16" w16cid:durableId="1107963841">
    <w:abstractNumId w:val="18"/>
  </w:num>
  <w:num w:numId="17" w16cid:durableId="59208420">
    <w:abstractNumId w:val="27"/>
  </w:num>
  <w:num w:numId="18" w16cid:durableId="268203184">
    <w:abstractNumId w:val="23"/>
  </w:num>
  <w:num w:numId="19" w16cid:durableId="1436441564">
    <w:abstractNumId w:val="20"/>
  </w:num>
  <w:num w:numId="20" w16cid:durableId="2069692722">
    <w:abstractNumId w:val="0"/>
  </w:num>
  <w:num w:numId="21" w16cid:durableId="887299750">
    <w:abstractNumId w:val="28"/>
  </w:num>
  <w:num w:numId="22" w16cid:durableId="1083185880">
    <w:abstractNumId w:val="4"/>
  </w:num>
  <w:num w:numId="23" w16cid:durableId="1954939458">
    <w:abstractNumId w:val="3"/>
  </w:num>
  <w:num w:numId="24" w16cid:durableId="1574777658">
    <w:abstractNumId w:val="25"/>
  </w:num>
  <w:num w:numId="25" w16cid:durableId="1113087450">
    <w:abstractNumId w:val="24"/>
  </w:num>
  <w:num w:numId="26" w16cid:durableId="867909515">
    <w:abstractNumId w:val="32"/>
  </w:num>
  <w:num w:numId="27" w16cid:durableId="1131942394">
    <w:abstractNumId w:val="2"/>
  </w:num>
  <w:num w:numId="28" w16cid:durableId="1463961634">
    <w:abstractNumId w:val="22"/>
  </w:num>
  <w:num w:numId="29" w16cid:durableId="1602179438">
    <w:abstractNumId w:val="11"/>
  </w:num>
  <w:num w:numId="30" w16cid:durableId="1533230094">
    <w:abstractNumId w:val="34"/>
  </w:num>
  <w:num w:numId="31" w16cid:durableId="787507355">
    <w:abstractNumId w:val="9"/>
  </w:num>
  <w:num w:numId="32" w16cid:durableId="1506240534">
    <w:abstractNumId w:val="19"/>
  </w:num>
  <w:num w:numId="33" w16cid:durableId="452288115">
    <w:abstractNumId w:val="15"/>
  </w:num>
  <w:num w:numId="34" w16cid:durableId="1652174765">
    <w:abstractNumId w:val="13"/>
  </w:num>
  <w:num w:numId="35" w16cid:durableId="2095585306">
    <w:abstractNumId w:val="16"/>
  </w:num>
  <w:num w:numId="36" w16cid:durableId="1607733576">
    <w:abstractNumId w:val="37"/>
  </w:num>
  <w:num w:numId="37" w16cid:durableId="608778288">
    <w:abstractNumId w:val="10"/>
  </w:num>
  <w:num w:numId="38" w16cid:durableId="1282230417">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4FE9"/>
    <w:rsid w:val="00005225"/>
    <w:rsid w:val="0000523F"/>
    <w:rsid w:val="00005A1F"/>
    <w:rsid w:val="00005C38"/>
    <w:rsid w:val="00005DAC"/>
    <w:rsid w:val="0000616F"/>
    <w:rsid w:val="00006697"/>
    <w:rsid w:val="00006E45"/>
    <w:rsid w:val="0000719B"/>
    <w:rsid w:val="000073B7"/>
    <w:rsid w:val="00007900"/>
    <w:rsid w:val="00007F81"/>
    <w:rsid w:val="0001041C"/>
    <w:rsid w:val="000104AF"/>
    <w:rsid w:val="00011945"/>
    <w:rsid w:val="0001292A"/>
    <w:rsid w:val="00012EDE"/>
    <w:rsid w:val="00012EEA"/>
    <w:rsid w:val="000134DA"/>
    <w:rsid w:val="00013594"/>
    <w:rsid w:val="000166BC"/>
    <w:rsid w:val="00016821"/>
    <w:rsid w:val="000179CE"/>
    <w:rsid w:val="00017FCE"/>
    <w:rsid w:val="000204E2"/>
    <w:rsid w:val="000209FD"/>
    <w:rsid w:val="00022561"/>
    <w:rsid w:val="00022CA3"/>
    <w:rsid w:val="0002307A"/>
    <w:rsid w:val="000236E8"/>
    <w:rsid w:val="00023AF9"/>
    <w:rsid w:val="00023D20"/>
    <w:rsid w:val="000257D8"/>
    <w:rsid w:val="00025AAB"/>
    <w:rsid w:val="00026ADB"/>
    <w:rsid w:val="00026B01"/>
    <w:rsid w:val="00026ECA"/>
    <w:rsid w:val="00027664"/>
    <w:rsid w:val="00027EBF"/>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3D74"/>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37F"/>
    <w:rsid w:val="00051C01"/>
    <w:rsid w:val="000521FD"/>
    <w:rsid w:val="0005242E"/>
    <w:rsid w:val="000526C7"/>
    <w:rsid w:val="00052D45"/>
    <w:rsid w:val="000532B6"/>
    <w:rsid w:val="000536E3"/>
    <w:rsid w:val="00053CD5"/>
    <w:rsid w:val="00054007"/>
    <w:rsid w:val="000549FE"/>
    <w:rsid w:val="00055C6F"/>
    <w:rsid w:val="00056411"/>
    <w:rsid w:val="000570C5"/>
    <w:rsid w:val="00057384"/>
    <w:rsid w:val="0005793A"/>
    <w:rsid w:val="00060A1C"/>
    <w:rsid w:val="00061C9A"/>
    <w:rsid w:val="0006288C"/>
    <w:rsid w:val="00062C50"/>
    <w:rsid w:val="00063978"/>
    <w:rsid w:val="00063B4C"/>
    <w:rsid w:val="00064120"/>
    <w:rsid w:val="00064BED"/>
    <w:rsid w:val="000651CF"/>
    <w:rsid w:val="000668A6"/>
    <w:rsid w:val="000668AD"/>
    <w:rsid w:val="00066A76"/>
    <w:rsid w:val="0006721E"/>
    <w:rsid w:val="00067734"/>
    <w:rsid w:val="00067EB8"/>
    <w:rsid w:val="00070937"/>
    <w:rsid w:val="00070DB6"/>
    <w:rsid w:val="0007124F"/>
    <w:rsid w:val="0007133D"/>
    <w:rsid w:val="0007159E"/>
    <w:rsid w:val="00071B1F"/>
    <w:rsid w:val="00072AA7"/>
    <w:rsid w:val="00073013"/>
    <w:rsid w:val="0007320B"/>
    <w:rsid w:val="0007363D"/>
    <w:rsid w:val="00074277"/>
    <w:rsid w:val="00074A87"/>
    <w:rsid w:val="000750FA"/>
    <w:rsid w:val="000759A2"/>
    <w:rsid w:val="00076186"/>
    <w:rsid w:val="000764CA"/>
    <w:rsid w:val="000766D8"/>
    <w:rsid w:val="0007685B"/>
    <w:rsid w:val="000768FB"/>
    <w:rsid w:val="00076FD6"/>
    <w:rsid w:val="0007712B"/>
    <w:rsid w:val="00077B07"/>
    <w:rsid w:val="00077D60"/>
    <w:rsid w:val="000803DB"/>
    <w:rsid w:val="00080691"/>
    <w:rsid w:val="00080B09"/>
    <w:rsid w:val="00081305"/>
    <w:rsid w:val="00081341"/>
    <w:rsid w:val="0008150F"/>
    <w:rsid w:val="00081E71"/>
    <w:rsid w:val="0008206D"/>
    <w:rsid w:val="00082293"/>
    <w:rsid w:val="00082E73"/>
    <w:rsid w:val="0008329E"/>
    <w:rsid w:val="000833C9"/>
    <w:rsid w:val="00083533"/>
    <w:rsid w:val="0008357E"/>
    <w:rsid w:val="00083954"/>
    <w:rsid w:val="00084812"/>
    <w:rsid w:val="00085068"/>
    <w:rsid w:val="000856AA"/>
    <w:rsid w:val="0008577B"/>
    <w:rsid w:val="00085FF8"/>
    <w:rsid w:val="0008676D"/>
    <w:rsid w:val="00086948"/>
    <w:rsid w:val="00086D15"/>
    <w:rsid w:val="00086FAE"/>
    <w:rsid w:val="00086FEF"/>
    <w:rsid w:val="00087354"/>
    <w:rsid w:val="00087409"/>
    <w:rsid w:val="00087C54"/>
    <w:rsid w:val="000900C6"/>
    <w:rsid w:val="00090F90"/>
    <w:rsid w:val="00091724"/>
    <w:rsid w:val="0009195E"/>
    <w:rsid w:val="00091A57"/>
    <w:rsid w:val="00092661"/>
    <w:rsid w:val="0009277F"/>
    <w:rsid w:val="00092AA4"/>
    <w:rsid w:val="00092B8F"/>
    <w:rsid w:val="0009393A"/>
    <w:rsid w:val="000953BC"/>
    <w:rsid w:val="0009580F"/>
    <w:rsid w:val="0009611E"/>
    <w:rsid w:val="000964EC"/>
    <w:rsid w:val="00096AE8"/>
    <w:rsid w:val="00097406"/>
    <w:rsid w:val="000A1575"/>
    <w:rsid w:val="000A2B6D"/>
    <w:rsid w:val="000A3604"/>
    <w:rsid w:val="000A4187"/>
    <w:rsid w:val="000A41BA"/>
    <w:rsid w:val="000A5A92"/>
    <w:rsid w:val="000A5BEF"/>
    <w:rsid w:val="000A5E72"/>
    <w:rsid w:val="000A63D1"/>
    <w:rsid w:val="000A6461"/>
    <w:rsid w:val="000A6D65"/>
    <w:rsid w:val="000A779F"/>
    <w:rsid w:val="000A787F"/>
    <w:rsid w:val="000B0D31"/>
    <w:rsid w:val="000B1612"/>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2A5"/>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26F"/>
    <w:rsid w:val="000F3543"/>
    <w:rsid w:val="000F37E5"/>
    <w:rsid w:val="000F3881"/>
    <w:rsid w:val="000F3F23"/>
    <w:rsid w:val="000F3F5D"/>
    <w:rsid w:val="000F436F"/>
    <w:rsid w:val="000F44AE"/>
    <w:rsid w:val="000F47A1"/>
    <w:rsid w:val="000F47BC"/>
    <w:rsid w:val="000F4835"/>
    <w:rsid w:val="000F487C"/>
    <w:rsid w:val="000F4ACC"/>
    <w:rsid w:val="000F5537"/>
    <w:rsid w:val="000F5793"/>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2AB5"/>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3E95"/>
    <w:rsid w:val="00114815"/>
    <w:rsid w:val="001149D8"/>
    <w:rsid w:val="00114BC2"/>
    <w:rsid w:val="0011525A"/>
    <w:rsid w:val="0011536A"/>
    <w:rsid w:val="00115831"/>
    <w:rsid w:val="00115946"/>
    <w:rsid w:val="00115DB5"/>
    <w:rsid w:val="00116D08"/>
    <w:rsid w:val="00116D57"/>
    <w:rsid w:val="0011749E"/>
    <w:rsid w:val="00120590"/>
    <w:rsid w:val="00120C9D"/>
    <w:rsid w:val="001214C5"/>
    <w:rsid w:val="001215F4"/>
    <w:rsid w:val="001220B3"/>
    <w:rsid w:val="001222FE"/>
    <w:rsid w:val="00122AB4"/>
    <w:rsid w:val="00122E06"/>
    <w:rsid w:val="00122E53"/>
    <w:rsid w:val="001230CA"/>
    <w:rsid w:val="001233FC"/>
    <w:rsid w:val="00123AD6"/>
    <w:rsid w:val="001244A8"/>
    <w:rsid w:val="0012461C"/>
    <w:rsid w:val="00124CCC"/>
    <w:rsid w:val="001255F1"/>
    <w:rsid w:val="001278DB"/>
    <w:rsid w:val="00127B02"/>
    <w:rsid w:val="001306A8"/>
    <w:rsid w:val="00130787"/>
    <w:rsid w:val="00130C27"/>
    <w:rsid w:val="00130F2A"/>
    <w:rsid w:val="001310AC"/>
    <w:rsid w:val="0013124C"/>
    <w:rsid w:val="00131BA0"/>
    <w:rsid w:val="001323E3"/>
    <w:rsid w:val="0013289B"/>
    <w:rsid w:val="00132B26"/>
    <w:rsid w:val="00132B87"/>
    <w:rsid w:val="00133575"/>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03B"/>
    <w:rsid w:val="00155261"/>
    <w:rsid w:val="00155E29"/>
    <w:rsid w:val="00157108"/>
    <w:rsid w:val="001575F7"/>
    <w:rsid w:val="001605B1"/>
    <w:rsid w:val="00161726"/>
    <w:rsid w:val="00161728"/>
    <w:rsid w:val="00161F5E"/>
    <w:rsid w:val="001623B1"/>
    <w:rsid w:val="001624B8"/>
    <w:rsid w:val="00162551"/>
    <w:rsid w:val="001626B9"/>
    <w:rsid w:val="0016289D"/>
    <w:rsid w:val="001628CF"/>
    <w:rsid w:val="0016347F"/>
    <w:rsid w:val="00164699"/>
    <w:rsid w:val="001649E9"/>
    <w:rsid w:val="00164B2E"/>
    <w:rsid w:val="00164D42"/>
    <w:rsid w:val="00166018"/>
    <w:rsid w:val="0016611A"/>
    <w:rsid w:val="0016635D"/>
    <w:rsid w:val="00166646"/>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5FEA"/>
    <w:rsid w:val="00176A77"/>
    <w:rsid w:val="00176BD6"/>
    <w:rsid w:val="001772E0"/>
    <w:rsid w:val="00177C5D"/>
    <w:rsid w:val="001800F5"/>
    <w:rsid w:val="00180343"/>
    <w:rsid w:val="00181203"/>
    <w:rsid w:val="00181941"/>
    <w:rsid w:val="00181AFD"/>
    <w:rsid w:val="0018253D"/>
    <w:rsid w:val="00182AA2"/>
    <w:rsid w:val="00182CC1"/>
    <w:rsid w:val="00182F11"/>
    <w:rsid w:val="001832BB"/>
    <w:rsid w:val="00183360"/>
    <w:rsid w:val="00183D3B"/>
    <w:rsid w:val="00183DFA"/>
    <w:rsid w:val="001840DA"/>
    <w:rsid w:val="00184518"/>
    <w:rsid w:val="00184880"/>
    <w:rsid w:val="00185790"/>
    <w:rsid w:val="001860C4"/>
    <w:rsid w:val="0018626C"/>
    <w:rsid w:val="00186483"/>
    <w:rsid w:val="00186540"/>
    <w:rsid w:val="00187220"/>
    <w:rsid w:val="00190DD8"/>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1F28"/>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3BBF"/>
    <w:rsid w:val="001B47F2"/>
    <w:rsid w:val="001B4BA1"/>
    <w:rsid w:val="001B5523"/>
    <w:rsid w:val="001B6B5B"/>
    <w:rsid w:val="001C0079"/>
    <w:rsid w:val="001C047C"/>
    <w:rsid w:val="001C0F3A"/>
    <w:rsid w:val="001C11EA"/>
    <w:rsid w:val="001C1E62"/>
    <w:rsid w:val="001C23CE"/>
    <w:rsid w:val="001C24A3"/>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786"/>
    <w:rsid w:val="001D1AFC"/>
    <w:rsid w:val="001D283A"/>
    <w:rsid w:val="001D34BA"/>
    <w:rsid w:val="001D36BB"/>
    <w:rsid w:val="001D3AC9"/>
    <w:rsid w:val="001D4276"/>
    <w:rsid w:val="001D4472"/>
    <w:rsid w:val="001D56E7"/>
    <w:rsid w:val="001D65B9"/>
    <w:rsid w:val="001D6B96"/>
    <w:rsid w:val="001D6C6F"/>
    <w:rsid w:val="001D7512"/>
    <w:rsid w:val="001E0067"/>
    <w:rsid w:val="001E2E01"/>
    <w:rsid w:val="001E3DE1"/>
    <w:rsid w:val="001E3F4D"/>
    <w:rsid w:val="001E4560"/>
    <w:rsid w:val="001E5373"/>
    <w:rsid w:val="001E589A"/>
    <w:rsid w:val="001E6474"/>
    <w:rsid w:val="001E6C95"/>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1F79AD"/>
    <w:rsid w:val="0020011B"/>
    <w:rsid w:val="00200CF9"/>
    <w:rsid w:val="00200EFC"/>
    <w:rsid w:val="00200F2A"/>
    <w:rsid w:val="0020206E"/>
    <w:rsid w:val="002039D3"/>
    <w:rsid w:val="002039DD"/>
    <w:rsid w:val="00203BA0"/>
    <w:rsid w:val="0020426D"/>
    <w:rsid w:val="002045A0"/>
    <w:rsid w:val="00204BF5"/>
    <w:rsid w:val="00204F18"/>
    <w:rsid w:val="00206588"/>
    <w:rsid w:val="002067D3"/>
    <w:rsid w:val="00206B95"/>
    <w:rsid w:val="00206EB4"/>
    <w:rsid w:val="0020759A"/>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4E9F"/>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0B3E"/>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1E0"/>
    <w:rsid w:val="00252777"/>
    <w:rsid w:val="002528CD"/>
    <w:rsid w:val="00254540"/>
    <w:rsid w:val="00254F76"/>
    <w:rsid w:val="00255928"/>
    <w:rsid w:val="00255A32"/>
    <w:rsid w:val="00255A48"/>
    <w:rsid w:val="00256114"/>
    <w:rsid w:val="0025656C"/>
    <w:rsid w:val="002566C2"/>
    <w:rsid w:val="00257399"/>
    <w:rsid w:val="0025759A"/>
    <w:rsid w:val="00260031"/>
    <w:rsid w:val="002603D5"/>
    <w:rsid w:val="002609B5"/>
    <w:rsid w:val="00260B03"/>
    <w:rsid w:val="00260B1E"/>
    <w:rsid w:val="00260BEF"/>
    <w:rsid w:val="00260C52"/>
    <w:rsid w:val="0026112D"/>
    <w:rsid w:val="002614FB"/>
    <w:rsid w:val="00261CB8"/>
    <w:rsid w:val="0026227A"/>
    <w:rsid w:val="00263C85"/>
    <w:rsid w:val="002644ED"/>
    <w:rsid w:val="002648C4"/>
    <w:rsid w:val="00264951"/>
    <w:rsid w:val="00264F3E"/>
    <w:rsid w:val="002659A4"/>
    <w:rsid w:val="00265C23"/>
    <w:rsid w:val="00265F0B"/>
    <w:rsid w:val="002661A2"/>
    <w:rsid w:val="0026642C"/>
    <w:rsid w:val="00266479"/>
    <w:rsid w:val="002664F8"/>
    <w:rsid w:val="00266A34"/>
    <w:rsid w:val="00266B5F"/>
    <w:rsid w:val="00266F0F"/>
    <w:rsid w:val="002676BB"/>
    <w:rsid w:val="00267CD0"/>
    <w:rsid w:val="00270777"/>
    <w:rsid w:val="0027085C"/>
    <w:rsid w:val="00270D9D"/>
    <w:rsid w:val="002712D9"/>
    <w:rsid w:val="002713F3"/>
    <w:rsid w:val="002719A6"/>
    <w:rsid w:val="00271D56"/>
    <w:rsid w:val="00272C0B"/>
    <w:rsid w:val="002731F0"/>
    <w:rsid w:val="0027429F"/>
    <w:rsid w:val="00274EFC"/>
    <w:rsid w:val="002759A2"/>
    <w:rsid w:val="0027657E"/>
    <w:rsid w:val="002765BD"/>
    <w:rsid w:val="002769E6"/>
    <w:rsid w:val="00276AD0"/>
    <w:rsid w:val="00277032"/>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8768D"/>
    <w:rsid w:val="00290883"/>
    <w:rsid w:val="00290B1F"/>
    <w:rsid w:val="00290D63"/>
    <w:rsid w:val="002912AB"/>
    <w:rsid w:val="0029144B"/>
    <w:rsid w:val="002917D8"/>
    <w:rsid w:val="00291885"/>
    <w:rsid w:val="00291F02"/>
    <w:rsid w:val="002925DD"/>
    <w:rsid w:val="002926EE"/>
    <w:rsid w:val="00292C67"/>
    <w:rsid w:val="00293EF0"/>
    <w:rsid w:val="002946D6"/>
    <w:rsid w:val="002961A1"/>
    <w:rsid w:val="002964E4"/>
    <w:rsid w:val="00296531"/>
    <w:rsid w:val="00297115"/>
    <w:rsid w:val="0029716D"/>
    <w:rsid w:val="002A010F"/>
    <w:rsid w:val="002A0196"/>
    <w:rsid w:val="002A0ACF"/>
    <w:rsid w:val="002A0B91"/>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0D"/>
    <w:rsid w:val="002C516F"/>
    <w:rsid w:val="002C5D25"/>
    <w:rsid w:val="002C5D7C"/>
    <w:rsid w:val="002C5F35"/>
    <w:rsid w:val="002C609F"/>
    <w:rsid w:val="002C700B"/>
    <w:rsid w:val="002C7ADC"/>
    <w:rsid w:val="002D00B4"/>
    <w:rsid w:val="002D01E2"/>
    <w:rsid w:val="002D079F"/>
    <w:rsid w:val="002D07E8"/>
    <w:rsid w:val="002D11D5"/>
    <w:rsid w:val="002D12BF"/>
    <w:rsid w:val="002D160F"/>
    <w:rsid w:val="002D19EB"/>
    <w:rsid w:val="002D1E00"/>
    <w:rsid w:val="002D1E91"/>
    <w:rsid w:val="002D27C0"/>
    <w:rsid w:val="002D2820"/>
    <w:rsid w:val="002D2B09"/>
    <w:rsid w:val="002D3155"/>
    <w:rsid w:val="002D3EC4"/>
    <w:rsid w:val="002D4A83"/>
    <w:rsid w:val="002D5249"/>
    <w:rsid w:val="002D5807"/>
    <w:rsid w:val="002D59D3"/>
    <w:rsid w:val="002D6060"/>
    <w:rsid w:val="002D6074"/>
    <w:rsid w:val="002D608C"/>
    <w:rsid w:val="002D614E"/>
    <w:rsid w:val="002D6273"/>
    <w:rsid w:val="002D645F"/>
    <w:rsid w:val="002D6C21"/>
    <w:rsid w:val="002D6C50"/>
    <w:rsid w:val="002D77AD"/>
    <w:rsid w:val="002D7E5F"/>
    <w:rsid w:val="002E07D2"/>
    <w:rsid w:val="002E0829"/>
    <w:rsid w:val="002E15B9"/>
    <w:rsid w:val="002E1708"/>
    <w:rsid w:val="002E1A68"/>
    <w:rsid w:val="002E255C"/>
    <w:rsid w:val="002E342D"/>
    <w:rsid w:val="002E3FD2"/>
    <w:rsid w:val="002E4A83"/>
    <w:rsid w:val="002E5675"/>
    <w:rsid w:val="002E58BB"/>
    <w:rsid w:val="002E59FC"/>
    <w:rsid w:val="002E5E3D"/>
    <w:rsid w:val="002E6DE2"/>
    <w:rsid w:val="002E6ECC"/>
    <w:rsid w:val="002E79E5"/>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3486"/>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7077"/>
    <w:rsid w:val="0030710D"/>
    <w:rsid w:val="003073A3"/>
    <w:rsid w:val="00307D96"/>
    <w:rsid w:val="00307F10"/>
    <w:rsid w:val="0031010D"/>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0F6C"/>
    <w:rsid w:val="00321C3F"/>
    <w:rsid w:val="00322805"/>
    <w:rsid w:val="00322B62"/>
    <w:rsid w:val="00322C6A"/>
    <w:rsid w:val="00322F56"/>
    <w:rsid w:val="0032322C"/>
    <w:rsid w:val="0032379E"/>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0B5"/>
    <w:rsid w:val="00333BB0"/>
    <w:rsid w:val="00333F2B"/>
    <w:rsid w:val="0033407C"/>
    <w:rsid w:val="00334315"/>
    <w:rsid w:val="003348F8"/>
    <w:rsid w:val="00334A2A"/>
    <w:rsid w:val="00335365"/>
    <w:rsid w:val="00335715"/>
    <w:rsid w:val="00335BD5"/>
    <w:rsid w:val="003374AB"/>
    <w:rsid w:val="00337DA8"/>
    <w:rsid w:val="003403D7"/>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3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25A"/>
    <w:rsid w:val="00371C17"/>
    <w:rsid w:val="00372242"/>
    <w:rsid w:val="0037225C"/>
    <w:rsid w:val="003726DB"/>
    <w:rsid w:val="003735B9"/>
    <w:rsid w:val="00373602"/>
    <w:rsid w:val="00373E2B"/>
    <w:rsid w:val="0037406B"/>
    <w:rsid w:val="0037444F"/>
    <w:rsid w:val="0037487E"/>
    <w:rsid w:val="00375992"/>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D67"/>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03"/>
    <w:rsid w:val="003A0EDC"/>
    <w:rsid w:val="003A1016"/>
    <w:rsid w:val="003A16D8"/>
    <w:rsid w:val="003A17C3"/>
    <w:rsid w:val="003A1803"/>
    <w:rsid w:val="003A19A5"/>
    <w:rsid w:val="003A1C43"/>
    <w:rsid w:val="003A1F53"/>
    <w:rsid w:val="003A2242"/>
    <w:rsid w:val="003A22D6"/>
    <w:rsid w:val="003A25D3"/>
    <w:rsid w:val="003A25E3"/>
    <w:rsid w:val="003A293C"/>
    <w:rsid w:val="003A3A97"/>
    <w:rsid w:val="003A4837"/>
    <w:rsid w:val="003A4C42"/>
    <w:rsid w:val="003A600B"/>
    <w:rsid w:val="003A72B5"/>
    <w:rsid w:val="003B08B6"/>
    <w:rsid w:val="003B0DB5"/>
    <w:rsid w:val="003B14DD"/>
    <w:rsid w:val="003B1B6B"/>
    <w:rsid w:val="003B1ED4"/>
    <w:rsid w:val="003B2228"/>
    <w:rsid w:val="003B22C9"/>
    <w:rsid w:val="003B310D"/>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6ED"/>
    <w:rsid w:val="003C4B66"/>
    <w:rsid w:val="003C5685"/>
    <w:rsid w:val="003C5B3B"/>
    <w:rsid w:val="003C64B8"/>
    <w:rsid w:val="003C6933"/>
    <w:rsid w:val="003C6CD5"/>
    <w:rsid w:val="003C7071"/>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93F"/>
    <w:rsid w:val="003F6FA6"/>
    <w:rsid w:val="003F6FF1"/>
    <w:rsid w:val="003F70FB"/>
    <w:rsid w:val="003F7637"/>
    <w:rsid w:val="00400360"/>
    <w:rsid w:val="00400C90"/>
    <w:rsid w:val="00401200"/>
    <w:rsid w:val="004013C8"/>
    <w:rsid w:val="00402C86"/>
    <w:rsid w:val="00403E74"/>
    <w:rsid w:val="004040D9"/>
    <w:rsid w:val="00404E5B"/>
    <w:rsid w:val="00404FF6"/>
    <w:rsid w:val="00405D82"/>
    <w:rsid w:val="00406D30"/>
    <w:rsid w:val="0040703C"/>
    <w:rsid w:val="00407106"/>
    <w:rsid w:val="0040737E"/>
    <w:rsid w:val="004073BC"/>
    <w:rsid w:val="004073E1"/>
    <w:rsid w:val="00407499"/>
    <w:rsid w:val="004074DF"/>
    <w:rsid w:val="00407725"/>
    <w:rsid w:val="00410550"/>
    <w:rsid w:val="004107A6"/>
    <w:rsid w:val="00410B06"/>
    <w:rsid w:val="00410C11"/>
    <w:rsid w:val="0041171D"/>
    <w:rsid w:val="00411CEF"/>
    <w:rsid w:val="00412DBC"/>
    <w:rsid w:val="00412DC9"/>
    <w:rsid w:val="00412DD9"/>
    <w:rsid w:val="00412FAA"/>
    <w:rsid w:val="00413548"/>
    <w:rsid w:val="00413B58"/>
    <w:rsid w:val="00414216"/>
    <w:rsid w:val="004143FE"/>
    <w:rsid w:val="0041475D"/>
    <w:rsid w:val="00414E30"/>
    <w:rsid w:val="00415758"/>
    <w:rsid w:val="00415D21"/>
    <w:rsid w:val="00416F76"/>
    <w:rsid w:val="00417003"/>
    <w:rsid w:val="004176DA"/>
    <w:rsid w:val="004177DF"/>
    <w:rsid w:val="00420390"/>
    <w:rsid w:val="00420B97"/>
    <w:rsid w:val="004214A5"/>
    <w:rsid w:val="00421AF4"/>
    <w:rsid w:val="00422647"/>
    <w:rsid w:val="00422F13"/>
    <w:rsid w:val="00422F35"/>
    <w:rsid w:val="004230A8"/>
    <w:rsid w:val="004231AD"/>
    <w:rsid w:val="00423D20"/>
    <w:rsid w:val="004244EF"/>
    <w:rsid w:val="00424830"/>
    <w:rsid w:val="00424CBA"/>
    <w:rsid w:val="00424E3F"/>
    <w:rsid w:val="004258B4"/>
    <w:rsid w:val="00426896"/>
    <w:rsid w:val="00426C5A"/>
    <w:rsid w:val="00426ECE"/>
    <w:rsid w:val="00427119"/>
    <w:rsid w:val="004277FD"/>
    <w:rsid w:val="00427B08"/>
    <w:rsid w:val="004304F4"/>
    <w:rsid w:val="00431D1A"/>
    <w:rsid w:val="00431F28"/>
    <w:rsid w:val="004331EB"/>
    <w:rsid w:val="004334DE"/>
    <w:rsid w:val="0043378B"/>
    <w:rsid w:val="004347F8"/>
    <w:rsid w:val="00434ECB"/>
    <w:rsid w:val="0043511F"/>
    <w:rsid w:val="004351DB"/>
    <w:rsid w:val="0043526C"/>
    <w:rsid w:val="004354E8"/>
    <w:rsid w:val="00435563"/>
    <w:rsid w:val="00436242"/>
    <w:rsid w:val="00436928"/>
    <w:rsid w:val="00436A1C"/>
    <w:rsid w:val="00436A1F"/>
    <w:rsid w:val="00436B04"/>
    <w:rsid w:val="00436E2A"/>
    <w:rsid w:val="00437A4E"/>
    <w:rsid w:val="00437EEE"/>
    <w:rsid w:val="0044016D"/>
    <w:rsid w:val="004407CA"/>
    <w:rsid w:val="00440AC7"/>
    <w:rsid w:val="00440C0A"/>
    <w:rsid w:val="00440E6B"/>
    <w:rsid w:val="004428F8"/>
    <w:rsid w:val="00443F2E"/>
    <w:rsid w:val="00444094"/>
    <w:rsid w:val="0044455A"/>
    <w:rsid w:val="004447D1"/>
    <w:rsid w:val="00444AA1"/>
    <w:rsid w:val="00445688"/>
    <w:rsid w:val="004456B7"/>
    <w:rsid w:val="00445CA1"/>
    <w:rsid w:val="00445FB3"/>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9D"/>
    <w:rsid w:val="00456EE2"/>
    <w:rsid w:val="004570FC"/>
    <w:rsid w:val="00457531"/>
    <w:rsid w:val="004605BD"/>
    <w:rsid w:val="0046165A"/>
    <w:rsid w:val="00461756"/>
    <w:rsid w:val="004617F2"/>
    <w:rsid w:val="004624A3"/>
    <w:rsid w:val="004625EC"/>
    <w:rsid w:val="00462772"/>
    <w:rsid w:val="004627B1"/>
    <w:rsid w:val="00462C23"/>
    <w:rsid w:val="004639AD"/>
    <w:rsid w:val="00463A0B"/>
    <w:rsid w:val="00463E94"/>
    <w:rsid w:val="0046443D"/>
    <w:rsid w:val="00464BA3"/>
    <w:rsid w:val="00465010"/>
    <w:rsid w:val="004652BD"/>
    <w:rsid w:val="00465D8B"/>
    <w:rsid w:val="00466654"/>
    <w:rsid w:val="00466DFD"/>
    <w:rsid w:val="00467122"/>
    <w:rsid w:val="00467277"/>
    <w:rsid w:val="0046743F"/>
    <w:rsid w:val="00467520"/>
    <w:rsid w:val="0047012E"/>
    <w:rsid w:val="0047025F"/>
    <w:rsid w:val="00470F1C"/>
    <w:rsid w:val="00471054"/>
    <w:rsid w:val="0047122E"/>
    <w:rsid w:val="0047196A"/>
    <w:rsid w:val="00471AE0"/>
    <w:rsid w:val="004724A7"/>
    <w:rsid w:val="00472653"/>
    <w:rsid w:val="00472752"/>
    <w:rsid w:val="00472CAC"/>
    <w:rsid w:val="00473331"/>
    <w:rsid w:val="004737C3"/>
    <w:rsid w:val="00473CC9"/>
    <w:rsid w:val="00474D4C"/>
    <w:rsid w:val="00474E54"/>
    <w:rsid w:val="00475104"/>
    <w:rsid w:val="00475DB4"/>
    <w:rsid w:val="0047638C"/>
    <w:rsid w:val="00476486"/>
    <w:rsid w:val="004766C2"/>
    <w:rsid w:val="0047679E"/>
    <w:rsid w:val="004767AD"/>
    <w:rsid w:val="00477373"/>
    <w:rsid w:val="00477780"/>
    <w:rsid w:val="00477C2F"/>
    <w:rsid w:val="00480610"/>
    <w:rsid w:val="00480E4C"/>
    <w:rsid w:val="00481C4E"/>
    <w:rsid w:val="00481FED"/>
    <w:rsid w:val="00482308"/>
    <w:rsid w:val="0048231A"/>
    <w:rsid w:val="0048285C"/>
    <w:rsid w:val="00482DA7"/>
    <w:rsid w:val="00483D7F"/>
    <w:rsid w:val="00484028"/>
    <w:rsid w:val="00484291"/>
    <w:rsid w:val="00484593"/>
    <w:rsid w:val="004852DD"/>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A2A"/>
    <w:rsid w:val="004A4A76"/>
    <w:rsid w:val="004A5CE6"/>
    <w:rsid w:val="004A5EC5"/>
    <w:rsid w:val="004A5F06"/>
    <w:rsid w:val="004A669C"/>
    <w:rsid w:val="004A6839"/>
    <w:rsid w:val="004A69C4"/>
    <w:rsid w:val="004A6F18"/>
    <w:rsid w:val="004A6F50"/>
    <w:rsid w:val="004A76D4"/>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63A7"/>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3F82"/>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A8C"/>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66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4A5"/>
    <w:rsid w:val="0051053F"/>
    <w:rsid w:val="00512603"/>
    <w:rsid w:val="00512E33"/>
    <w:rsid w:val="005138F3"/>
    <w:rsid w:val="005146C7"/>
    <w:rsid w:val="00514F86"/>
    <w:rsid w:val="0051566F"/>
    <w:rsid w:val="0051598C"/>
    <w:rsid w:val="00515CA4"/>
    <w:rsid w:val="0051788B"/>
    <w:rsid w:val="00517908"/>
    <w:rsid w:val="00517C03"/>
    <w:rsid w:val="00517F9F"/>
    <w:rsid w:val="005209C0"/>
    <w:rsid w:val="00520CB5"/>
    <w:rsid w:val="005210EA"/>
    <w:rsid w:val="00522B29"/>
    <w:rsid w:val="00522C1C"/>
    <w:rsid w:val="00523148"/>
    <w:rsid w:val="00523CD3"/>
    <w:rsid w:val="0052425B"/>
    <w:rsid w:val="005247DA"/>
    <w:rsid w:val="00524EFD"/>
    <w:rsid w:val="005251B2"/>
    <w:rsid w:val="00525788"/>
    <w:rsid w:val="00525E7D"/>
    <w:rsid w:val="00525F23"/>
    <w:rsid w:val="0052620C"/>
    <w:rsid w:val="005262AC"/>
    <w:rsid w:val="005263D9"/>
    <w:rsid w:val="005266F0"/>
    <w:rsid w:val="00526A3B"/>
    <w:rsid w:val="00527119"/>
    <w:rsid w:val="0052712F"/>
    <w:rsid w:val="0052766A"/>
    <w:rsid w:val="005303C8"/>
    <w:rsid w:val="005309BB"/>
    <w:rsid w:val="00530D1E"/>
    <w:rsid w:val="005322BD"/>
    <w:rsid w:val="0053254A"/>
    <w:rsid w:val="0053316A"/>
    <w:rsid w:val="005331C1"/>
    <w:rsid w:val="005338F8"/>
    <w:rsid w:val="00533F7D"/>
    <w:rsid w:val="005344EA"/>
    <w:rsid w:val="005356E1"/>
    <w:rsid w:val="00535C80"/>
    <w:rsid w:val="00535D05"/>
    <w:rsid w:val="005368E2"/>
    <w:rsid w:val="00536D50"/>
    <w:rsid w:val="00537096"/>
    <w:rsid w:val="005370BB"/>
    <w:rsid w:val="00537339"/>
    <w:rsid w:val="00537652"/>
    <w:rsid w:val="00537B95"/>
    <w:rsid w:val="0054005C"/>
    <w:rsid w:val="0054012C"/>
    <w:rsid w:val="005404D3"/>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1BB4"/>
    <w:rsid w:val="0056216B"/>
    <w:rsid w:val="0056244B"/>
    <w:rsid w:val="00562625"/>
    <w:rsid w:val="00563730"/>
    <w:rsid w:val="00563EDB"/>
    <w:rsid w:val="0056460C"/>
    <w:rsid w:val="00564E7A"/>
    <w:rsid w:val="005650CA"/>
    <w:rsid w:val="005650F5"/>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353B"/>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1F0"/>
    <w:rsid w:val="005947A1"/>
    <w:rsid w:val="0059655F"/>
    <w:rsid w:val="0059687D"/>
    <w:rsid w:val="00596956"/>
    <w:rsid w:val="0059769F"/>
    <w:rsid w:val="005A03D6"/>
    <w:rsid w:val="005A0462"/>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1F"/>
    <w:rsid w:val="005B6240"/>
    <w:rsid w:val="005B6432"/>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7F4"/>
    <w:rsid w:val="005C4A02"/>
    <w:rsid w:val="005C4B32"/>
    <w:rsid w:val="005C4DA1"/>
    <w:rsid w:val="005C56F2"/>
    <w:rsid w:val="005C5A7E"/>
    <w:rsid w:val="005C6B41"/>
    <w:rsid w:val="005C6F5E"/>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67"/>
    <w:rsid w:val="005E4FAE"/>
    <w:rsid w:val="005E5193"/>
    <w:rsid w:val="005E5292"/>
    <w:rsid w:val="005E5AF5"/>
    <w:rsid w:val="005E5EE0"/>
    <w:rsid w:val="005E63D1"/>
    <w:rsid w:val="005E6C42"/>
    <w:rsid w:val="005E6E19"/>
    <w:rsid w:val="005E6F28"/>
    <w:rsid w:val="005E6F84"/>
    <w:rsid w:val="005E702A"/>
    <w:rsid w:val="005E70BF"/>
    <w:rsid w:val="005E71F5"/>
    <w:rsid w:val="005E7226"/>
    <w:rsid w:val="005E7466"/>
    <w:rsid w:val="005E76D4"/>
    <w:rsid w:val="005E7D8E"/>
    <w:rsid w:val="005E7E02"/>
    <w:rsid w:val="005F01DF"/>
    <w:rsid w:val="005F048B"/>
    <w:rsid w:val="005F1770"/>
    <w:rsid w:val="005F2103"/>
    <w:rsid w:val="005F41FB"/>
    <w:rsid w:val="005F46C0"/>
    <w:rsid w:val="005F5784"/>
    <w:rsid w:val="005F5C25"/>
    <w:rsid w:val="005F5F9E"/>
    <w:rsid w:val="005F6242"/>
    <w:rsid w:val="005F637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2CE5"/>
    <w:rsid w:val="00604052"/>
    <w:rsid w:val="006043A6"/>
    <w:rsid w:val="0060498D"/>
    <w:rsid w:val="006049E3"/>
    <w:rsid w:val="00604B85"/>
    <w:rsid w:val="00605115"/>
    <w:rsid w:val="00605B0E"/>
    <w:rsid w:val="00605D09"/>
    <w:rsid w:val="00606365"/>
    <w:rsid w:val="00606785"/>
    <w:rsid w:val="00606D4B"/>
    <w:rsid w:val="00607036"/>
    <w:rsid w:val="0060723E"/>
    <w:rsid w:val="0061011A"/>
    <w:rsid w:val="00610271"/>
    <w:rsid w:val="006114E9"/>
    <w:rsid w:val="006126AC"/>
    <w:rsid w:val="00613392"/>
    <w:rsid w:val="00613764"/>
    <w:rsid w:val="00613D06"/>
    <w:rsid w:val="00614335"/>
    <w:rsid w:val="00614921"/>
    <w:rsid w:val="0061492D"/>
    <w:rsid w:val="00614DE0"/>
    <w:rsid w:val="0061501E"/>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8E2"/>
    <w:rsid w:val="00630DA2"/>
    <w:rsid w:val="0063113C"/>
    <w:rsid w:val="0063139F"/>
    <w:rsid w:val="0063209D"/>
    <w:rsid w:val="00632478"/>
    <w:rsid w:val="00632E3A"/>
    <w:rsid w:val="00633A62"/>
    <w:rsid w:val="00634050"/>
    <w:rsid w:val="00634A57"/>
    <w:rsid w:val="00634AF9"/>
    <w:rsid w:val="0063591C"/>
    <w:rsid w:val="00635A12"/>
    <w:rsid w:val="006361EB"/>
    <w:rsid w:val="0063639D"/>
    <w:rsid w:val="00636B11"/>
    <w:rsid w:val="006373BE"/>
    <w:rsid w:val="00637613"/>
    <w:rsid w:val="006400BB"/>
    <w:rsid w:val="00640720"/>
    <w:rsid w:val="006409FD"/>
    <w:rsid w:val="00640C31"/>
    <w:rsid w:val="00641084"/>
    <w:rsid w:val="0064136A"/>
    <w:rsid w:val="00641CCE"/>
    <w:rsid w:val="006420AA"/>
    <w:rsid w:val="0064297E"/>
    <w:rsid w:val="006429C2"/>
    <w:rsid w:val="00642E1F"/>
    <w:rsid w:val="00643FFD"/>
    <w:rsid w:val="00645EA9"/>
    <w:rsid w:val="006469EF"/>
    <w:rsid w:val="00647014"/>
    <w:rsid w:val="00647DC8"/>
    <w:rsid w:val="00647DF3"/>
    <w:rsid w:val="006501C1"/>
    <w:rsid w:val="00650491"/>
    <w:rsid w:val="006504DE"/>
    <w:rsid w:val="00650892"/>
    <w:rsid w:val="00650B15"/>
    <w:rsid w:val="006513A0"/>
    <w:rsid w:val="00652DAA"/>
    <w:rsid w:val="00652DC8"/>
    <w:rsid w:val="006535BC"/>
    <w:rsid w:val="006538BF"/>
    <w:rsid w:val="006541C9"/>
    <w:rsid w:val="0065471E"/>
    <w:rsid w:val="00654838"/>
    <w:rsid w:val="00654F04"/>
    <w:rsid w:val="00655CE3"/>
    <w:rsid w:val="006567E1"/>
    <w:rsid w:val="00657009"/>
    <w:rsid w:val="0065707D"/>
    <w:rsid w:val="00657241"/>
    <w:rsid w:val="006572A7"/>
    <w:rsid w:val="00657500"/>
    <w:rsid w:val="00657C77"/>
    <w:rsid w:val="00660347"/>
    <w:rsid w:val="00660C79"/>
    <w:rsid w:val="00660E9A"/>
    <w:rsid w:val="00661620"/>
    <w:rsid w:val="006625F7"/>
    <w:rsid w:val="00662D9A"/>
    <w:rsid w:val="00664D5D"/>
    <w:rsid w:val="006654C9"/>
    <w:rsid w:val="00665E29"/>
    <w:rsid w:val="00666EA0"/>
    <w:rsid w:val="00667133"/>
    <w:rsid w:val="006677B8"/>
    <w:rsid w:val="00670DCE"/>
    <w:rsid w:val="006712BB"/>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09ED"/>
    <w:rsid w:val="006810D1"/>
    <w:rsid w:val="0068132D"/>
    <w:rsid w:val="00682B54"/>
    <w:rsid w:val="00682C00"/>
    <w:rsid w:val="0068378A"/>
    <w:rsid w:val="00683BED"/>
    <w:rsid w:val="00683C91"/>
    <w:rsid w:val="006841F7"/>
    <w:rsid w:val="00684607"/>
    <w:rsid w:val="00685E2B"/>
    <w:rsid w:val="00686225"/>
    <w:rsid w:val="00686585"/>
    <w:rsid w:val="00686625"/>
    <w:rsid w:val="00686FDE"/>
    <w:rsid w:val="0068713C"/>
    <w:rsid w:val="00687C2A"/>
    <w:rsid w:val="006907F3"/>
    <w:rsid w:val="00691332"/>
    <w:rsid w:val="00692026"/>
    <w:rsid w:val="00692D6F"/>
    <w:rsid w:val="00692E96"/>
    <w:rsid w:val="00692EEF"/>
    <w:rsid w:val="006938C7"/>
    <w:rsid w:val="00693ABE"/>
    <w:rsid w:val="00693AF8"/>
    <w:rsid w:val="00693E84"/>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A76AE"/>
    <w:rsid w:val="006B0285"/>
    <w:rsid w:val="006B03D2"/>
    <w:rsid w:val="006B0820"/>
    <w:rsid w:val="006B0B1F"/>
    <w:rsid w:val="006B0BEA"/>
    <w:rsid w:val="006B2C56"/>
    <w:rsid w:val="006B3221"/>
    <w:rsid w:val="006B3A70"/>
    <w:rsid w:val="006B3CC6"/>
    <w:rsid w:val="006B3E22"/>
    <w:rsid w:val="006B40EC"/>
    <w:rsid w:val="006B4384"/>
    <w:rsid w:val="006B4DD4"/>
    <w:rsid w:val="006B4EF3"/>
    <w:rsid w:val="006B4F49"/>
    <w:rsid w:val="006B5342"/>
    <w:rsid w:val="006B5AFC"/>
    <w:rsid w:val="006B5FDF"/>
    <w:rsid w:val="006B6305"/>
    <w:rsid w:val="006B6ACE"/>
    <w:rsid w:val="006B6EE3"/>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8BD"/>
    <w:rsid w:val="006C7A5B"/>
    <w:rsid w:val="006D03EF"/>
    <w:rsid w:val="006D0637"/>
    <w:rsid w:val="006D0D4A"/>
    <w:rsid w:val="006D0DBF"/>
    <w:rsid w:val="006D12D8"/>
    <w:rsid w:val="006D16CE"/>
    <w:rsid w:val="006D1E5C"/>
    <w:rsid w:val="006D2232"/>
    <w:rsid w:val="006D2669"/>
    <w:rsid w:val="006D3D67"/>
    <w:rsid w:val="006D49BB"/>
    <w:rsid w:val="006D5238"/>
    <w:rsid w:val="006D64D9"/>
    <w:rsid w:val="006D6A04"/>
    <w:rsid w:val="006D70E9"/>
    <w:rsid w:val="006E020E"/>
    <w:rsid w:val="006E0399"/>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160"/>
    <w:rsid w:val="006E6451"/>
    <w:rsid w:val="006E70F9"/>
    <w:rsid w:val="006E72C0"/>
    <w:rsid w:val="006E74E7"/>
    <w:rsid w:val="006E76CF"/>
    <w:rsid w:val="006E7A9A"/>
    <w:rsid w:val="006F0CB7"/>
    <w:rsid w:val="006F133B"/>
    <w:rsid w:val="006F19F4"/>
    <w:rsid w:val="006F1C4B"/>
    <w:rsid w:val="006F1C55"/>
    <w:rsid w:val="006F1F3B"/>
    <w:rsid w:val="006F39F8"/>
    <w:rsid w:val="006F3AA3"/>
    <w:rsid w:val="006F3FBB"/>
    <w:rsid w:val="006F5247"/>
    <w:rsid w:val="006F6949"/>
    <w:rsid w:val="006F7073"/>
    <w:rsid w:val="006F74E0"/>
    <w:rsid w:val="007012F3"/>
    <w:rsid w:val="00701B1C"/>
    <w:rsid w:val="00702A20"/>
    <w:rsid w:val="00702B16"/>
    <w:rsid w:val="0070313A"/>
    <w:rsid w:val="0070387C"/>
    <w:rsid w:val="00703C3B"/>
    <w:rsid w:val="00704944"/>
    <w:rsid w:val="00704BB3"/>
    <w:rsid w:val="00704C85"/>
    <w:rsid w:val="007051A0"/>
    <w:rsid w:val="007068A5"/>
    <w:rsid w:val="00706906"/>
    <w:rsid w:val="00706CD1"/>
    <w:rsid w:val="007074BC"/>
    <w:rsid w:val="007077F3"/>
    <w:rsid w:val="00711A5C"/>
    <w:rsid w:val="00711B86"/>
    <w:rsid w:val="00711FC1"/>
    <w:rsid w:val="007122C1"/>
    <w:rsid w:val="00712D20"/>
    <w:rsid w:val="007132D7"/>
    <w:rsid w:val="007136BB"/>
    <w:rsid w:val="00713D4B"/>
    <w:rsid w:val="007140E1"/>
    <w:rsid w:val="0071463A"/>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5742"/>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559"/>
    <w:rsid w:val="00737806"/>
    <w:rsid w:val="00737BD8"/>
    <w:rsid w:val="007405EB"/>
    <w:rsid w:val="00740726"/>
    <w:rsid w:val="00741091"/>
    <w:rsid w:val="007413DA"/>
    <w:rsid w:val="00741F52"/>
    <w:rsid w:val="00742752"/>
    <w:rsid w:val="007429D3"/>
    <w:rsid w:val="00742A92"/>
    <w:rsid w:val="00742C46"/>
    <w:rsid w:val="007433D1"/>
    <w:rsid w:val="00743C0B"/>
    <w:rsid w:val="00745A0F"/>
    <w:rsid w:val="00745E1E"/>
    <w:rsid w:val="00746335"/>
    <w:rsid w:val="00746B08"/>
    <w:rsid w:val="00746FFA"/>
    <w:rsid w:val="0075010E"/>
    <w:rsid w:val="007503F1"/>
    <w:rsid w:val="00751068"/>
    <w:rsid w:val="00751BFA"/>
    <w:rsid w:val="00752084"/>
    <w:rsid w:val="007521B9"/>
    <w:rsid w:val="00752A9D"/>
    <w:rsid w:val="00752F1D"/>
    <w:rsid w:val="00752FDC"/>
    <w:rsid w:val="00753A3C"/>
    <w:rsid w:val="00753A44"/>
    <w:rsid w:val="00753BAE"/>
    <w:rsid w:val="0075442B"/>
    <w:rsid w:val="00755554"/>
    <w:rsid w:val="00755D54"/>
    <w:rsid w:val="00756087"/>
    <w:rsid w:val="00756177"/>
    <w:rsid w:val="00756198"/>
    <w:rsid w:val="00756464"/>
    <w:rsid w:val="00757C90"/>
    <w:rsid w:val="00757EC7"/>
    <w:rsid w:val="00760505"/>
    <w:rsid w:val="0076134C"/>
    <w:rsid w:val="007621E2"/>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6B85"/>
    <w:rsid w:val="007675FB"/>
    <w:rsid w:val="00767705"/>
    <w:rsid w:val="00767D7A"/>
    <w:rsid w:val="00767E56"/>
    <w:rsid w:val="0077009D"/>
    <w:rsid w:val="00770727"/>
    <w:rsid w:val="00770C01"/>
    <w:rsid w:val="00771E85"/>
    <w:rsid w:val="00772584"/>
    <w:rsid w:val="0077261C"/>
    <w:rsid w:val="00772D76"/>
    <w:rsid w:val="00773477"/>
    <w:rsid w:val="007743A7"/>
    <w:rsid w:val="007764BA"/>
    <w:rsid w:val="00776D01"/>
    <w:rsid w:val="00776D88"/>
    <w:rsid w:val="007805F4"/>
    <w:rsid w:val="00780C41"/>
    <w:rsid w:val="0078179C"/>
    <w:rsid w:val="00781A93"/>
    <w:rsid w:val="00781B9D"/>
    <w:rsid w:val="007822F2"/>
    <w:rsid w:val="007825F6"/>
    <w:rsid w:val="007826B9"/>
    <w:rsid w:val="00783621"/>
    <w:rsid w:val="00784401"/>
    <w:rsid w:val="00784877"/>
    <w:rsid w:val="00784A27"/>
    <w:rsid w:val="00784AB4"/>
    <w:rsid w:val="00784AE4"/>
    <w:rsid w:val="007854D1"/>
    <w:rsid w:val="00785B6D"/>
    <w:rsid w:val="007860E8"/>
    <w:rsid w:val="007864E6"/>
    <w:rsid w:val="007869B9"/>
    <w:rsid w:val="0078770E"/>
    <w:rsid w:val="00790B83"/>
    <w:rsid w:val="00790BCC"/>
    <w:rsid w:val="007916E4"/>
    <w:rsid w:val="007917FF"/>
    <w:rsid w:val="007920AD"/>
    <w:rsid w:val="00792637"/>
    <w:rsid w:val="00792D4A"/>
    <w:rsid w:val="0079333C"/>
    <w:rsid w:val="00793387"/>
    <w:rsid w:val="00793467"/>
    <w:rsid w:val="007938D3"/>
    <w:rsid w:val="00793994"/>
    <w:rsid w:val="00793A13"/>
    <w:rsid w:val="00793D08"/>
    <w:rsid w:val="00793FDE"/>
    <w:rsid w:val="00794061"/>
    <w:rsid w:val="00794F4B"/>
    <w:rsid w:val="007968C8"/>
    <w:rsid w:val="00796BD2"/>
    <w:rsid w:val="00796FC9"/>
    <w:rsid w:val="007A002E"/>
    <w:rsid w:val="007A02A4"/>
    <w:rsid w:val="007A0833"/>
    <w:rsid w:val="007A0A7F"/>
    <w:rsid w:val="007A0C78"/>
    <w:rsid w:val="007A1173"/>
    <w:rsid w:val="007A1403"/>
    <w:rsid w:val="007A14F4"/>
    <w:rsid w:val="007A1585"/>
    <w:rsid w:val="007A1622"/>
    <w:rsid w:val="007A1F0F"/>
    <w:rsid w:val="007A20E1"/>
    <w:rsid w:val="007A3211"/>
    <w:rsid w:val="007A3707"/>
    <w:rsid w:val="007A398C"/>
    <w:rsid w:val="007A3D34"/>
    <w:rsid w:val="007A4782"/>
    <w:rsid w:val="007A6047"/>
    <w:rsid w:val="007A6346"/>
    <w:rsid w:val="007A71A0"/>
    <w:rsid w:val="007B0021"/>
    <w:rsid w:val="007B19DB"/>
    <w:rsid w:val="007B298B"/>
    <w:rsid w:val="007B3162"/>
    <w:rsid w:val="007B3C69"/>
    <w:rsid w:val="007B3FDC"/>
    <w:rsid w:val="007B4DD5"/>
    <w:rsid w:val="007B5339"/>
    <w:rsid w:val="007B5494"/>
    <w:rsid w:val="007B594E"/>
    <w:rsid w:val="007B602E"/>
    <w:rsid w:val="007B6087"/>
    <w:rsid w:val="007B6381"/>
    <w:rsid w:val="007B6F50"/>
    <w:rsid w:val="007B6F97"/>
    <w:rsid w:val="007B75A3"/>
    <w:rsid w:val="007B75CD"/>
    <w:rsid w:val="007B7A7E"/>
    <w:rsid w:val="007C02A2"/>
    <w:rsid w:val="007C0922"/>
    <w:rsid w:val="007C0D31"/>
    <w:rsid w:val="007C0DE4"/>
    <w:rsid w:val="007C0F1C"/>
    <w:rsid w:val="007C11F6"/>
    <w:rsid w:val="007C1405"/>
    <w:rsid w:val="007C1616"/>
    <w:rsid w:val="007C2023"/>
    <w:rsid w:val="007C2348"/>
    <w:rsid w:val="007C2C8C"/>
    <w:rsid w:val="007C3F12"/>
    <w:rsid w:val="007C4389"/>
    <w:rsid w:val="007C494C"/>
    <w:rsid w:val="007C4ABC"/>
    <w:rsid w:val="007C5879"/>
    <w:rsid w:val="007C5D22"/>
    <w:rsid w:val="007C5F57"/>
    <w:rsid w:val="007C6447"/>
    <w:rsid w:val="007C66CF"/>
    <w:rsid w:val="007C67AA"/>
    <w:rsid w:val="007C6BC5"/>
    <w:rsid w:val="007C72A1"/>
    <w:rsid w:val="007C7E20"/>
    <w:rsid w:val="007D03ED"/>
    <w:rsid w:val="007D0C20"/>
    <w:rsid w:val="007D1352"/>
    <w:rsid w:val="007D1906"/>
    <w:rsid w:val="007D2A1D"/>
    <w:rsid w:val="007D2C11"/>
    <w:rsid w:val="007D37FA"/>
    <w:rsid w:val="007D3F50"/>
    <w:rsid w:val="007D441B"/>
    <w:rsid w:val="007D52BB"/>
    <w:rsid w:val="007D5701"/>
    <w:rsid w:val="007D5AB2"/>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4B3"/>
    <w:rsid w:val="007F660B"/>
    <w:rsid w:val="007F6625"/>
    <w:rsid w:val="007F70D8"/>
    <w:rsid w:val="007F7989"/>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24E2"/>
    <w:rsid w:val="008130BD"/>
    <w:rsid w:val="008133F9"/>
    <w:rsid w:val="008134E9"/>
    <w:rsid w:val="008137BB"/>
    <w:rsid w:val="008139F5"/>
    <w:rsid w:val="00813C17"/>
    <w:rsid w:val="008140FA"/>
    <w:rsid w:val="0081440F"/>
    <w:rsid w:val="0081445F"/>
    <w:rsid w:val="0081494F"/>
    <w:rsid w:val="00814ADB"/>
    <w:rsid w:val="00814C9D"/>
    <w:rsid w:val="00816DAA"/>
    <w:rsid w:val="008170DA"/>
    <w:rsid w:val="008171EE"/>
    <w:rsid w:val="0081730B"/>
    <w:rsid w:val="00817AFB"/>
    <w:rsid w:val="00817CE8"/>
    <w:rsid w:val="0082036A"/>
    <w:rsid w:val="0082037A"/>
    <w:rsid w:val="008214B3"/>
    <w:rsid w:val="008214D4"/>
    <w:rsid w:val="00821A71"/>
    <w:rsid w:val="008221E0"/>
    <w:rsid w:val="00823B18"/>
    <w:rsid w:val="0082562A"/>
    <w:rsid w:val="00825ECD"/>
    <w:rsid w:val="008279C3"/>
    <w:rsid w:val="00827B38"/>
    <w:rsid w:val="0083153F"/>
    <w:rsid w:val="00831968"/>
    <w:rsid w:val="00831DF5"/>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482"/>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3E0D"/>
    <w:rsid w:val="00874E66"/>
    <w:rsid w:val="00875412"/>
    <w:rsid w:val="0087681E"/>
    <w:rsid w:val="008771CD"/>
    <w:rsid w:val="008773EF"/>
    <w:rsid w:val="00877BD4"/>
    <w:rsid w:val="0088096D"/>
    <w:rsid w:val="00881DC0"/>
    <w:rsid w:val="00881DF6"/>
    <w:rsid w:val="0088236C"/>
    <w:rsid w:val="00882CEB"/>
    <w:rsid w:val="00882D56"/>
    <w:rsid w:val="00882D92"/>
    <w:rsid w:val="00883D76"/>
    <w:rsid w:val="0088408B"/>
    <w:rsid w:val="008841DB"/>
    <w:rsid w:val="008846D6"/>
    <w:rsid w:val="00884F9B"/>
    <w:rsid w:val="008852CD"/>
    <w:rsid w:val="00886E61"/>
    <w:rsid w:val="00887375"/>
    <w:rsid w:val="00887C21"/>
    <w:rsid w:val="00887E25"/>
    <w:rsid w:val="00890E52"/>
    <w:rsid w:val="0089238E"/>
    <w:rsid w:val="008923E4"/>
    <w:rsid w:val="0089316F"/>
    <w:rsid w:val="0089320B"/>
    <w:rsid w:val="00893596"/>
    <w:rsid w:val="00893755"/>
    <w:rsid w:val="008938B8"/>
    <w:rsid w:val="00893B57"/>
    <w:rsid w:val="00893ED8"/>
    <w:rsid w:val="008943DA"/>
    <w:rsid w:val="00894416"/>
    <w:rsid w:val="00894748"/>
    <w:rsid w:val="0089476E"/>
    <w:rsid w:val="008949B9"/>
    <w:rsid w:val="00895CCA"/>
    <w:rsid w:val="00896708"/>
    <w:rsid w:val="00896D04"/>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2AF6"/>
    <w:rsid w:val="008A3158"/>
    <w:rsid w:val="008A34A0"/>
    <w:rsid w:val="008A40CD"/>
    <w:rsid w:val="008A4C50"/>
    <w:rsid w:val="008A5B62"/>
    <w:rsid w:val="008A5F03"/>
    <w:rsid w:val="008A6269"/>
    <w:rsid w:val="008A62B0"/>
    <w:rsid w:val="008A6523"/>
    <w:rsid w:val="008A6857"/>
    <w:rsid w:val="008A6A57"/>
    <w:rsid w:val="008A6C00"/>
    <w:rsid w:val="008A7020"/>
    <w:rsid w:val="008A71F0"/>
    <w:rsid w:val="008A73E2"/>
    <w:rsid w:val="008A7C1C"/>
    <w:rsid w:val="008B02B6"/>
    <w:rsid w:val="008B02E2"/>
    <w:rsid w:val="008B06BC"/>
    <w:rsid w:val="008B0A62"/>
    <w:rsid w:val="008B1198"/>
    <w:rsid w:val="008B33D3"/>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1F3"/>
    <w:rsid w:val="008C0476"/>
    <w:rsid w:val="008C0960"/>
    <w:rsid w:val="008C0ADA"/>
    <w:rsid w:val="008C0B4B"/>
    <w:rsid w:val="008C16DF"/>
    <w:rsid w:val="008C1A73"/>
    <w:rsid w:val="008C24DB"/>
    <w:rsid w:val="008C2733"/>
    <w:rsid w:val="008C29DA"/>
    <w:rsid w:val="008C2DE9"/>
    <w:rsid w:val="008C3076"/>
    <w:rsid w:val="008C31D4"/>
    <w:rsid w:val="008C32C5"/>
    <w:rsid w:val="008C364C"/>
    <w:rsid w:val="008C5A43"/>
    <w:rsid w:val="008C6333"/>
    <w:rsid w:val="008C748A"/>
    <w:rsid w:val="008C7702"/>
    <w:rsid w:val="008C7B5C"/>
    <w:rsid w:val="008D0053"/>
    <w:rsid w:val="008D0989"/>
    <w:rsid w:val="008D10C8"/>
    <w:rsid w:val="008D113C"/>
    <w:rsid w:val="008D1BC6"/>
    <w:rsid w:val="008D1EA5"/>
    <w:rsid w:val="008D2274"/>
    <w:rsid w:val="008D2567"/>
    <w:rsid w:val="008D2AF7"/>
    <w:rsid w:val="008D30AA"/>
    <w:rsid w:val="008D376F"/>
    <w:rsid w:val="008D3E82"/>
    <w:rsid w:val="008D480C"/>
    <w:rsid w:val="008D57A0"/>
    <w:rsid w:val="008D65FE"/>
    <w:rsid w:val="008D6C17"/>
    <w:rsid w:val="008D6FCA"/>
    <w:rsid w:val="008D760A"/>
    <w:rsid w:val="008D77BD"/>
    <w:rsid w:val="008D7966"/>
    <w:rsid w:val="008E021C"/>
    <w:rsid w:val="008E05AD"/>
    <w:rsid w:val="008E0CDD"/>
    <w:rsid w:val="008E1917"/>
    <w:rsid w:val="008E3944"/>
    <w:rsid w:val="008E4214"/>
    <w:rsid w:val="008E448C"/>
    <w:rsid w:val="008E47B0"/>
    <w:rsid w:val="008E4902"/>
    <w:rsid w:val="008E77A8"/>
    <w:rsid w:val="008E7988"/>
    <w:rsid w:val="008F0757"/>
    <w:rsid w:val="008F0AF7"/>
    <w:rsid w:val="008F0DD3"/>
    <w:rsid w:val="008F124A"/>
    <w:rsid w:val="008F1270"/>
    <w:rsid w:val="008F13D6"/>
    <w:rsid w:val="008F2260"/>
    <w:rsid w:val="008F2F25"/>
    <w:rsid w:val="008F32CC"/>
    <w:rsid w:val="008F3AB6"/>
    <w:rsid w:val="008F5857"/>
    <w:rsid w:val="008F5CCF"/>
    <w:rsid w:val="008F6344"/>
    <w:rsid w:val="008F678D"/>
    <w:rsid w:val="009000BC"/>
    <w:rsid w:val="009003E5"/>
    <w:rsid w:val="009005E0"/>
    <w:rsid w:val="009006D2"/>
    <w:rsid w:val="00900DCC"/>
    <w:rsid w:val="00900F94"/>
    <w:rsid w:val="00901061"/>
    <w:rsid w:val="00901910"/>
    <w:rsid w:val="00902A84"/>
    <w:rsid w:val="009037B3"/>
    <w:rsid w:val="00904794"/>
    <w:rsid w:val="00904FCE"/>
    <w:rsid w:val="00905406"/>
    <w:rsid w:val="00905CA8"/>
    <w:rsid w:val="00905F6F"/>
    <w:rsid w:val="00906E48"/>
    <w:rsid w:val="00907C2C"/>
    <w:rsid w:val="0091029B"/>
    <w:rsid w:val="00910CED"/>
    <w:rsid w:val="00911120"/>
    <w:rsid w:val="0091122D"/>
    <w:rsid w:val="00913AC1"/>
    <w:rsid w:val="00914747"/>
    <w:rsid w:val="009151A4"/>
    <w:rsid w:val="009157B8"/>
    <w:rsid w:val="009163DC"/>
    <w:rsid w:val="009165AF"/>
    <w:rsid w:val="009168D1"/>
    <w:rsid w:val="00916CE7"/>
    <w:rsid w:val="00916F88"/>
    <w:rsid w:val="00917BB1"/>
    <w:rsid w:val="009202FD"/>
    <w:rsid w:val="009203C5"/>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46"/>
    <w:rsid w:val="00931976"/>
    <w:rsid w:val="00932393"/>
    <w:rsid w:val="009324D8"/>
    <w:rsid w:val="00932534"/>
    <w:rsid w:val="009329ED"/>
    <w:rsid w:val="00932B29"/>
    <w:rsid w:val="00932F04"/>
    <w:rsid w:val="00933479"/>
    <w:rsid w:val="00933920"/>
    <w:rsid w:val="00933E4A"/>
    <w:rsid w:val="00934090"/>
    <w:rsid w:val="009348E9"/>
    <w:rsid w:val="00934E8B"/>
    <w:rsid w:val="00935863"/>
    <w:rsid w:val="00935992"/>
    <w:rsid w:val="00935DC0"/>
    <w:rsid w:val="00936659"/>
    <w:rsid w:val="00936CD1"/>
    <w:rsid w:val="00936F51"/>
    <w:rsid w:val="00940705"/>
    <w:rsid w:val="00941708"/>
    <w:rsid w:val="009421BF"/>
    <w:rsid w:val="00942625"/>
    <w:rsid w:val="00942EE7"/>
    <w:rsid w:val="0094312C"/>
    <w:rsid w:val="00943258"/>
    <w:rsid w:val="009435D7"/>
    <w:rsid w:val="00943B76"/>
    <w:rsid w:val="00943C41"/>
    <w:rsid w:val="009446C2"/>
    <w:rsid w:val="00944835"/>
    <w:rsid w:val="00944E1A"/>
    <w:rsid w:val="00944F1E"/>
    <w:rsid w:val="00945BBD"/>
    <w:rsid w:val="009469AC"/>
    <w:rsid w:val="009475C4"/>
    <w:rsid w:val="00950A6E"/>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41"/>
    <w:rsid w:val="00967A31"/>
    <w:rsid w:val="00967D03"/>
    <w:rsid w:val="00967DDE"/>
    <w:rsid w:val="00970162"/>
    <w:rsid w:val="00970759"/>
    <w:rsid w:val="0097076B"/>
    <w:rsid w:val="00971059"/>
    <w:rsid w:val="009719A7"/>
    <w:rsid w:val="00972D65"/>
    <w:rsid w:val="00972D95"/>
    <w:rsid w:val="00972FBF"/>
    <w:rsid w:val="00973117"/>
    <w:rsid w:val="00973E06"/>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69FC"/>
    <w:rsid w:val="0099749F"/>
    <w:rsid w:val="00997601"/>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1EC0"/>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622"/>
    <w:rsid w:val="009C2AEE"/>
    <w:rsid w:val="009C2B42"/>
    <w:rsid w:val="009C2CD8"/>
    <w:rsid w:val="009C2CE1"/>
    <w:rsid w:val="009C3231"/>
    <w:rsid w:val="009C352D"/>
    <w:rsid w:val="009C3A96"/>
    <w:rsid w:val="009C4164"/>
    <w:rsid w:val="009C4418"/>
    <w:rsid w:val="009C474B"/>
    <w:rsid w:val="009C4B44"/>
    <w:rsid w:val="009C5020"/>
    <w:rsid w:val="009C535D"/>
    <w:rsid w:val="009C55A0"/>
    <w:rsid w:val="009C569E"/>
    <w:rsid w:val="009C5754"/>
    <w:rsid w:val="009C5896"/>
    <w:rsid w:val="009C5BD7"/>
    <w:rsid w:val="009C5FA0"/>
    <w:rsid w:val="009C602D"/>
    <w:rsid w:val="009C68B4"/>
    <w:rsid w:val="009C6A58"/>
    <w:rsid w:val="009C6E3D"/>
    <w:rsid w:val="009C7024"/>
    <w:rsid w:val="009C73FF"/>
    <w:rsid w:val="009C764B"/>
    <w:rsid w:val="009C7907"/>
    <w:rsid w:val="009C7DCA"/>
    <w:rsid w:val="009C7E36"/>
    <w:rsid w:val="009C7ED1"/>
    <w:rsid w:val="009D1181"/>
    <w:rsid w:val="009D11D3"/>
    <w:rsid w:val="009D133A"/>
    <w:rsid w:val="009D135C"/>
    <w:rsid w:val="009D218C"/>
    <w:rsid w:val="009D24C0"/>
    <w:rsid w:val="009D2652"/>
    <w:rsid w:val="009D373C"/>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4A35"/>
    <w:rsid w:val="009E7B53"/>
    <w:rsid w:val="009E7F1E"/>
    <w:rsid w:val="009F205C"/>
    <w:rsid w:val="009F2A40"/>
    <w:rsid w:val="009F335F"/>
    <w:rsid w:val="009F3C3E"/>
    <w:rsid w:val="009F406D"/>
    <w:rsid w:val="009F4F0F"/>
    <w:rsid w:val="009F4F15"/>
    <w:rsid w:val="009F569C"/>
    <w:rsid w:val="009F5965"/>
    <w:rsid w:val="009F65ED"/>
    <w:rsid w:val="009F6726"/>
    <w:rsid w:val="009F7F13"/>
    <w:rsid w:val="00A017FB"/>
    <w:rsid w:val="00A019BC"/>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62"/>
    <w:rsid w:val="00A14ED6"/>
    <w:rsid w:val="00A150AB"/>
    <w:rsid w:val="00A15B23"/>
    <w:rsid w:val="00A15EB9"/>
    <w:rsid w:val="00A165A0"/>
    <w:rsid w:val="00A167B2"/>
    <w:rsid w:val="00A16CA8"/>
    <w:rsid w:val="00A17331"/>
    <w:rsid w:val="00A17A26"/>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817"/>
    <w:rsid w:val="00A23BF7"/>
    <w:rsid w:val="00A24013"/>
    <w:rsid w:val="00A24B64"/>
    <w:rsid w:val="00A25947"/>
    <w:rsid w:val="00A26082"/>
    <w:rsid w:val="00A3067F"/>
    <w:rsid w:val="00A3108B"/>
    <w:rsid w:val="00A3133E"/>
    <w:rsid w:val="00A313FB"/>
    <w:rsid w:val="00A31506"/>
    <w:rsid w:val="00A31D95"/>
    <w:rsid w:val="00A320E7"/>
    <w:rsid w:val="00A322FB"/>
    <w:rsid w:val="00A332AD"/>
    <w:rsid w:val="00A335D4"/>
    <w:rsid w:val="00A337E7"/>
    <w:rsid w:val="00A34C64"/>
    <w:rsid w:val="00A34FCF"/>
    <w:rsid w:val="00A3558E"/>
    <w:rsid w:val="00A35B4C"/>
    <w:rsid w:val="00A35B63"/>
    <w:rsid w:val="00A35D5D"/>
    <w:rsid w:val="00A35FC0"/>
    <w:rsid w:val="00A372E0"/>
    <w:rsid w:val="00A37B17"/>
    <w:rsid w:val="00A37CDB"/>
    <w:rsid w:val="00A402F1"/>
    <w:rsid w:val="00A402F7"/>
    <w:rsid w:val="00A403F6"/>
    <w:rsid w:val="00A40B89"/>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842"/>
    <w:rsid w:val="00A4591E"/>
    <w:rsid w:val="00A459F6"/>
    <w:rsid w:val="00A45FCD"/>
    <w:rsid w:val="00A4623E"/>
    <w:rsid w:val="00A465AE"/>
    <w:rsid w:val="00A4661F"/>
    <w:rsid w:val="00A47426"/>
    <w:rsid w:val="00A474A1"/>
    <w:rsid w:val="00A50283"/>
    <w:rsid w:val="00A50737"/>
    <w:rsid w:val="00A508FE"/>
    <w:rsid w:val="00A5098B"/>
    <w:rsid w:val="00A52D80"/>
    <w:rsid w:val="00A5320B"/>
    <w:rsid w:val="00A53513"/>
    <w:rsid w:val="00A53804"/>
    <w:rsid w:val="00A53A94"/>
    <w:rsid w:val="00A54034"/>
    <w:rsid w:val="00A54185"/>
    <w:rsid w:val="00A54337"/>
    <w:rsid w:val="00A54939"/>
    <w:rsid w:val="00A54B63"/>
    <w:rsid w:val="00A54DF4"/>
    <w:rsid w:val="00A560AF"/>
    <w:rsid w:val="00A56524"/>
    <w:rsid w:val="00A5652A"/>
    <w:rsid w:val="00A568F7"/>
    <w:rsid w:val="00A5735C"/>
    <w:rsid w:val="00A57763"/>
    <w:rsid w:val="00A57895"/>
    <w:rsid w:val="00A60336"/>
    <w:rsid w:val="00A6067E"/>
    <w:rsid w:val="00A60B24"/>
    <w:rsid w:val="00A616F2"/>
    <w:rsid w:val="00A62A79"/>
    <w:rsid w:val="00A62F60"/>
    <w:rsid w:val="00A62F8A"/>
    <w:rsid w:val="00A6454E"/>
    <w:rsid w:val="00A648B0"/>
    <w:rsid w:val="00A659B7"/>
    <w:rsid w:val="00A65B94"/>
    <w:rsid w:val="00A66177"/>
    <w:rsid w:val="00A665B2"/>
    <w:rsid w:val="00A66FA6"/>
    <w:rsid w:val="00A6789D"/>
    <w:rsid w:val="00A703BA"/>
    <w:rsid w:val="00A71E8F"/>
    <w:rsid w:val="00A725AE"/>
    <w:rsid w:val="00A72A23"/>
    <w:rsid w:val="00A739B3"/>
    <w:rsid w:val="00A73A1C"/>
    <w:rsid w:val="00A73A62"/>
    <w:rsid w:val="00A741AB"/>
    <w:rsid w:val="00A7538B"/>
    <w:rsid w:val="00A757C4"/>
    <w:rsid w:val="00A757F1"/>
    <w:rsid w:val="00A77B01"/>
    <w:rsid w:val="00A77CAB"/>
    <w:rsid w:val="00A77EB4"/>
    <w:rsid w:val="00A8028A"/>
    <w:rsid w:val="00A8041D"/>
    <w:rsid w:val="00A817E6"/>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209"/>
    <w:rsid w:val="00A914E5"/>
    <w:rsid w:val="00A91A5C"/>
    <w:rsid w:val="00A92FB5"/>
    <w:rsid w:val="00A93417"/>
    <w:rsid w:val="00A9349C"/>
    <w:rsid w:val="00A934E4"/>
    <w:rsid w:val="00A936E9"/>
    <w:rsid w:val="00A93AC0"/>
    <w:rsid w:val="00A94033"/>
    <w:rsid w:val="00A943D8"/>
    <w:rsid w:val="00A95B9F"/>
    <w:rsid w:val="00A95E47"/>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483"/>
    <w:rsid w:val="00AA5612"/>
    <w:rsid w:val="00AA588A"/>
    <w:rsid w:val="00AA593C"/>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A73"/>
    <w:rsid w:val="00AB2B20"/>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31EA"/>
    <w:rsid w:val="00AC48EF"/>
    <w:rsid w:val="00AC5541"/>
    <w:rsid w:val="00AC5A4F"/>
    <w:rsid w:val="00AC64F6"/>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57BC"/>
    <w:rsid w:val="00AD6079"/>
    <w:rsid w:val="00AD6368"/>
    <w:rsid w:val="00AD6376"/>
    <w:rsid w:val="00AD692A"/>
    <w:rsid w:val="00AD7138"/>
    <w:rsid w:val="00AE03A4"/>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738"/>
    <w:rsid w:val="00AF7EF8"/>
    <w:rsid w:val="00B0027D"/>
    <w:rsid w:val="00B004DF"/>
    <w:rsid w:val="00B0092A"/>
    <w:rsid w:val="00B0155D"/>
    <w:rsid w:val="00B01622"/>
    <w:rsid w:val="00B02196"/>
    <w:rsid w:val="00B023B4"/>
    <w:rsid w:val="00B0248F"/>
    <w:rsid w:val="00B030CC"/>
    <w:rsid w:val="00B03ADE"/>
    <w:rsid w:val="00B040DB"/>
    <w:rsid w:val="00B0448E"/>
    <w:rsid w:val="00B04520"/>
    <w:rsid w:val="00B0472B"/>
    <w:rsid w:val="00B04B87"/>
    <w:rsid w:val="00B05563"/>
    <w:rsid w:val="00B05874"/>
    <w:rsid w:val="00B06530"/>
    <w:rsid w:val="00B06D55"/>
    <w:rsid w:val="00B11213"/>
    <w:rsid w:val="00B11810"/>
    <w:rsid w:val="00B123D6"/>
    <w:rsid w:val="00B12550"/>
    <w:rsid w:val="00B12BAD"/>
    <w:rsid w:val="00B13080"/>
    <w:rsid w:val="00B13572"/>
    <w:rsid w:val="00B13992"/>
    <w:rsid w:val="00B13AAA"/>
    <w:rsid w:val="00B14322"/>
    <w:rsid w:val="00B146FC"/>
    <w:rsid w:val="00B1475B"/>
    <w:rsid w:val="00B14E77"/>
    <w:rsid w:val="00B14F6F"/>
    <w:rsid w:val="00B1608A"/>
    <w:rsid w:val="00B1645A"/>
    <w:rsid w:val="00B17A16"/>
    <w:rsid w:val="00B17FA9"/>
    <w:rsid w:val="00B20285"/>
    <w:rsid w:val="00B20865"/>
    <w:rsid w:val="00B2157B"/>
    <w:rsid w:val="00B220AC"/>
    <w:rsid w:val="00B22785"/>
    <w:rsid w:val="00B22983"/>
    <w:rsid w:val="00B22C4B"/>
    <w:rsid w:val="00B22FB8"/>
    <w:rsid w:val="00B2307E"/>
    <w:rsid w:val="00B236FA"/>
    <w:rsid w:val="00B23D16"/>
    <w:rsid w:val="00B2444C"/>
    <w:rsid w:val="00B244E6"/>
    <w:rsid w:val="00B24D1C"/>
    <w:rsid w:val="00B2522C"/>
    <w:rsid w:val="00B26A28"/>
    <w:rsid w:val="00B305A2"/>
    <w:rsid w:val="00B30AF9"/>
    <w:rsid w:val="00B319F1"/>
    <w:rsid w:val="00B31C1D"/>
    <w:rsid w:val="00B32212"/>
    <w:rsid w:val="00B334F8"/>
    <w:rsid w:val="00B33A7E"/>
    <w:rsid w:val="00B34749"/>
    <w:rsid w:val="00B34AAC"/>
    <w:rsid w:val="00B35A56"/>
    <w:rsid w:val="00B35A73"/>
    <w:rsid w:val="00B3618C"/>
    <w:rsid w:val="00B361DF"/>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17"/>
    <w:rsid w:val="00B5647F"/>
    <w:rsid w:val="00B56B39"/>
    <w:rsid w:val="00B56B9D"/>
    <w:rsid w:val="00B56F6A"/>
    <w:rsid w:val="00B571C9"/>
    <w:rsid w:val="00B57256"/>
    <w:rsid w:val="00B5762C"/>
    <w:rsid w:val="00B6007B"/>
    <w:rsid w:val="00B606CB"/>
    <w:rsid w:val="00B607EA"/>
    <w:rsid w:val="00B60CE8"/>
    <w:rsid w:val="00B60D08"/>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2FB"/>
    <w:rsid w:val="00B7788C"/>
    <w:rsid w:val="00B779BC"/>
    <w:rsid w:val="00B77DAB"/>
    <w:rsid w:val="00B80184"/>
    <w:rsid w:val="00B80233"/>
    <w:rsid w:val="00B812EF"/>
    <w:rsid w:val="00B81E00"/>
    <w:rsid w:val="00B81E89"/>
    <w:rsid w:val="00B82036"/>
    <w:rsid w:val="00B8259C"/>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2DE3"/>
    <w:rsid w:val="00B93618"/>
    <w:rsid w:val="00B93C47"/>
    <w:rsid w:val="00B9496A"/>
    <w:rsid w:val="00B94C17"/>
    <w:rsid w:val="00B94CCD"/>
    <w:rsid w:val="00B951A1"/>
    <w:rsid w:val="00B9529A"/>
    <w:rsid w:val="00B95DB5"/>
    <w:rsid w:val="00B95EEE"/>
    <w:rsid w:val="00B96059"/>
    <w:rsid w:val="00B96E74"/>
    <w:rsid w:val="00B977CE"/>
    <w:rsid w:val="00BA017D"/>
    <w:rsid w:val="00BA04EC"/>
    <w:rsid w:val="00BA0825"/>
    <w:rsid w:val="00BA09F5"/>
    <w:rsid w:val="00BA1EBD"/>
    <w:rsid w:val="00BA1EC6"/>
    <w:rsid w:val="00BA2181"/>
    <w:rsid w:val="00BA2503"/>
    <w:rsid w:val="00BA2B20"/>
    <w:rsid w:val="00BA327B"/>
    <w:rsid w:val="00BA3AED"/>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5534"/>
    <w:rsid w:val="00BB6587"/>
    <w:rsid w:val="00BB7A80"/>
    <w:rsid w:val="00BB7CAC"/>
    <w:rsid w:val="00BB7F50"/>
    <w:rsid w:val="00BB7F6B"/>
    <w:rsid w:val="00BC0E2A"/>
    <w:rsid w:val="00BC0E37"/>
    <w:rsid w:val="00BC11F7"/>
    <w:rsid w:val="00BC1430"/>
    <w:rsid w:val="00BC27A5"/>
    <w:rsid w:val="00BC2A8B"/>
    <w:rsid w:val="00BC33E4"/>
    <w:rsid w:val="00BC380C"/>
    <w:rsid w:val="00BC3AD6"/>
    <w:rsid w:val="00BC4469"/>
    <w:rsid w:val="00BC4D29"/>
    <w:rsid w:val="00BC4EEE"/>
    <w:rsid w:val="00BC5010"/>
    <w:rsid w:val="00BC5DD8"/>
    <w:rsid w:val="00BC6764"/>
    <w:rsid w:val="00BC68F6"/>
    <w:rsid w:val="00BC6BBE"/>
    <w:rsid w:val="00BC729E"/>
    <w:rsid w:val="00BC75F1"/>
    <w:rsid w:val="00BC7911"/>
    <w:rsid w:val="00BD00AB"/>
    <w:rsid w:val="00BD079C"/>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44ED"/>
    <w:rsid w:val="00BD5576"/>
    <w:rsid w:val="00BD573A"/>
    <w:rsid w:val="00BD581F"/>
    <w:rsid w:val="00BD5E5E"/>
    <w:rsid w:val="00BD6401"/>
    <w:rsid w:val="00BD6D85"/>
    <w:rsid w:val="00BD6EB1"/>
    <w:rsid w:val="00BD7444"/>
    <w:rsid w:val="00BD7477"/>
    <w:rsid w:val="00BD7520"/>
    <w:rsid w:val="00BD752E"/>
    <w:rsid w:val="00BE011C"/>
    <w:rsid w:val="00BE07CE"/>
    <w:rsid w:val="00BE0C40"/>
    <w:rsid w:val="00BE0C56"/>
    <w:rsid w:val="00BE0EA7"/>
    <w:rsid w:val="00BE2D15"/>
    <w:rsid w:val="00BE2E8D"/>
    <w:rsid w:val="00BE3B4A"/>
    <w:rsid w:val="00BE4D1B"/>
    <w:rsid w:val="00BE547F"/>
    <w:rsid w:val="00BE6450"/>
    <w:rsid w:val="00BE69D3"/>
    <w:rsid w:val="00BE74B4"/>
    <w:rsid w:val="00BF089B"/>
    <w:rsid w:val="00BF1B46"/>
    <w:rsid w:val="00BF36FA"/>
    <w:rsid w:val="00BF459E"/>
    <w:rsid w:val="00BF56B0"/>
    <w:rsid w:val="00BF5965"/>
    <w:rsid w:val="00BF61DA"/>
    <w:rsid w:val="00BF646B"/>
    <w:rsid w:val="00BF6F05"/>
    <w:rsid w:val="00C0000A"/>
    <w:rsid w:val="00C000E1"/>
    <w:rsid w:val="00C001A9"/>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460"/>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627"/>
    <w:rsid w:val="00C24C27"/>
    <w:rsid w:val="00C25B9D"/>
    <w:rsid w:val="00C25FFA"/>
    <w:rsid w:val="00C2630E"/>
    <w:rsid w:val="00C26363"/>
    <w:rsid w:val="00C26F01"/>
    <w:rsid w:val="00C3075B"/>
    <w:rsid w:val="00C30E55"/>
    <w:rsid w:val="00C3285D"/>
    <w:rsid w:val="00C32AEC"/>
    <w:rsid w:val="00C32CC0"/>
    <w:rsid w:val="00C338C5"/>
    <w:rsid w:val="00C3395F"/>
    <w:rsid w:val="00C3427B"/>
    <w:rsid w:val="00C34540"/>
    <w:rsid w:val="00C3543E"/>
    <w:rsid w:val="00C362BA"/>
    <w:rsid w:val="00C36A81"/>
    <w:rsid w:val="00C3724B"/>
    <w:rsid w:val="00C37413"/>
    <w:rsid w:val="00C37470"/>
    <w:rsid w:val="00C37A2A"/>
    <w:rsid w:val="00C413EC"/>
    <w:rsid w:val="00C419A6"/>
    <w:rsid w:val="00C41D25"/>
    <w:rsid w:val="00C41D50"/>
    <w:rsid w:val="00C42085"/>
    <w:rsid w:val="00C4274E"/>
    <w:rsid w:val="00C427DC"/>
    <w:rsid w:val="00C42C9C"/>
    <w:rsid w:val="00C43EF8"/>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4CD7"/>
    <w:rsid w:val="00C5571A"/>
    <w:rsid w:val="00C55A71"/>
    <w:rsid w:val="00C56038"/>
    <w:rsid w:val="00C561AF"/>
    <w:rsid w:val="00C566BD"/>
    <w:rsid w:val="00C568F3"/>
    <w:rsid w:val="00C569B9"/>
    <w:rsid w:val="00C56C17"/>
    <w:rsid w:val="00C57159"/>
    <w:rsid w:val="00C57462"/>
    <w:rsid w:val="00C57500"/>
    <w:rsid w:val="00C57738"/>
    <w:rsid w:val="00C57ABF"/>
    <w:rsid w:val="00C57EF8"/>
    <w:rsid w:val="00C60550"/>
    <w:rsid w:val="00C60AF9"/>
    <w:rsid w:val="00C611A6"/>
    <w:rsid w:val="00C6188E"/>
    <w:rsid w:val="00C61FEA"/>
    <w:rsid w:val="00C623BD"/>
    <w:rsid w:val="00C623FC"/>
    <w:rsid w:val="00C6254C"/>
    <w:rsid w:val="00C627F4"/>
    <w:rsid w:val="00C62B2A"/>
    <w:rsid w:val="00C6333B"/>
    <w:rsid w:val="00C6475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77D07"/>
    <w:rsid w:val="00C802E3"/>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53B5"/>
    <w:rsid w:val="00C9621B"/>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4AF"/>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CDE"/>
    <w:rsid w:val="00CC1F3C"/>
    <w:rsid w:val="00CC2374"/>
    <w:rsid w:val="00CC2530"/>
    <w:rsid w:val="00CC25D8"/>
    <w:rsid w:val="00CC2AD8"/>
    <w:rsid w:val="00CC2EEB"/>
    <w:rsid w:val="00CC36AE"/>
    <w:rsid w:val="00CC3B21"/>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DE5"/>
    <w:rsid w:val="00CD0FE1"/>
    <w:rsid w:val="00CD13CD"/>
    <w:rsid w:val="00CD1498"/>
    <w:rsid w:val="00CD1C58"/>
    <w:rsid w:val="00CD2DA9"/>
    <w:rsid w:val="00CD30D1"/>
    <w:rsid w:val="00CD33FB"/>
    <w:rsid w:val="00CD37EB"/>
    <w:rsid w:val="00CD3956"/>
    <w:rsid w:val="00CD3AAA"/>
    <w:rsid w:val="00CD4FCB"/>
    <w:rsid w:val="00CD5006"/>
    <w:rsid w:val="00CD6379"/>
    <w:rsid w:val="00CD67E9"/>
    <w:rsid w:val="00CD6AC0"/>
    <w:rsid w:val="00CD70BE"/>
    <w:rsid w:val="00CD7758"/>
    <w:rsid w:val="00CD7D72"/>
    <w:rsid w:val="00CE0475"/>
    <w:rsid w:val="00CE1ECE"/>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4EC"/>
    <w:rsid w:val="00CF4796"/>
    <w:rsid w:val="00CF507D"/>
    <w:rsid w:val="00CF535B"/>
    <w:rsid w:val="00CF5EB8"/>
    <w:rsid w:val="00CF6880"/>
    <w:rsid w:val="00CF7EFB"/>
    <w:rsid w:val="00D00630"/>
    <w:rsid w:val="00D00CA1"/>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5F7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378"/>
    <w:rsid w:val="00D40B96"/>
    <w:rsid w:val="00D41006"/>
    <w:rsid w:val="00D411AD"/>
    <w:rsid w:val="00D4250C"/>
    <w:rsid w:val="00D4299C"/>
    <w:rsid w:val="00D42B60"/>
    <w:rsid w:val="00D43496"/>
    <w:rsid w:val="00D43762"/>
    <w:rsid w:val="00D43B79"/>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02E8"/>
    <w:rsid w:val="00D62503"/>
    <w:rsid w:val="00D62671"/>
    <w:rsid w:val="00D62C05"/>
    <w:rsid w:val="00D62E00"/>
    <w:rsid w:val="00D638C4"/>
    <w:rsid w:val="00D63E31"/>
    <w:rsid w:val="00D6406A"/>
    <w:rsid w:val="00D6492E"/>
    <w:rsid w:val="00D65497"/>
    <w:rsid w:val="00D656EA"/>
    <w:rsid w:val="00D65A28"/>
    <w:rsid w:val="00D6666B"/>
    <w:rsid w:val="00D66FAF"/>
    <w:rsid w:val="00D67AFD"/>
    <w:rsid w:val="00D70518"/>
    <w:rsid w:val="00D70BFF"/>
    <w:rsid w:val="00D716BF"/>
    <w:rsid w:val="00D71D64"/>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97A"/>
    <w:rsid w:val="00D81DC7"/>
    <w:rsid w:val="00D81E5C"/>
    <w:rsid w:val="00D82175"/>
    <w:rsid w:val="00D82446"/>
    <w:rsid w:val="00D8293F"/>
    <w:rsid w:val="00D834E9"/>
    <w:rsid w:val="00D8388A"/>
    <w:rsid w:val="00D83BAF"/>
    <w:rsid w:val="00D83C05"/>
    <w:rsid w:val="00D84034"/>
    <w:rsid w:val="00D84439"/>
    <w:rsid w:val="00D84629"/>
    <w:rsid w:val="00D8473C"/>
    <w:rsid w:val="00D8577E"/>
    <w:rsid w:val="00D85D43"/>
    <w:rsid w:val="00D85FD3"/>
    <w:rsid w:val="00D86772"/>
    <w:rsid w:val="00D867CB"/>
    <w:rsid w:val="00D868A1"/>
    <w:rsid w:val="00D869A4"/>
    <w:rsid w:val="00D86ABD"/>
    <w:rsid w:val="00D87355"/>
    <w:rsid w:val="00D876DA"/>
    <w:rsid w:val="00D900FA"/>
    <w:rsid w:val="00D9025E"/>
    <w:rsid w:val="00D90535"/>
    <w:rsid w:val="00D908FC"/>
    <w:rsid w:val="00D90EA5"/>
    <w:rsid w:val="00D911FF"/>
    <w:rsid w:val="00D91B32"/>
    <w:rsid w:val="00D9209A"/>
    <w:rsid w:val="00D92503"/>
    <w:rsid w:val="00D92AE3"/>
    <w:rsid w:val="00D92BDB"/>
    <w:rsid w:val="00D93084"/>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7C"/>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416"/>
    <w:rsid w:val="00DB7A1C"/>
    <w:rsid w:val="00DC059C"/>
    <w:rsid w:val="00DC0746"/>
    <w:rsid w:val="00DC09ED"/>
    <w:rsid w:val="00DC0BD1"/>
    <w:rsid w:val="00DC1094"/>
    <w:rsid w:val="00DC1AC6"/>
    <w:rsid w:val="00DC1E8F"/>
    <w:rsid w:val="00DC2153"/>
    <w:rsid w:val="00DC2396"/>
    <w:rsid w:val="00DC23CB"/>
    <w:rsid w:val="00DC2745"/>
    <w:rsid w:val="00DC3458"/>
    <w:rsid w:val="00DC3BD7"/>
    <w:rsid w:val="00DC404F"/>
    <w:rsid w:val="00DC4B4C"/>
    <w:rsid w:val="00DC5CFF"/>
    <w:rsid w:val="00DC5D89"/>
    <w:rsid w:val="00DC5DBE"/>
    <w:rsid w:val="00DC6306"/>
    <w:rsid w:val="00DC6326"/>
    <w:rsid w:val="00DC683F"/>
    <w:rsid w:val="00DC706B"/>
    <w:rsid w:val="00DC731B"/>
    <w:rsid w:val="00DD03B9"/>
    <w:rsid w:val="00DD0F95"/>
    <w:rsid w:val="00DD1212"/>
    <w:rsid w:val="00DD154C"/>
    <w:rsid w:val="00DD16D5"/>
    <w:rsid w:val="00DD1C33"/>
    <w:rsid w:val="00DD1C88"/>
    <w:rsid w:val="00DD3953"/>
    <w:rsid w:val="00DD4186"/>
    <w:rsid w:val="00DD4282"/>
    <w:rsid w:val="00DD49EF"/>
    <w:rsid w:val="00DD5308"/>
    <w:rsid w:val="00DD62F2"/>
    <w:rsid w:val="00DD65E8"/>
    <w:rsid w:val="00DD68C4"/>
    <w:rsid w:val="00DD68EC"/>
    <w:rsid w:val="00DD78E9"/>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1112"/>
    <w:rsid w:val="00DF25A4"/>
    <w:rsid w:val="00DF27FB"/>
    <w:rsid w:val="00DF35D4"/>
    <w:rsid w:val="00DF43A4"/>
    <w:rsid w:val="00DF4BA0"/>
    <w:rsid w:val="00DF4F3A"/>
    <w:rsid w:val="00DF4FCD"/>
    <w:rsid w:val="00DF5038"/>
    <w:rsid w:val="00DF5131"/>
    <w:rsid w:val="00DF5428"/>
    <w:rsid w:val="00DF5707"/>
    <w:rsid w:val="00DF5714"/>
    <w:rsid w:val="00DF63A0"/>
    <w:rsid w:val="00DF677D"/>
    <w:rsid w:val="00DF68F2"/>
    <w:rsid w:val="00DF6AB7"/>
    <w:rsid w:val="00DF7418"/>
    <w:rsid w:val="00DF7C11"/>
    <w:rsid w:val="00DF7CDF"/>
    <w:rsid w:val="00E00276"/>
    <w:rsid w:val="00E014B5"/>
    <w:rsid w:val="00E020DB"/>
    <w:rsid w:val="00E023E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431"/>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AEE"/>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378E"/>
    <w:rsid w:val="00E348E2"/>
    <w:rsid w:val="00E350A9"/>
    <w:rsid w:val="00E351C9"/>
    <w:rsid w:val="00E35474"/>
    <w:rsid w:val="00E35772"/>
    <w:rsid w:val="00E35A1F"/>
    <w:rsid w:val="00E36079"/>
    <w:rsid w:val="00E363C8"/>
    <w:rsid w:val="00E3660A"/>
    <w:rsid w:val="00E36C89"/>
    <w:rsid w:val="00E3756C"/>
    <w:rsid w:val="00E37793"/>
    <w:rsid w:val="00E40304"/>
    <w:rsid w:val="00E406D1"/>
    <w:rsid w:val="00E40A35"/>
    <w:rsid w:val="00E40A85"/>
    <w:rsid w:val="00E416FD"/>
    <w:rsid w:val="00E4170C"/>
    <w:rsid w:val="00E41DC0"/>
    <w:rsid w:val="00E421D5"/>
    <w:rsid w:val="00E42932"/>
    <w:rsid w:val="00E433F8"/>
    <w:rsid w:val="00E4348B"/>
    <w:rsid w:val="00E43520"/>
    <w:rsid w:val="00E43832"/>
    <w:rsid w:val="00E43859"/>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1DF4"/>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6FCF"/>
    <w:rsid w:val="00E67C75"/>
    <w:rsid w:val="00E704EC"/>
    <w:rsid w:val="00E70818"/>
    <w:rsid w:val="00E70A30"/>
    <w:rsid w:val="00E70A78"/>
    <w:rsid w:val="00E71357"/>
    <w:rsid w:val="00E71E2A"/>
    <w:rsid w:val="00E72365"/>
    <w:rsid w:val="00E73024"/>
    <w:rsid w:val="00E73776"/>
    <w:rsid w:val="00E75B53"/>
    <w:rsid w:val="00E75C64"/>
    <w:rsid w:val="00E761D9"/>
    <w:rsid w:val="00E7696D"/>
    <w:rsid w:val="00E7758C"/>
    <w:rsid w:val="00E778B5"/>
    <w:rsid w:val="00E8094B"/>
    <w:rsid w:val="00E814EE"/>
    <w:rsid w:val="00E816DD"/>
    <w:rsid w:val="00E8185A"/>
    <w:rsid w:val="00E81B88"/>
    <w:rsid w:val="00E826D6"/>
    <w:rsid w:val="00E834DE"/>
    <w:rsid w:val="00E84213"/>
    <w:rsid w:val="00E85034"/>
    <w:rsid w:val="00E85677"/>
    <w:rsid w:val="00E869A6"/>
    <w:rsid w:val="00E870E4"/>
    <w:rsid w:val="00E87157"/>
    <w:rsid w:val="00E8756F"/>
    <w:rsid w:val="00E87FDC"/>
    <w:rsid w:val="00E90517"/>
    <w:rsid w:val="00E9220C"/>
    <w:rsid w:val="00E923C5"/>
    <w:rsid w:val="00E925E7"/>
    <w:rsid w:val="00E927BA"/>
    <w:rsid w:val="00E93206"/>
    <w:rsid w:val="00E93C37"/>
    <w:rsid w:val="00E93E62"/>
    <w:rsid w:val="00E943D2"/>
    <w:rsid w:val="00E956EF"/>
    <w:rsid w:val="00E95870"/>
    <w:rsid w:val="00E9616F"/>
    <w:rsid w:val="00E964BB"/>
    <w:rsid w:val="00E9673E"/>
    <w:rsid w:val="00E96B4E"/>
    <w:rsid w:val="00E97416"/>
    <w:rsid w:val="00E97872"/>
    <w:rsid w:val="00EA00A9"/>
    <w:rsid w:val="00EA02AB"/>
    <w:rsid w:val="00EA0BA2"/>
    <w:rsid w:val="00EA1C71"/>
    <w:rsid w:val="00EA23F2"/>
    <w:rsid w:val="00EA24B7"/>
    <w:rsid w:val="00EA28AD"/>
    <w:rsid w:val="00EA28F6"/>
    <w:rsid w:val="00EA35EF"/>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3D3"/>
    <w:rsid w:val="00EB59F5"/>
    <w:rsid w:val="00EB5D1E"/>
    <w:rsid w:val="00EB5E85"/>
    <w:rsid w:val="00EB6065"/>
    <w:rsid w:val="00EB6A9D"/>
    <w:rsid w:val="00EB6F93"/>
    <w:rsid w:val="00EB70F5"/>
    <w:rsid w:val="00EB712F"/>
    <w:rsid w:val="00EB7331"/>
    <w:rsid w:val="00EB7A32"/>
    <w:rsid w:val="00EC27E2"/>
    <w:rsid w:val="00EC2F52"/>
    <w:rsid w:val="00EC3BCE"/>
    <w:rsid w:val="00EC59E1"/>
    <w:rsid w:val="00EC5E0F"/>
    <w:rsid w:val="00EC6077"/>
    <w:rsid w:val="00EC6A73"/>
    <w:rsid w:val="00EC6B5A"/>
    <w:rsid w:val="00EC7E16"/>
    <w:rsid w:val="00ED01EB"/>
    <w:rsid w:val="00ED107A"/>
    <w:rsid w:val="00ED1213"/>
    <w:rsid w:val="00ED18FC"/>
    <w:rsid w:val="00ED1C6D"/>
    <w:rsid w:val="00ED2143"/>
    <w:rsid w:val="00ED21DF"/>
    <w:rsid w:val="00ED30B7"/>
    <w:rsid w:val="00ED4A79"/>
    <w:rsid w:val="00ED525A"/>
    <w:rsid w:val="00ED58C7"/>
    <w:rsid w:val="00ED5E10"/>
    <w:rsid w:val="00ED5F2D"/>
    <w:rsid w:val="00ED6C02"/>
    <w:rsid w:val="00ED6F8D"/>
    <w:rsid w:val="00ED7733"/>
    <w:rsid w:val="00ED7E13"/>
    <w:rsid w:val="00EE0661"/>
    <w:rsid w:val="00EE0A01"/>
    <w:rsid w:val="00EE0DE9"/>
    <w:rsid w:val="00EE1CC7"/>
    <w:rsid w:val="00EE1CDB"/>
    <w:rsid w:val="00EE21C6"/>
    <w:rsid w:val="00EE22AD"/>
    <w:rsid w:val="00EE27EE"/>
    <w:rsid w:val="00EE2AAF"/>
    <w:rsid w:val="00EE2C33"/>
    <w:rsid w:val="00EE41B5"/>
    <w:rsid w:val="00EE4644"/>
    <w:rsid w:val="00EE4966"/>
    <w:rsid w:val="00EE54FD"/>
    <w:rsid w:val="00EE5A19"/>
    <w:rsid w:val="00EE5EE8"/>
    <w:rsid w:val="00EE5FE3"/>
    <w:rsid w:val="00EE60A9"/>
    <w:rsid w:val="00EE6B9A"/>
    <w:rsid w:val="00EE7165"/>
    <w:rsid w:val="00EE7357"/>
    <w:rsid w:val="00EE73AA"/>
    <w:rsid w:val="00EE7482"/>
    <w:rsid w:val="00EE78FC"/>
    <w:rsid w:val="00EE7944"/>
    <w:rsid w:val="00EE7DC6"/>
    <w:rsid w:val="00EF01C6"/>
    <w:rsid w:val="00EF0F93"/>
    <w:rsid w:val="00EF14D0"/>
    <w:rsid w:val="00EF227B"/>
    <w:rsid w:val="00EF2520"/>
    <w:rsid w:val="00EF27E0"/>
    <w:rsid w:val="00EF2990"/>
    <w:rsid w:val="00EF3120"/>
    <w:rsid w:val="00EF4073"/>
    <w:rsid w:val="00EF45AD"/>
    <w:rsid w:val="00EF5083"/>
    <w:rsid w:val="00EF53BC"/>
    <w:rsid w:val="00EF5840"/>
    <w:rsid w:val="00EF585D"/>
    <w:rsid w:val="00EF5D89"/>
    <w:rsid w:val="00EF60AB"/>
    <w:rsid w:val="00EF6E0C"/>
    <w:rsid w:val="00EF6E52"/>
    <w:rsid w:val="00EF7035"/>
    <w:rsid w:val="00EF7ACD"/>
    <w:rsid w:val="00EF7F00"/>
    <w:rsid w:val="00F00058"/>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2F34"/>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0E1"/>
    <w:rsid w:val="00F4018C"/>
    <w:rsid w:val="00F4079F"/>
    <w:rsid w:val="00F4080C"/>
    <w:rsid w:val="00F40964"/>
    <w:rsid w:val="00F40DD8"/>
    <w:rsid w:val="00F41C21"/>
    <w:rsid w:val="00F41FC7"/>
    <w:rsid w:val="00F428F8"/>
    <w:rsid w:val="00F43101"/>
    <w:rsid w:val="00F43F6B"/>
    <w:rsid w:val="00F44190"/>
    <w:rsid w:val="00F44389"/>
    <w:rsid w:val="00F4500D"/>
    <w:rsid w:val="00F4578A"/>
    <w:rsid w:val="00F4756F"/>
    <w:rsid w:val="00F475C5"/>
    <w:rsid w:val="00F47D2A"/>
    <w:rsid w:val="00F47EC0"/>
    <w:rsid w:val="00F502E8"/>
    <w:rsid w:val="00F508B5"/>
    <w:rsid w:val="00F50918"/>
    <w:rsid w:val="00F511A6"/>
    <w:rsid w:val="00F52BE6"/>
    <w:rsid w:val="00F52DDB"/>
    <w:rsid w:val="00F531DB"/>
    <w:rsid w:val="00F53581"/>
    <w:rsid w:val="00F53691"/>
    <w:rsid w:val="00F5376C"/>
    <w:rsid w:val="00F547BB"/>
    <w:rsid w:val="00F5546B"/>
    <w:rsid w:val="00F55E4D"/>
    <w:rsid w:val="00F55F05"/>
    <w:rsid w:val="00F56303"/>
    <w:rsid w:val="00F568B5"/>
    <w:rsid w:val="00F56A1B"/>
    <w:rsid w:val="00F57DB0"/>
    <w:rsid w:val="00F57F91"/>
    <w:rsid w:val="00F602BA"/>
    <w:rsid w:val="00F608BE"/>
    <w:rsid w:val="00F608ED"/>
    <w:rsid w:val="00F60ADA"/>
    <w:rsid w:val="00F60D16"/>
    <w:rsid w:val="00F612C4"/>
    <w:rsid w:val="00F61579"/>
    <w:rsid w:val="00F61886"/>
    <w:rsid w:val="00F62C7A"/>
    <w:rsid w:val="00F65BD2"/>
    <w:rsid w:val="00F65E55"/>
    <w:rsid w:val="00F65F62"/>
    <w:rsid w:val="00F7003E"/>
    <w:rsid w:val="00F7033B"/>
    <w:rsid w:val="00F707E0"/>
    <w:rsid w:val="00F7104D"/>
    <w:rsid w:val="00F71249"/>
    <w:rsid w:val="00F7189D"/>
    <w:rsid w:val="00F72274"/>
    <w:rsid w:val="00F72320"/>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9A0"/>
    <w:rsid w:val="00F82CC2"/>
    <w:rsid w:val="00F83972"/>
    <w:rsid w:val="00F83C55"/>
    <w:rsid w:val="00F83DB8"/>
    <w:rsid w:val="00F83E85"/>
    <w:rsid w:val="00F83E87"/>
    <w:rsid w:val="00F841CC"/>
    <w:rsid w:val="00F84625"/>
    <w:rsid w:val="00F848A7"/>
    <w:rsid w:val="00F84BBA"/>
    <w:rsid w:val="00F84E0B"/>
    <w:rsid w:val="00F85263"/>
    <w:rsid w:val="00F8551C"/>
    <w:rsid w:val="00F85689"/>
    <w:rsid w:val="00F85693"/>
    <w:rsid w:val="00F862ED"/>
    <w:rsid w:val="00F8635B"/>
    <w:rsid w:val="00F87748"/>
    <w:rsid w:val="00F87AD7"/>
    <w:rsid w:val="00F87BDF"/>
    <w:rsid w:val="00F87C8B"/>
    <w:rsid w:val="00F87FF8"/>
    <w:rsid w:val="00F904B8"/>
    <w:rsid w:val="00F911B3"/>
    <w:rsid w:val="00F9257F"/>
    <w:rsid w:val="00F927B0"/>
    <w:rsid w:val="00F92C50"/>
    <w:rsid w:val="00F94FFB"/>
    <w:rsid w:val="00F960F1"/>
    <w:rsid w:val="00F9653C"/>
    <w:rsid w:val="00F96906"/>
    <w:rsid w:val="00F96A6F"/>
    <w:rsid w:val="00F96A79"/>
    <w:rsid w:val="00F97FA6"/>
    <w:rsid w:val="00FA0879"/>
    <w:rsid w:val="00FA0A2E"/>
    <w:rsid w:val="00FA1AAD"/>
    <w:rsid w:val="00FA1B27"/>
    <w:rsid w:val="00FA2195"/>
    <w:rsid w:val="00FA2256"/>
    <w:rsid w:val="00FA25A8"/>
    <w:rsid w:val="00FA3668"/>
    <w:rsid w:val="00FA420F"/>
    <w:rsid w:val="00FA4780"/>
    <w:rsid w:val="00FA7327"/>
    <w:rsid w:val="00FA7592"/>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0D71"/>
    <w:rsid w:val="00FC2B3D"/>
    <w:rsid w:val="00FC327F"/>
    <w:rsid w:val="00FC4A12"/>
    <w:rsid w:val="00FC4A9F"/>
    <w:rsid w:val="00FC5917"/>
    <w:rsid w:val="00FC5C1F"/>
    <w:rsid w:val="00FC5E85"/>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6F3F"/>
    <w:rsid w:val="00FD7701"/>
    <w:rsid w:val="00FD7BFF"/>
    <w:rsid w:val="00FD7F42"/>
    <w:rsid w:val="00FE070A"/>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3524ADA"/>
    <w:rsid w:val="07171F28"/>
    <w:rsid w:val="07C7EC0E"/>
    <w:rsid w:val="0CCBC6ED"/>
    <w:rsid w:val="1028BA8E"/>
    <w:rsid w:val="12285058"/>
    <w:rsid w:val="14C8B989"/>
    <w:rsid w:val="152639A5"/>
    <w:rsid w:val="17311576"/>
    <w:rsid w:val="18B49B9F"/>
    <w:rsid w:val="1D3BB7BA"/>
    <w:rsid w:val="24DE85B6"/>
    <w:rsid w:val="27F6F34E"/>
    <w:rsid w:val="2A6FEF4A"/>
    <w:rsid w:val="2A7D2F68"/>
    <w:rsid w:val="2C80CB79"/>
    <w:rsid w:val="2ED91382"/>
    <w:rsid w:val="30C0812F"/>
    <w:rsid w:val="34D35B54"/>
    <w:rsid w:val="36D4BF36"/>
    <w:rsid w:val="39059426"/>
    <w:rsid w:val="3E049BFC"/>
    <w:rsid w:val="3E11D064"/>
    <w:rsid w:val="3EF5F003"/>
    <w:rsid w:val="4078F383"/>
    <w:rsid w:val="40D28D23"/>
    <w:rsid w:val="470D1A7E"/>
    <w:rsid w:val="5128EA9F"/>
    <w:rsid w:val="523D80AD"/>
    <w:rsid w:val="579B69F9"/>
    <w:rsid w:val="5DBFA7D7"/>
    <w:rsid w:val="6048BEA8"/>
    <w:rsid w:val="60E3F1B1"/>
    <w:rsid w:val="62BA5F57"/>
    <w:rsid w:val="67432D73"/>
    <w:rsid w:val="6795339B"/>
    <w:rsid w:val="6DD1D30F"/>
    <w:rsid w:val="6DE53C79"/>
    <w:rsid w:val="70D419EF"/>
    <w:rsid w:val="71D32FC3"/>
    <w:rsid w:val="74E654E9"/>
    <w:rsid w:val="751B12CD"/>
    <w:rsid w:val="784AA171"/>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4C7F8E9B-C544-48B2-9087-1692DFD2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ap.sepa.org.uk/ngrtoo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wastepermitting@sepa.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pa.org.uk/easr"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45c79cd738e9e1882153e951f4ccd40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1c18dc704eb84015de1d0191f4b63a5d"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2.xml><?xml version="1.0" encoding="utf-8"?>
<ds:datastoreItem xmlns:ds="http://schemas.openxmlformats.org/officeDocument/2006/customXml" ds:itemID="{AAEDAD13-2F2E-420B-B39B-BE5464D9D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Arcoleo, Matteo</cp:lastModifiedBy>
  <cp:revision>254</cp:revision>
  <cp:lastPrinted>2024-12-11T14:00:00Z</cp:lastPrinted>
  <dcterms:created xsi:type="dcterms:W3CDTF">2025-01-15T01:52:00Z</dcterms:created>
  <dcterms:modified xsi:type="dcterms:W3CDTF">2026-05-06T10:32:00Z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